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F8" w:rsidRDefault="00F23C92" w:rsidP="00470FA9">
      <w:pPr>
        <w:spacing w:after="0" w:line="240" w:lineRule="auto"/>
        <w:ind w:left="10" w:right="-15"/>
        <w:jc w:val="center"/>
      </w:pPr>
      <w:r>
        <w:rPr>
          <w:b/>
          <w:sz w:val="29"/>
        </w:rPr>
        <w:t>PASTA MACANORI ASAM PADEH DENGAN SUBSTITUSI</w:t>
      </w:r>
    </w:p>
    <w:p w:rsidR="00470FA9" w:rsidRDefault="00F23C92" w:rsidP="00470FA9">
      <w:pPr>
        <w:spacing w:after="17" w:line="240" w:lineRule="auto"/>
        <w:ind w:left="0" w:firstLine="0"/>
        <w:jc w:val="center"/>
        <w:rPr>
          <w:b/>
          <w:sz w:val="29"/>
        </w:rPr>
      </w:pPr>
      <w:r>
        <w:rPr>
          <w:b/>
          <w:sz w:val="29"/>
        </w:rPr>
        <w:t xml:space="preserve">NORI DAN IKAN KEMBUNG SEBAGAI HIDANGAN </w:t>
      </w:r>
    </w:p>
    <w:p w:rsidR="00A34AF8" w:rsidRDefault="00F23C92" w:rsidP="00470FA9">
      <w:pPr>
        <w:spacing w:after="17" w:line="240" w:lineRule="auto"/>
        <w:ind w:left="0" w:firstLine="0"/>
        <w:jc w:val="center"/>
      </w:pPr>
      <w:r>
        <w:rPr>
          <w:b/>
          <w:i/>
          <w:sz w:val="29"/>
        </w:rPr>
        <w:t>ONE</w:t>
      </w:r>
      <w:r>
        <w:rPr>
          <w:b/>
          <w:sz w:val="29"/>
        </w:rPr>
        <w:t xml:space="preserve"> </w:t>
      </w:r>
      <w:r>
        <w:rPr>
          <w:b/>
          <w:i/>
          <w:sz w:val="29"/>
        </w:rPr>
        <w:t>DISH</w:t>
      </w:r>
      <w:r>
        <w:rPr>
          <w:b/>
          <w:sz w:val="29"/>
        </w:rPr>
        <w:t xml:space="preserve"> </w:t>
      </w:r>
      <w:r>
        <w:rPr>
          <w:b/>
          <w:i/>
          <w:sz w:val="29"/>
        </w:rPr>
        <w:t>MEAL</w:t>
      </w:r>
      <w:r w:rsidR="00470FA9">
        <w:t xml:space="preserve"> </w:t>
      </w:r>
      <w:r>
        <w:rPr>
          <w:b/>
          <w:sz w:val="29"/>
        </w:rPr>
        <w:t>UNTUK REMAJA</w:t>
      </w:r>
    </w:p>
    <w:p w:rsidR="00A34AF8" w:rsidRDefault="00F23C92">
      <w:pPr>
        <w:spacing w:after="0" w:line="240" w:lineRule="auto"/>
        <w:ind w:left="0" w:firstLine="0"/>
        <w:jc w:val="center"/>
      </w:pPr>
      <w:r>
        <w:t xml:space="preserve"> </w:t>
      </w:r>
    </w:p>
    <w:p w:rsidR="00A34AF8" w:rsidRDefault="00F23C92">
      <w:pPr>
        <w:spacing w:after="5" w:line="240" w:lineRule="auto"/>
        <w:ind w:left="10" w:right="-15"/>
        <w:jc w:val="center"/>
      </w:pPr>
      <w:r>
        <w:rPr>
          <w:sz w:val="23"/>
        </w:rPr>
        <w:t xml:space="preserve">Oleh : </w:t>
      </w:r>
    </w:p>
    <w:p w:rsidR="00A34AF8" w:rsidRDefault="00F23C92">
      <w:pPr>
        <w:spacing w:after="5" w:line="240" w:lineRule="auto"/>
        <w:ind w:left="10" w:right="-15"/>
        <w:jc w:val="center"/>
        <w:rPr>
          <w:sz w:val="21"/>
          <w:vertAlign w:val="superscript"/>
        </w:rPr>
      </w:pPr>
      <w:r>
        <w:rPr>
          <w:sz w:val="23"/>
        </w:rPr>
        <w:t>Vidya Izzatunniswa</w:t>
      </w:r>
      <w:r>
        <w:rPr>
          <w:sz w:val="21"/>
          <w:vertAlign w:val="superscript"/>
        </w:rPr>
        <w:t xml:space="preserve">1 </w:t>
      </w:r>
    </w:p>
    <w:p w:rsidR="00470FA9" w:rsidRDefault="00EE1A67">
      <w:pPr>
        <w:spacing w:after="5" w:line="240" w:lineRule="auto"/>
        <w:ind w:left="10" w:right="-15"/>
        <w:jc w:val="center"/>
        <w:rPr>
          <w:vertAlign w:val="superscript"/>
        </w:rPr>
      </w:pPr>
      <w:r>
        <w:t>Dr. Nani Ratnaningsih, STP., MP.</w:t>
      </w:r>
      <w:r>
        <w:rPr>
          <w:vertAlign w:val="superscript"/>
        </w:rPr>
        <w:t>2</w:t>
      </w:r>
    </w:p>
    <w:p w:rsidR="003122FA" w:rsidRPr="003122FA" w:rsidRDefault="003122FA">
      <w:pPr>
        <w:spacing w:after="5" w:line="240" w:lineRule="auto"/>
        <w:ind w:left="10" w:right="-15"/>
        <w:jc w:val="center"/>
        <w:rPr>
          <w:vertAlign w:val="superscript"/>
          <w:lang w:val="en-US"/>
        </w:rPr>
      </w:pPr>
    </w:p>
    <w:p w:rsidR="00A34AF8" w:rsidRDefault="00F23C92">
      <w:pPr>
        <w:spacing w:after="5" w:line="240" w:lineRule="auto"/>
        <w:ind w:left="10" w:right="-15"/>
        <w:jc w:val="center"/>
      </w:pPr>
      <w:r>
        <w:rPr>
          <w:sz w:val="21"/>
          <w:vertAlign w:val="superscript"/>
        </w:rPr>
        <w:t>1</w:t>
      </w:r>
      <w:r>
        <w:rPr>
          <w:sz w:val="23"/>
        </w:rPr>
        <w:t xml:space="preserve">Fakultas Teknik, Universitas Negeri Yogyakarta </w:t>
      </w:r>
    </w:p>
    <w:p w:rsidR="00A34AF8" w:rsidRDefault="00F23C92">
      <w:pPr>
        <w:spacing w:after="5" w:line="240" w:lineRule="auto"/>
        <w:ind w:left="10" w:right="-15"/>
        <w:jc w:val="center"/>
      </w:pPr>
      <w:r>
        <w:rPr>
          <w:sz w:val="23"/>
        </w:rPr>
        <w:t xml:space="preserve">E-mail : Vidyaizzatunniswa.2017@student.uny.ac.id </w:t>
      </w:r>
    </w:p>
    <w:p w:rsidR="00A34AF8" w:rsidRDefault="00F23C92">
      <w:pPr>
        <w:spacing w:after="128" w:line="240" w:lineRule="auto"/>
        <w:ind w:left="0" w:firstLine="0"/>
        <w:jc w:val="left"/>
      </w:pPr>
      <w:r>
        <w:t xml:space="preserve"> </w:t>
      </w:r>
    </w:p>
    <w:p w:rsidR="00A34AF8" w:rsidRDefault="00F23C92">
      <w:pPr>
        <w:pStyle w:val="Heading1"/>
        <w:ind w:left="10"/>
      </w:pPr>
      <w:r>
        <w:t xml:space="preserve">Abstrak </w:t>
      </w:r>
    </w:p>
    <w:p w:rsidR="00A34AF8" w:rsidRDefault="00F23C92">
      <w:pPr>
        <w:spacing w:after="0" w:line="235" w:lineRule="auto"/>
      </w:pPr>
      <w:r>
        <w:t xml:space="preserve"> </w:t>
      </w:r>
      <w:r w:rsidR="003122FA">
        <w:tab/>
      </w:r>
      <w:r>
        <w:t xml:space="preserve">Penelitian ini bertujuan untuk  : 1) Menemukan resep pasta macaroni asam padeh dengan substitusi nori dan ikan kembung. 2) Mengetahui pengemasan pada produk pasta macaroni asam padeh dengan substitusi nori dan ikan kembung, sehingga terlihat menarik. 3) Mengetahui daya terima konsumen terhadap produk pasta macaroni asam padeh dengan substitusi nori dan ikan kembung. </w:t>
      </w:r>
    </w:p>
    <w:p w:rsidR="00A34AF8" w:rsidRDefault="00F23C92">
      <w:pPr>
        <w:spacing w:after="8" w:line="229" w:lineRule="auto"/>
      </w:pPr>
      <w:r>
        <w:t xml:space="preserve"> </w:t>
      </w:r>
      <w:r w:rsidR="003122FA">
        <w:tab/>
      </w:r>
      <w:r>
        <w:t>Jenis penelitian yang digunakan dalam pembuatan produk ini adalah RD (</w:t>
      </w:r>
      <w:r>
        <w:rPr>
          <w:i/>
        </w:rPr>
        <w:t>Research and Development</w:t>
      </w:r>
      <w:r>
        <w:t>) dengan menggunakan model pengembangannya adalah 4D (</w:t>
      </w:r>
      <w:r>
        <w:rPr>
          <w:i/>
        </w:rPr>
        <w:t xml:space="preserve">Define, Design, </w:t>
      </w:r>
    </w:p>
    <w:p w:rsidR="00A34AF8" w:rsidRDefault="00F23C92">
      <w:pPr>
        <w:spacing w:after="0" w:line="234" w:lineRule="auto"/>
      </w:pPr>
      <w:r>
        <w:rPr>
          <w:i/>
        </w:rPr>
        <w:t>Develop, Dissminate</w:t>
      </w:r>
      <w:r>
        <w:t xml:space="preserve">).  </w:t>
      </w:r>
      <w:r>
        <w:rPr>
          <w:i/>
        </w:rPr>
        <w:t>Define</w:t>
      </w:r>
      <w:r>
        <w:t xml:space="preserve"> merupakan tahap menemukan dan menentukan resep acuan, </w:t>
      </w:r>
      <w:r>
        <w:rPr>
          <w:i/>
        </w:rPr>
        <w:t>Design</w:t>
      </w:r>
      <w:r>
        <w:t xml:space="preserve"> merupakan tahap merancang pengembangan produk dengan substitusi, </w:t>
      </w:r>
      <w:r>
        <w:rPr>
          <w:i/>
        </w:rPr>
        <w:t>Develop</w:t>
      </w:r>
      <w:r>
        <w:t xml:space="preserve"> merupakan tahap validasi produk, dan </w:t>
      </w:r>
      <w:r>
        <w:rPr>
          <w:i/>
        </w:rPr>
        <w:t>Dissminate</w:t>
      </w:r>
      <w:r>
        <w:t xml:space="preserve"> merupakan tahap memperkenalkan produk melalui uji panelis pada masyarakat umum. Penelitian ini dilaksanakan di lingkungan tempat tinggal mahasiswa yang berdomisili di Galur, Kulon Progo pada bulan Februari hingga Mei 2020. Bahan yang digunakan dalam pengujian ini terdiri dari sampel asli dan pengembangan produk, sedangkan alat penguji yang digunakan yaitu borang tahap </w:t>
      </w:r>
      <w:r>
        <w:rPr>
          <w:i/>
        </w:rPr>
        <w:t xml:space="preserve">Define, Design, Develop, </w:t>
      </w:r>
      <w:r>
        <w:t xml:space="preserve">serta borang Uji Panelis Tidak Terlatih.  </w:t>
      </w:r>
    </w:p>
    <w:p w:rsidR="00A34AF8" w:rsidRDefault="00F23C92">
      <w:pPr>
        <w:spacing w:after="8" w:line="233" w:lineRule="auto"/>
      </w:pPr>
      <w:r>
        <w:t xml:space="preserve"> </w:t>
      </w:r>
      <w:r w:rsidR="003122FA">
        <w:tab/>
      </w:r>
      <w:r>
        <w:t xml:space="preserve">Hasil yang didapat dari penelitian produk ini adalah : 1) Resep yang tepat pada pengembangan produk pasta macanori merupakan produk yang terbuat dari subtitusi 2,5% </w:t>
      </w:r>
      <w:r>
        <w:rPr>
          <w:i/>
        </w:rPr>
        <w:t xml:space="preserve">nori </w:t>
      </w:r>
      <w:r>
        <w:t xml:space="preserve">dalam 100g tepung terigu dengan teknik </w:t>
      </w:r>
      <w:r>
        <w:rPr>
          <w:i/>
        </w:rPr>
        <w:t xml:space="preserve">mixing, forming, </w:t>
      </w:r>
      <w:r>
        <w:t xml:space="preserve">dan </w:t>
      </w:r>
      <w:r>
        <w:rPr>
          <w:i/>
        </w:rPr>
        <w:t>boilling</w:t>
      </w:r>
      <w:r>
        <w:t xml:space="preserve">. 2) Pengemasan yang tepat digunakan pada produk ini adalah menggunakan </w:t>
      </w:r>
      <w:r>
        <w:rPr>
          <w:i/>
        </w:rPr>
        <w:t xml:space="preserve">paper bowl </w:t>
      </w:r>
      <w:r>
        <w:t xml:space="preserve">berukuran 300 ml dengan berat per porsi 150 gram. 3) Daya terima masyarakat terhadap produk pasta macanori asam padeh dari data yang telah disajikan menunjukkan hasil bahwa produk pasta macanori asam padeh ini dapat diterima oleh kalangan masyarakat. </w:t>
      </w:r>
    </w:p>
    <w:p w:rsidR="00A34AF8" w:rsidRDefault="00F23C92">
      <w:pPr>
        <w:spacing w:after="0" w:line="240" w:lineRule="auto"/>
        <w:ind w:left="0" w:firstLine="0"/>
        <w:jc w:val="left"/>
      </w:pPr>
      <w:r>
        <w:t xml:space="preserve"> </w:t>
      </w:r>
    </w:p>
    <w:p w:rsidR="00A34AF8" w:rsidRDefault="00F23C92">
      <w:pPr>
        <w:spacing w:after="0" w:line="240" w:lineRule="auto"/>
      </w:pPr>
      <w:r>
        <w:t xml:space="preserve">Kata kunci :  </w:t>
      </w:r>
      <w:r>
        <w:rPr>
          <w:i/>
        </w:rPr>
        <w:t xml:space="preserve">nori, </w:t>
      </w:r>
      <w:r>
        <w:t xml:space="preserve">substitusi, pasta macaroni, ikan kembung </w:t>
      </w:r>
    </w:p>
    <w:p w:rsidR="00A34AF8" w:rsidRDefault="00A34AF8">
      <w:pPr>
        <w:sectPr w:rsidR="00A34AF8">
          <w:pgSz w:w="11910" w:h="16845"/>
          <w:pgMar w:top="1427" w:right="1406" w:bottom="1465" w:left="1442" w:header="720" w:footer="720" w:gutter="0"/>
          <w:cols w:space="720"/>
        </w:sectPr>
      </w:pPr>
    </w:p>
    <w:p w:rsidR="00A34AF8" w:rsidRDefault="00F23C92">
      <w:pPr>
        <w:spacing w:after="0" w:line="240" w:lineRule="auto"/>
        <w:ind w:left="75" w:firstLine="0"/>
        <w:jc w:val="left"/>
      </w:pPr>
      <w:r>
        <w:lastRenderedPageBreak/>
        <w:t xml:space="preserve"> </w:t>
      </w:r>
    </w:p>
    <w:p w:rsidR="00A34AF8" w:rsidRDefault="00F23C92">
      <w:pPr>
        <w:pStyle w:val="Heading1"/>
      </w:pPr>
      <w:r>
        <w:t xml:space="preserve">PENDAHULUAN </w:t>
      </w:r>
    </w:p>
    <w:p w:rsidR="003122FA" w:rsidRDefault="00F23C92" w:rsidP="003122FA">
      <w:pPr>
        <w:spacing w:after="0"/>
        <w:ind w:left="85" w:firstLine="635"/>
      </w:pPr>
      <w:r>
        <w:t>Indonesia merupakan negara kepulauan yang 2/3 wilayahnya berupa perairan dengan luas garis pantai sebesar 99.093 km</w:t>
      </w:r>
      <w:r>
        <w:rPr>
          <w:vertAlign w:val="superscript"/>
        </w:rPr>
        <w:t>2</w:t>
      </w:r>
      <w:r w:rsidR="003122FA">
        <w:t xml:space="preserve"> dan terdiri dari 13.466 pulau</w:t>
      </w:r>
      <w:r>
        <w:t xml:space="preserve">, sehingga dikenal sebagai negara maritim. Sebagai negara kepulauan terbesar di dunia, Indonesia mempunyai potensi sumber daya </w:t>
      </w:r>
    </w:p>
    <w:p w:rsidR="003122FA" w:rsidRDefault="003122FA">
      <w:pPr>
        <w:spacing w:after="0"/>
        <w:ind w:left="85"/>
      </w:pPr>
    </w:p>
    <w:p w:rsidR="00A34AF8" w:rsidRDefault="00F23C92">
      <w:pPr>
        <w:spacing w:after="0"/>
        <w:ind w:left="85"/>
      </w:pPr>
      <w:r>
        <w:t xml:space="preserve">laut yang melimpah, antara lain rumput laut  (Badan Informasi Geospasial, 2015). </w:t>
      </w:r>
    </w:p>
    <w:p w:rsidR="003122FA" w:rsidRDefault="00F23C92" w:rsidP="003122FA">
      <w:pPr>
        <w:spacing w:after="0"/>
        <w:ind w:firstLine="725"/>
      </w:pPr>
      <w:r>
        <w:t xml:space="preserve">Kekayaan spesies dari rumput laut ini tidak hanya berperan dalam menjaga keseimbangan ekosistem, namun dapat diambil manfaatnya, diantaranya yaitu, sebagai bahan baku industri masakan, industri kosmetik, industri konstruksi, </w:t>
      </w:r>
      <w:r>
        <w:lastRenderedPageBreak/>
        <w:t xml:space="preserve">farmasi, kesehatan, dan kedokteran. Selain itu, pemanfaatan rumput laut dikembangkan juga menjadi asinan, sayur, salad, </w:t>
      </w:r>
      <w:r>
        <w:rPr>
          <w:i/>
        </w:rPr>
        <w:t>wakame, kombu</w:t>
      </w:r>
      <w:r>
        <w:t xml:space="preserve"> dan </w:t>
      </w:r>
      <w:r>
        <w:rPr>
          <w:i/>
        </w:rPr>
        <w:t>nori</w:t>
      </w:r>
      <w:r>
        <w:t xml:space="preserve">.  </w:t>
      </w:r>
      <w:r>
        <w:rPr>
          <w:i/>
        </w:rPr>
        <w:t>Nori</w:t>
      </w:r>
      <w:r>
        <w:t xml:space="preserve"> adalah nama dalam bahasa Jepang untuk bahan makanan berupa lembaran rumput laut yang dikeringkan. Di Indonesia, pembuatan </w:t>
      </w:r>
      <w:r>
        <w:rPr>
          <w:i/>
        </w:rPr>
        <w:t>nori</w:t>
      </w:r>
      <w:r>
        <w:t xml:space="preserve"> dapat menggunakan rumput laut jenis </w:t>
      </w:r>
      <w:r>
        <w:rPr>
          <w:i/>
        </w:rPr>
        <w:t>Porphyra marcossi</w:t>
      </w:r>
      <w:r>
        <w:t xml:space="preserve"> yang banyak tumbuh dan tersebar di Maluku, Papua, dan Teluk Bitung (DKP, 2009).  </w:t>
      </w:r>
    </w:p>
    <w:p w:rsidR="003122FA" w:rsidRDefault="00F23C92" w:rsidP="003122FA">
      <w:pPr>
        <w:spacing w:after="0"/>
        <w:ind w:firstLine="725"/>
      </w:pPr>
      <w:r>
        <w:t xml:space="preserve">Rumput laut </w:t>
      </w:r>
      <w:r>
        <w:rPr>
          <w:i/>
        </w:rPr>
        <w:t>Porphyra marcossi</w:t>
      </w:r>
      <w:r>
        <w:t xml:space="preserve">  </w:t>
      </w:r>
      <w:r w:rsidR="003122FA">
        <w:rPr>
          <w:lang w:val="en-US"/>
        </w:rPr>
        <w:t xml:space="preserve"> </w:t>
      </w:r>
      <w:r>
        <w:t xml:space="preserve">termasuk jenis rumput laut merah. Pigmen pada rumput laut merah dominan fikoetrin dan fikosianin yang menimbulkan warna merah. </w:t>
      </w:r>
      <w:r>
        <w:rPr>
          <w:i/>
        </w:rPr>
        <w:t>Nori</w:t>
      </w:r>
      <w:r>
        <w:t xml:space="preserve"> yang dibuat dari rumput laut </w:t>
      </w:r>
      <w:r>
        <w:rPr>
          <w:i/>
        </w:rPr>
        <w:t>Porphyra marcossi</w:t>
      </w:r>
      <w:r>
        <w:t xml:space="preserve"> memiliki warna hijau kehitaman (Teddy, 2009). </w:t>
      </w:r>
    </w:p>
    <w:p w:rsidR="00A34AF8" w:rsidRDefault="00F23C92" w:rsidP="003122FA">
      <w:pPr>
        <w:ind w:firstLine="725"/>
      </w:pPr>
      <w:r>
        <w:t xml:space="preserve">Pemanfaatan </w:t>
      </w:r>
      <w:r>
        <w:rPr>
          <w:i/>
        </w:rPr>
        <w:t>nori</w:t>
      </w:r>
      <w:r>
        <w:t xml:space="preserve"> sebagai bahan tambahan pada makanan di Indonesia belum banyak dilakukan. Banyak masyarakat yang belum mengetahui pemanfaatan </w:t>
      </w:r>
      <w:r>
        <w:rPr>
          <w:i/>
        </w:rPr>
        <w:t>nori</w:t>
      </w:r>
      <w:r>
        <w:t xml:space="preserve"> sebagai bahan tambahan</w:t>
      </w:r>
      <w:r w:rsidR="003122FA" w:rsidRPr="00AB1622">
        <w:t xml:space="preserve"> pada</w:t>
      </w:r>
      <w:r>
        <w:t xml:space="preserve"> makanan</w:t>
      </w:r>
      <w:r w:rsidR="003122FA" w:rsidRPr="003122FA">
        <w:t xml:space="preserve"> yang</w:t>
      </w:r>
      <w:r>
        <w:t xml:space="preserve"> dapat meningkatkan nilai jual, mudah dicampurkan ke dalam masakan, serta meningkatkan gizi pada makanan. Akan tetapi, </w:t>
      </w:r>
      <w:r>
        <w:rPr>
          <w:i/>
        </w:rPr>
        <w:t xml:space="preserve">nori </w:t>
      </w:r>
      <w:r>
        <w:t xml:space="preserve">yang dibuat di Indonesia belum banyak dikenal oleh masyarakat dan dipasarkan secara luas, sehingga tidak mudah ditemukan.  </w:t>
      </w:r>
    </w:p>
    <w:p w:rsidR="00A34AF8" w:rsidRDefault="00F23C92">
      <w:pPr>
        <w:ind w:left="85"/>
      </w:pPr>
      <w:r>
        <w:t xml:space="preserve"> </w:t>
      </w:r>
      <w:r>
        <w:rPr>
          <w:i/>
        </w:rPr>
        <w:t>Nori</w:t>
      </w:r>
      <w:r>
        <w:t xml:space="preserve"> perlu dimanfaatkan secara optimal salah satunya sebagai bahan tambahan pada produk pasta macaroni. Pasta macaroni merupakan olahan yang digunakan pada </w:t>
      </w:r>
      <w:r>
        <w:lastRenderedPageBreak/>
        <w:t>masakan Italia, yang terbuat dari adonan tidak beragi berbahan tepung gandum durum (</w:t>
      </w:r>
      <w:r>
        <w:rPr>
          <w:i/>
        </w:rPr>
        <w:t>semolina</w:t>
      </w:r>
      <w:r>
        <w:t xml:space="preserve">) yang dicampur dengan air atau telur dan dibentuk menjadi bentuk macaroni, kemudian dimasak dengan cara direbus atau dipanggang (Doeser, 2004). </w:t>
      </w:r>
    </w:p>
    <w:p w:rsidR="00A34AF8" w:rsidRDefault="00F23C92">
      <w:r>
        <w:t xml:space="preserve">  Penggunaan </w:t>
      </w:r>
      <w:r>
        <w:rPr>
          <w:i/>
        </w:rPr>
        <w:t>nori</w:t>
      </w:r>
      <w:r>
        <w:t xml:space="preserve"> dilakukan dengan cara menghaluskan </w:t>
      </w:r>
      <w:r>
        <w:rPr>
          <w:i/>
        </w:rPr>
        <w:t>nori</w:t>
      </w:r>
      <w:r>
        <w:t xml:space="preserve"> dengan </w:t>
      </w:r>
      <w:r>
        <w:rPr>
          <w:i/>
        </w:rPr>
        <w:t xml:space="preserve">blender </w:t>
      </w:r>
      <w:r>
        <w:t xml:space="preserve">agar menjadi potongan kecil lalu dicampurkan ke dalam adonan pasta macaroni. Substitusi </w:t>
      </w:r>
      <w:r>
        <w:rPr>
          <w:i/>
        </w:rPr>
        <w:t xml:space="preserve">nori </w:t>
      </w:r>
      <w:r>
        <w:t xml:space="preserve">dilakukan beberapa kali, mulai dari presentase 2%, 2,5%, 3%, 4%, 5% dan 7%, kemudian diperoleh presentase </w:t>
      </w:r>
      <w:r>
        <w:rPr>
          <w:i/>
        </w:rPr>
        <w:t xml:space="preserve">nori </w:t>
      </w:r>
      <w:r>
        <w:t xml:space="preserve">sebesar 2,5% yang sesuai dari segi rasa, tekstur, warna, aroma, dan keseluruhan. Pasta macanori ini disajikan dengan pelengkap saus asam padeh yang telah ditambahkan daging ikan kembung agar menambah citarasa dan nilai gizi. </w:t>
      </w:r>
    </w:p>
    <w:p w:rsidR="00A34AF8" w:rsidRDefault="00F23C92">
      <w:r>
        <w:t xml:space="preserve"> Penelitian ini bertujuan untuk mengetahui resep yang tepat melalui pengembangan resep, uji sesnsoris panelis terlatih dan tidak terlatih, serta penentuan kemasan dan daya terima konsumen terhadap produk pasta macanori asam padeh. </w:t>
      </w:r>
    </w:p>
    <w:p w:rsidR="00A34AF8" w:rsidRDefault="00F23C92">
      <w:pPr>
        <w:pStyle w:val="Heading1"/>
        <w:ind w:left="10"/>
      </w:pPr>
      <w:r>
        <w:t xml:space="preserve">METODE PENELITIAN </w:t>
      </w:r>
    </w:p>
    <w:p w:rsidR="00A34AF8" w:rsidRPr="00AB1622" w:rsidRDefault="00F23C92">
      <w:pPr>
        <w:ind w:left="-15" w:firstLine="721"/>
        <w:rPr>
          <w:lang w:val="en-US"/>
        </w:rPr>
      </w:pPr>
      <w:r>
        <w:t xml:space="preserve">Penelitian ini merupakan jenis penelitian dan pengembangan atau </w:t>
      </w:r>
      <w:r>
        <w:rPr>
          <w:i/>
        </w:rPr>
        <w:t xml:space="preserve">Research and Development </w:t>
      </w:r>
      <w:r>
        <w:t>(R&amp;D). Menurut Sugiyono (2015: 407) metode penelitian dan pengembangan (</w:t>
      </w:r>
      <w:r>
        <w:rPr>
          <w:i/>
        </w:rPr>
        <w:t>Research and Development</w:t>
      </w:r>
      <w:r>
        <w:t xml:space="preserve">) merupakan metode penelitian yang digunakan untuk menghasilkan produk </w:t>
      </w:r>
      <w:r>
        <w:lastRenderedPageBreak/>
        <w:t>tertentu, dan menguji keefektifan dari produk tersebut. Desain penelitian ini menggunakan model pengembangan 4D (</w:t>
      </w:r>
      <w:r>
        <w:rPr>
          <w:i/>
        </w:rPr>
        <w:t xml:space="preserve">define, design, develop, </w:t>
      </w:r>
      <w:r>
        <w:t>dan</w:t>
      </w:r>
      <w:r>
        <w:rPr>
          <w:i/>
        </w:rPr>
        <w:t xml:space="preserve"> disseminate</w:t>
      </w:r>
      <w:r w:rsidR="00AB1622">
        <w:rPr>
          <w:lang w:val="en-US"/>
        </w:rPr>
        <w:t>).</w:t>
      </w:r>
    </w:p>
    <w:p w:rsidR="00A34AF8" w:rsidRDefault="00F23C92">
      <w:pPr>
        <w:ind w:left="75" w:firstLine="721"/>
      </w:pPr>
      <w:r>
        <w:rPr>
          <w:i/>
        </w:rPr>
        <w:t>Define</w:t>
      </w:r>
      <w:r>
        <w:t xml:space="preserve"> merupakan tahap menemukan dan menentukan resep acuan. Pada tahap ini akan dipilih 3 resep acuan untuk dilakukan pengujian resep yang cocok, sehingga akan didapatkan 1 resep acuan yang sudah divalidasi. </w:t>
      </w:r>
      <w:r>
        <w:rPr>
          <w:i/>
        </w:rPr>
        <w:t>Design</w:t>
      </w:r>
      <w:r>
        <w:t xml:space="preserve"> merupakan tahap merancang pengembangan produk dengan substitusi. Pada tahap ini, akan dilakukan pengujian untuk mengetahui jumlah presentase substitusi </w:t>
      </w:r>
      <w:r>
        <w:rPr>
          <w:i/>
        </w:rPr>
        <w:t xml:space="preserve">nori </w:t>
      </w:r>
      <w:r>
        <w:t xml:space="preserve">yang sesuai, sehingga akan didapatkan 1 presenase substitusi </w:t>
      </w:r>
      <w:r>
        <w:rPr>
          <w:i/>
        </w:rPr>
        <w:t xml:space="preserve">nori </w:t>
      </w:r>
      <w:r>
        <w:t xml:space="preserve">yang yang sesuai dan dilakukan uji validasi. </w:t>
      </w:r>
      <w:r>
        <w:rPr>
          <w:i/>
        </w:rPr>
        <w:t>Develop</w:t>
      </w:r>
      <w:r>
        <w:t xml:space="preserve"> merupakan tahap validasi produk sesungguhnya oleh panelis terlatih. Pada tahap ini akan ditentukan produk dari segala sisi agar benar-benar sesuai sebelum dipublikasikan. </w:t>
      </w:r>
      <w:r>
        <w:rPr>
          <w:i/>
        </w:rPr>
        <w:t>Dissminate</w:t>
      </w:r>
      <w:r>
        <w:t xml:space="preserve"> merupakan tahap memperkenalkan produk kepada masyarakat umum. </w:t>
      </w:r>
    </w:p>
    <w:p w:rsidR="00A34AF8" w:rsidRDefault="00F23C92">
      <w:pPr>
        <w:spacing w:after="122" w:line="353" w:lineRule="auto"/>
        <w:ind w:left="75" w:firstLine="721"/>
        <w:jc w:val="left"/>
      </w:pPr>
      <w:r>
        <w:t xml:space="preserve">Alat </w:t>
      </w:r>
      <w:r>
        <w:tab/>
        <w:t xml:space="preserve">yang </w:t>
      </w:r>
      <w:r>
        <w:tab/>
        <w:t xml:space="preserve">digunakan </w:t>
      </w:r>
      <w:r>
        <w:tab/>
        <w:t xml:space="preserve">pada pembuatan pasta macanori asam padeh yaitu </w:t>
      </w:r>
      <w:r>
        <w:rPr>
          <w:i/>
        </w:rPr>
        <w:t xml:space="preserve">pasta maker, </w:t>
      </w:r>
      <w:r>
        <w:t xml:space="preserve">pisau, telenan, sendok kayu, sendok sayur, panci, </w:t>
      </w:r>
      <w:r>
        <w:rPr>
          <w:i/>
        </w:rPr>
        <w:t>blender,</w:t>
      </w:r>
      <w:r>
        <w:t xml:space="preserve"> dan </w:t>
      </w:r>
      <w:r>
        <w:rPr>
          <w:i/>
        </w:rPr>
        <w:t>teflon</w:t>
      </w:r>
      <w:r>
        <w:t xml:space="preserve">. </w:t>
      </w:r>
    </w:p>
    <w:p w:rsidR="00A34AF8" w:rsidRDefault="00F23C92">
      <w:pPr>
        <w:ind w:left="75" w:firstLine="721"/>
      </w:pPr>
      <w:r>
        <w:t xml:space="preserve">Pada pembuatan pasta macanori asam padeh ini, bahan-bahan yang digunakan adalah tepung terigu protein tinggi, </w:t>
      </w:r>
      <w:r>
        <w:rPr>
          <w:i/>
        </w:rPr>
        <w:t>nori</w:t>
      </w:r>
      <w:r>
        <w:t xml:space="preserve">, telur ayam, air, ikan kembung, </w:t>
      </w:r>
      <w:r>
        <w:lastRenderedPageBreak/>
        <w:t xml:space="preserve">jahe, lengkuas, sereh, daun kunyit, daun salam, daun jeruk, asam kandis, dan rempah-rempah lainnya yang bisa didapatkan di </w:t>
      </w:r>
      <w:r>
        <w:rPr>
          <w:i/>
        </w:rPr>
        <w:t xml:space="preserve">supermarket </w:t>
      </w:r>
      <w:r>
        <w:t xml:space="preserve">dan pasar tradisional dengan mudah. </w:t>
      </w:r>
    </w:p>
    <w:p w:rsidR="00A34AF8" w:rsidRDefault="00F23C92">
      <w:pPr>
        <w:ind w:left="-15" w:firstLine="721"/>
      </w:pPr>
      <w:r>
        <w:t xml:space="preserve">Untuk mengetahui kualitas produk dan sifat organoleptik pada produk macanori asam padeh, maka dilakukan uji kesukaan (uji hedonik). Uji hedonik ini dilakukan oleh 2 orang panelis terlatih dengan disajikan 1 sampel acuan dan 3 sampel pengembangan, serta 30 orang panelis tidak terlatih dengan disajikan 1 sampel acuan dan 1 sampel pengembangan. Kriteria penilaian panelis tidak terlatih berupa nilai 1 sangat tidak suka, nilai 2 tidak suka, nilai 3 agak suka, nilai 4 suka, dan nilai 5 sangat suka terhadap kategori rasa, warna, aroma, tekstur dan keseluruhan. </w:t>
      </w:r>
    </w:p>
    <w:p w:rsidR="00A34AF8" w:rsidRDefault="00F23C92">
      <w:pPr>
        <w:spacing w:after="0"/>
        <w:ind w:left="-15" w:firstLine="721"/>
      </w:pPr>
      <w:r>
        <w:t xml:space="preserve">Data yang telah diperoleh selanjutnya akan dianalisis. Analisis data pada tahap </w:t>
      </w:r>
      <w:r>
        <w:rPr>
          <w:i/>
        </w:rPr>
        <w:t xml:space="preserve">define. design, </w:t>
      </w:r>
      <w:r>
        <w:t xml:space="preserve">dan </w:t>
      </w:r>
      <w:r>
        <w:rPr>
          <w:i/>
        </w:rPr>
        <w:t xml:space="preserve">development </w:t>
      </w:r>
      <w:r>
        <w:t xml:space="preserve">menggunakan metode penelitian kuanlitatif, pengumpulan data menggunakan instrument penelitian, dan analisis data bersifat </w:t>
      </w:r>
      <w:r>
        <w:rPr>
          <w:i/>
        </w:rPr>
        <w:t>kuantitatif/statistic</w:t>
      </w:r>
      <w:r>
        <w:t xml:space="preserve"> dengan tujuan untuk menguji hipotesis yang telah ditetapkan. Pada tahap </w:t>
      </w:r>
      <w:r>
        <w:rPr>
          <w:i/>
        </w:rPr>
        <w:t xml:space="preserve">dissminate, </w:t>
      </w:r>
      <w:r>
        <w:t xml:space="preserve">analisis data dilakukan dengan Uji T. Uji T adalah uji statistik yang digunakan untuk mengetahui perbedaan antara dua variabel bebas yang menjelaskan tentang variasi variabel terkait (kontrol dan pengembangan).  </w:t>
      </w:r>
    </w:p>
    <w:p w:rsidR="00A34AF8" w:rsidRDefault="00F23C92">
      <w:pPr>
        <w:pStyle w:val="Heading1"/>
      </w:pPr>
      <w:r>
        <w:lastRenderedPageBreak/>
        <w:t xml:space="preserve">HASIL DAN PEMBAHASAN </w:t>
      </w:r>
    </w:p>
    <w:p w:rsidR="00A34AF8" w:rsidRDefault="00F23C92">
      <w:pPr>
        <w:spacing w:line="240" w:lineRule="auto"/>
      </w:pPr>
      <w:r>
        <w:t>1)</w:t>
      </w:r>
      <w:r>
        <w:rPr>
          <w:rFonts w:ascii="Arial" w:eastAsia="Arial" w:hAnsi="Arial" w:cs="Arial"/>
        </w:rPr>
        <w:t xml:space="preserve"> </w:t>
      </w:r>
      <w:r>
        <w:t xml:space="preserve">Tahap </w:t>
      </w:r>
      <w:r>
        <w:rPr>
          <w:i/>
        </w:rPr>
        <w:t>define</w:t>
      </w:r>
      <w:r>
        <w:t xml:space="preserve"> </w:t>
      </w:r>
    </w:p>
    <w:p w:rsidR="00B70573" w:rsidRDefault="00F23C92" w:rsidP="00B70573">
      <w:pPr>
        <w:spacing w:after="0"/>
        <w:ind w:left="210" w:firstLine="450"/>
      </w:pPr>
      <w:r>
        <w:t xml:space="preserve">Pada tahap define akan dipilih 3 resep acuan macaroni yang diambil dari berbagai sumber.  </w:t>
      </w:r>
    </w:p>
    <w:p w:rsidR="00A34AF8" w:rsidRDefault="00F23C92" w:rsidP="00B70573">
      <w:pPr>
        <w:spacing w:after="0"/>
        <w:ind w:left="210" w:firstLine="450"/>
      </w:pPr>
      <w:r>
        <w:t xml:space="preserve">Tabel 1. Resep Acuan </w:t>
      </w:r>
    </w:p>
    <w:tbl>
      <w:tblPr>
        <w:tblStyle w:val="TableGrid"/>
        <w:tblW w:w="4010" w:type="dxa"/>
        <w:tblInd w:w="218" w:type="dxa"/>
        <w:tblCellMar>
          <w:left w:w="112" w:type="dxa"/>
          <w:right w:w="115" w:type="dxa"/>
        </w:tblCellMar>
        <w:tblLook w:val="04A0" w:firstRow="1" w:lastRow="0" w:firstColumn="1" w:lastColumn="0" w:noHBand="0" w:noVBand="1"/>
      </w:tblPr>
      <w:tblGrid>
        <w:gridCol w:w="522"/>
        <w:gridCol w:w="1357"/>
        <w:gridCol w:w="691"/>
        <w:gridCol w:w="705"/>
        <w:gridCol w:w="735"/>
      </w:tblGrid>
      <w:tr w:rsidR="00A34AF8" w:rsidTr="00B70573">
        <w:trPr>
          <w:trHeight w:val="361"/>
        </w:trPr>
        <w:tc>
          <w:tcPr>
            <w:tcW w:w="510" w:type="dxa"/>
            <w:tcBorders>
              <w:top w:val="single" w:sz="4" w:space="0" w:color="auto"/>
              <w:bottom w:val="single" w:sz="4" w:space="0" w:color="auto"/>
            </w:tcBorders>
          </w:tcPr>
          <w:p w:rsidR="00A34AF8" w:rsidRDefault="00F23C92">
            <w:pPr>
              <w:spacing w:after="0" w:line="276" w:lineRule="auto"/>
              <w:ind w:left="0" w:firstLine="0"/>
              <w:jc w:val="left"/>
            </w:pPr>
            <w:r>
              <w:rPr>
                <w:sz w:val="20"/>
              </w:rPr>
              <w:t xml:space="preserve">No. </w:t>
            </w:r>
          </w:p>
        </w:tc>
        <w:tc>
          <w:tcPr>
            <w:tcW w:w="1367" w:type="dxa"/>
            <w:tcBorders>
              <w:top w:val="single" w:sz="4" w:space="0" w:color="auto"/>
              <w:bottom w:val="single" w:sz="4" w:space="0" w:color="auto"/>
            </w:tcBorders>
          </w:tcPr>
          <w:p w:rsidR="00A34AF8" w:rsidRDefault="00F23C92">
            <w:pPr>
              <w:spacing w:after="0" w:line="276" w:lineRule="auto"/>
              <w:ind w:left="61" w:firstLine="0"/>
              <w:jc w:val="left"/>
            </w:pPr>
            <w:r>
              <w:rPr>
                <w:sz w:val="20"/>
              </w:rPr>
              <w:t xml:space="preserve">Nama Bahan </w:t>
            </w:r>
          </w:p>
        </w:tc>
        <w:tc>
          <w:tcPr>
            <w:tcW w:w="691" w:type="dxa"/>
            <w:tcBorders>
              <w:top w:val="single" w:sz="4" w:space="0" w:color="auto"/>
              <w:bottom w:val="single" w:sz="4" w:space="0" w:color="auto"/>
            </w:tcBorders>
          </w:tcPr>
          <w:p w:rsidR="00A34AF8" w:rsidRDefault="00F23C92">
            <w:pPr>
              <w:spacing w:after="0" w:line="276" w:lineRule="auto"/>
              <w:ind w:left="0" w:firstLine="0"/>
              <w:jc w:val="center"/>
            </w:pPr>
            <w:r>
              <w:rPr>
                <w:sz w:val="20"/>
              </w:rPr>
              <w:t xml:space="preserve">R1 </w:t>
            </w:r>
          </w:p>
        </w:tc>
        <w:tc>
          <w:tcPr>
            <w:tcW w:w="706" w:type="dxa"/>
            <w:tcBorders>
              <w:top w:val="single" w:sz="4" w:space="0" w:color="auto"/>
              <w:bottom w:val="single" w:sz="4" w:space="0" w:color="auto"/>
            </w:tcBorders>
          </w:tcPr>
          <w:p w:rsidR="00A34AF8" w:rsidRDefault="00F23C92">
            <w:pPr>
              <w:spacing w:after="0" w:line="276" w:lineRule="auto"/>
              <w:ind w:left="0" w:firstLine="0"/>
              <w:jc w:val="center"/>
            </w:pPr>
            <w:r>
              <w:rPr>
                <w:sz w:val="20"/>
              </w:rPr>
              <w:t xml:space="preserve">R2 </w:t>
            </w:r>
          </w:p>
        </w:tc>
        <w:tc>
          <w:tcPr>
            <w:tcW w:w="736" w:type="dxa"/>
            <w:tcBorders>
              <w:top w:val="single" w:sz="4" w:space="0" w:color="auto"/>
              <w:bottom w:val="single" w:sz="4" w:space="0" w:color="auto"/>
            </w:tcBorders>
          </w:tcPr>
          <w:p w:rsidR="00A34AF8" w:rsidRDefault="00F23C92">
            <w:pPr>
              <w:spacing w:after="0" w:line="276" w:lineRule="auto"/>
              <w:ind w:left="0" w:firstLine="0"/>
              <w:jc w:val="center"/>
            </w:pPr>
            <w:r>
              <w:rPr>
                <w:sz w:val="20"/>
              </w:rPr>
              <w:t xml:space="preserve">R3 </w:t>
            </w:r>
          </w:p>
        </w:tc>
      </w:tr>
      <w:tr w:rsidR="00A34AF8" w:rsidTr="00B70573">
        <w:trPr>
          <w:trHeight w:val="705"/>
        </w:trPr>
        <w:tc>
          <w:tcPr>
            <w:tcW w:w="510" w:type="dxa"/>
            <w:tcBorders>
              <w:top w:val="single" w:sz="4" w:space="0" w:color="auto"/>
            </w:tcBorders>
          </w:tcPr>
          <w:p w:rsidR="00A34AF8" w:rsidRDefault="00F23C92">
            <w:pPr>
              <w:spacing w:after="0" w:line="276" w:lineRule="auto"/>
              <w:ind w:left="0" w:firstLine="0"/>
              <w:jc w:val="left"/>
            </w:pPr>
            <w:r>
              <w:rPr>
                <w:sz w:val="20"/>
              </w:rPr>
              <w:t xml:space="preserve">1. </w:t>
            </w:r>
          </w:p>
        </w:tc>
        <w:tc>
          <w:tcPr>
            <w:tcW w:w="1367" w:type="dxa"/>
            <w:tcBorders>
              <w:top w:val="single" w:sz="4" w:space="0" w:color="auto"/>
            </w:tcBorders>
          </w:tcPr>
          <w:p w:rsidR="00A34AF8" w:rsidRDefault="00F23C92">
            <w:pPr>
              <w:spacing w:after="0" w:line="276" w:lineRule="auto"/>
              <w:ind w:left="1" w:firstLine="0"/>
              <w:jc w:val="left"/>
            </w:pPr>
            <w:r>
              <w:rPr>
                <w:sz w:val="20"/>
              </w:rPr>
              <w:t xml:space="preserve">Tepung terigu ptotein tinggi </w:t>
            </w:r>
          </w:p>
        </w:tc>
        <w:tc>
          <w:tcPr>
            <w:tcW w:w="691" w:type="dxa"/>
            <w:tcBorders>
              <w:top w:val="single" w:sz="4" w:space="0" w:color="auto"/>
            </w:tcBorders>
          </w:tcPr>
          <w:p w:rsidR="00A34AF8" w:rsidRDefault="00F23C92">
            <w:pPr>
              <w:spacing w:after="0" w:line="276" w:lineRule="auto"/>
              <w:ind w:left="60" w:firstLine="0"/>
              <w:jc w:val="left"/>
            </w:pPr>
            <w:r>
              <w:rPr>
                <w:sz w:val="20"/>
              </w:rPr>
              <w:t xml:space="preserve">100g </w:t>
            </w:r>
          </w:p>
        </w:tc>
        <w:tc>
          <w:tcPr>
            <w:tcW w:w="706" w:type="dxa"/>
            <w:tcBorders>
              <w:top w:val="single" w:sz="4" w:space="0" w:color="auto"/>
            </w:tcBorders>
          </w:tcPr>
          <w:p w:rsidR="00A34AF8" w:rsidRDefault="00F23C92">
            <w:pPr>
              <w:spacing w:after="0" w:line="276" w:lineRule="auto"/>
              <w:ind w:left="45" w:firstLine="0"/>
              <w:jc w:val="left"/>
            </w:pPr>
            <w:r>
              <w:rPr>
                <w:sz w:val="20"/>
              </w:rPr>
              <w:t xml:space="preserve">100g </w:t>
            </w:r>
          </w:p>
        </w:tc>
        <w:tc>
          <w:tcPr>
            <w:tcW w:w="736" w:type="dxa"/>
            <w:tcBorders>
              <w:top w:val="single" w:sz="4" w:space="0" w:color="auto"/>
            </w:tcBorders>
          </w:tcPr>
          <w:p w:rsidR="00A34AF8" w:rsidRDefault="00F23C92">
            <w:pPr>
              <w:spacing w:after="0" w:line="276" w:lineRule="auto"/>
              <w:ind w:left="60" w:firstLine="0"/>
              <w:jc w:val="left"/>
            </w:pPr>
            <w:r>
              <w:rPr>
                <w:sz w:val="20"/>
              </w:rPr>
              <w:t xml:space="preserve">500g </w:t>
            </w:r>
          </w:p>
        </w:tc>
      </w:tr>
      <w:tr w:rsidR="00A34AF8" w:rsidTr="00B70573">
        <w:trPr>
          <w:trHeight w:val="346"/>
        </w:trPr>
        <w:tc>
          <w:tcPr>
            <w:tcW w:w="510" w:type="dxa"/>
          </w:tcPr>
          <w:p w:rsidR="00A34AF8" w:rsidRDefault="00F23C92">
            <w:pPr>
              <w:spacing w:after="0" w:line="276" w:lineRule="auto"/>
              <w:ind w:left="0" w:firstLine="0"/>
              <w:jc w:val="left"/>
            </w:pPr>
            <w:r>
              <w:rPr>
                <w:sz w:val="20"/>
              </w:rPr>
              <w:t xml:space="preserve">2. </w:t>
            </w:r>
          </w:p>
        </w:tc>
        <w:tc>
          <w:tcPr>
            <w:tcW w:w="1367" w:type="dxa"/>
          </w:tcPr>
          <w:p w:rsidR="00A34AF8" w:rsidRDefault="00F23C92">
            <w:pPr>
              <w:spacing w:after="0" w:line="276" w:lineRule="auto"/>
              <w:ind w:left="1" w:firstLine="0"/>
              <w:jc w:val="left"/>
            </w:pPr>
            <w:r>
              <w:rPr>
                <w:sz w:val="20"/>
              </w:rPr>
              <w:t xml:space="preserve">Minyak sayur </w:t>
            </w:r>
          </w:p>
        </w:tc>
        <w:tc>
          <w:tcPr>
            <w:tcW w:w="691" w:type="dxa"/>
          </w:tcPr>
          <w:p w:rsidR="00A34AF8" w:rsidRDefault="00F23C92">
            <w:pPr>
              <w:spacing w:after="0" w:line="276" w:lineRule="auto"/>
              <w:ind w:left="0" w:firstLine="0"/>
              <w:jc w:val="center"/>
            </w:pPr>
            <w:r>
              <w:rPr>
                <w:sz w:val="20"/>
              </w:rPr>
              <w:t xml:space="preserve">5g </w:t>
            </w:r>
          </w:p>
        </w:tc>
        <w:tc>
          <w:tcPr>
            <w:tcW w:w="706" w:type="dxa"/>
          </w:tcPr>
          <w:p w:rsidR="00A34AF8" w:rsidRDefault="00F23C92">
            <w:pPr>
              <w:spacing w:after="0" w:line="276" w:lineRule="auto"/>
              <w:ind w:left="0" w:firstLine="0"/>
              <w:jc w:val="center"/>
            </w:pPr>
            <w:r>
              <w:rPr>
                <w:sz w:val="20"/>
              </w:rPr>
              <w:t xml:space="preserve">1 sdt </w:t>
            </w:r>
          </w:p>
        </w:tc>
        <w:tc>
          <w:tcPr>
            <w:tcW w:w="736" w:type="dxa"/>
          </w:tcPr>
          <w:p w:rsidR="00A34AF8" w:rsidRDefault="00F23C92">
            <w:pPr>
              <w:spacing w:after="0" w:line="276" w:lineRule="auto"/>
              <w:ind w:left="15" w:firstLine="0"/>
              <w:jc w:val="left"/>
            </w:pPr>
            <w:r>
              <w:rPr>
                <w:sz w:val="20"/>
              </w:rPr>
              <w:t xml:space="preserve">3 sdm </w:t>
            </w:r>
          </w:p>
        </w:tc>
      </w:tr>
      <w:tr w:rsidR="00A34AF8" w:rsidTr="00B70573">
        <w:trPr>
          <w:trHeight w:val="360"/>
        </w:trPr>
        <w:tc>
          <w:tcPr>
            <w:tcW w:w="510" w:type="dxa"/>
          </w:tcPr>
          <w:p w:rsidR="00A34AF8" w:rsidRDefault="00F23C92">
            <w:pPr>
              <w:spacing w:after="0" w:line="276" w:lineRule="auto"/>
              <w:ind w:left="0" w:firstLine="0"/>
              <w:jc w:val="left"/>
            </w:pPr>
            <w:r>
              <w:rPr>
                <w:sz w:val="20"/>
              </w:rPr>
              <w:t xml:space="preserve">3. </w:t>
            </w:r>
          </w:p>
        </w:tc>
        <w:tc>
          <w:tcPr>
            <w:tcW w:w="1367" w:type="dxa"/>
          </w:tcPr>
          <w:p w:rsidR="00A34AF8" w:rsidRDefault="00F23C92">
            <w:pPr>
              <w:spacing w:after="0" w:line="276" w:lineRule="auto"/>
              <w:ind w:left="1" w:firstLine="0"/>
              <w:jc w:val="left"/>
            </w:pPr>
            <w:r>
              <w:rPr>
                <w:sz w:val="20"/>
              </w:rPr>
              <w:t xml:space="preserve">Telur  </w:t>
            </w:r>
          </w:p>
        </w:tc>
        <w:tc>
          <w:tcPr>
            <w:tcW w:w="691" w:type="dxa"/>
          </w:tcPr>
          <w:p w:rsidR="00A34AF8" w:rsidRDefault="00F23C92">
            <w:pPr>
              <w:spacing w:after="0" w:line="276" w:lineRule="auto"/>
              <w:ind w:left="0" w:firstLine="0"/>
              <w:jc w:val="center"/>
            </w:pPr>
            <w:r>
              <w:rPr>
                <w:sz w:val="20"/>
              </w:rPr>
              <w:t xml:space="preserve">20 g </w:t>
            </w:r>
          </w:p>
        </w:tc>
        <w:tc>
          <w:tcPr>
            <w:tcW w:w="706" w:type="dxa"/>
          </w:tcPr>
          <w:p w:rsidR="00A34AF8" w:rsidRDefault="00F23C92">
            <w:pPr>
              <w:spacing w:after="0" w:line="276" w:lineRule="auto"/>
              <w:ind w:left="0" w:firstLine="0"/>
              <w:jc w:val="left"/>
            </w:pPr>
            <w:r>
              <w:rPr>
                <w:sz w:val="20"/>
              </w:rPr>
              <w:t xml:space="preserve"> ½ btr </w:t>
            </w:r>
          </w:p>
        </w:tc>
        <w:tc>
          <w:tcPr>
            <w:tcW w:w="736" w:type="dxa"/>
          </w:tcPr>
          <w:p w:rsidR="00A34AF8" w:rsidRDefault="00F23C92">
            <w:pPr>
              <w:spacing w:after="0" w:line="276" w:lineRule="auto"/>
              <w:ind w:left="0" w:firstLine="0"/>
              <w:jc w:val="center"/>
            </w:pPr>
            <w:r>
              <w:rPr>
                <w:sz w:val="20"/>
              </w:rPr>
              <w:t xml:space="preserve">½ btr </w:t>
            </w:r>
          </w:p>
        </w:tc>
      </w:tr>
      <w:tr w:rsidR="00A34AF8" w:rsidTr="00B70573">
        <w:trPr>
          <w:trHeight w:val="361"/>
        </w:trPr>
        <w:tc>
          <w:tcPr>
            <w:tcW w:w="510" w:type="dxa"/>
          </w:tcPr>
          <w:p w:rsidR="00A34AF8" w:rsidRDefault="00F23C92">
            <w:pPr>
              <w:spacing w:after="0" w:line="276" w:lineRule="auto"/>
              <w:ind w:left="0" w:firstLine="0"/>
              <w:jc w:val="left"/>
            </w:pPr>
            <w:r>
              <w:rPr>
                <w:sz w:val="20"/>
              </w:rPr>
              <w:t xml:space="preserve">4. </w:t>
            </w:r>
          </w:p>
        </w:tc>
        <w:tc>
          <w:tcPr>
            <w:tcW w:w="1367" w:type="dxa"/>
          </w:tcPr>
          <w:p w:rsidR="00A34AF8" w:rsidRDefault="00F23C92">
            <w:pPr>
              <w:spacing w:after="0" w:line="276" w:lineRule="auto"/>
              <w:ind w:left="1" w:firstLine="0"/>
              <w:jc w:val="left"/>
            </w:pPr>
            <w:r>
              <w:rPr>
                <w:sz w:val="20"/>
              </w:rPr>
              <w:t xml:space="preserve">Garam  </w:t>
            </w:r>
          </w:p>
        </w:tc>
        <w:tc>
          <w:tcPr>
            <w:tcW w:w="691" w:type="dxa"/>
          </w:tcPr>
          <w:p w:rsidR="00A34AF8" w:rsidRDefault="00F23C92">
            <w:pPr>
              <w:spacing w:after="0" w:line="276" w:lineRule="auto"/>
              <w:ind w:left="30" w:firstLine="0"/>
              <w:jc w:val="left"/>
            </w:pPr>
            <w:r>
              <w:rPr>
                <w:sz w:val="20"/>
              </w:rPr>
              <w:t xml:space="preserve">¼ sdt </w:t>
            </w:r>
          </w:p>
        </w:tc>
        <w:tc>
          <w:tcPr>
            <w:tcW w:w="706" w:type="dxa"/>
          </w:tcPr>
          <w:p w:rsidR="00A34AF8" w:rsidRDefault="00F23C92">
            <w:pPr>
              <w:spacing w:after="0" w:line="276" w:lineRule="auto"/>
              <w:ind w:left="15" w:firstLine="0"/>
              <w:jc w:val="left"/>
            </w:pPr>
            <w:r>
              <w:rPr>
                <w:sz w:val="20"/>
              </w:rPr>
              <w:t xml:space="preserve">¼ sdt </w:t>
            </w:r>
          </w:p>
        </w:tc>
        <w:tc>
          <w:tcPr>
            <w:tcW w:w="736" w:type="dxa"/>
          </w:tcPr>
          <w:p w:rsidR="00A34AF8" w:rsidRDefault="00F23C92">
            <w:pPr>
              <w:spacing w:after="0" w:line="276" w:lineRule="auto"/>
              <w:ind w:left="0" w:firstLine="0"/>
              <w:jc w:val="center"/>
            </w:pPr>
            <w:r>
              <w:rPr>
                <w:sz w:val="20"/>
              </w:rPr>
              <w:t xml:space="preserve">1 sdt </w:t>
            </w:r>
          </w:p>
        </w:tc>
      </w:tr>
      <w:tr w:rsidR="00A34AF8" w:rsidTr="00B70573">
        <w:trPr>
          <w:trHeight w:val="345"/>
        </w:trPr>
        <w:tc>
          <w:tcPr>
            <w:tcW w:w="510" w:type="dxa"/>
            <w:tcBorders>
              <w:bottom w:val="single" w:sz="4" w:space="0" w:color="auto"/>
            </w:tcBorders>
          </w:tcPr>
          <w:p w:rsidR="00A34AF8" w:rsidRDefault="00F23C92">
            <w:pPr>
              <w:spacing w:after="0" w:line="276" w:lineRule="auto"/>
              <w:ind w:left="0" w:firstLine="0"/>
              <w:jc w:val="left"/>
            </w:pPr>
            <w:r>
              <w:rPr>
                <w:sz w:val="20"/>
              </w:rPr>
              <w:t xml:space="preserve">5. </w:t>
            </w:r>
          </w:p>
        </w:tc>
        <w:tc>
          <w:tcPr>
            <w:tcW w:w="1367" w:type="dxa"/>
            <w:tcBorders>
              <w:bottom w:val="single" w:sz="4" w:space="0" w:color="auto"/>
            </w:tcBorders>
          </w:tcPr>
          <w:p w:rsidR="00A34AF8" w:rsidRDefault="00F23C92">
            <w:pPr>
              <w:spacing w:after="0" w:line="276" w:lineRule="auto"/>
              <w:ind w:left="1" w:firstLine="0"/>
              <w:jc w:val="left"/>
            </w:pPr>
            <w:r>
              <w:rPr>
                <w:sz w:val="20"/>
              </w:rPr>
              <w:t xml:space="preserve">Air  </w:t>
            </w:r>
          </w:p>
        </w:tc>
        <w:tc>
          <w:tcPr>
            <w:tcW w:w="691" w:type="dxa"/>
            <w:tcBorders>
              <w:bottom w:val="single" w:sz="4" w:space="0" w:color="auto"/>
            </w:tcBorders>
          </w:tcPr>
          <w:p w:rsidR="00A34AF8" w:rsidRDefault="00F23C92">
            <w:pPr>
              <w:spacing w:after="0" w:line="276" w:lineRule="auto"/>
              <w:ind w:left="30" w:firstLine="0"/>
              <w:jc w:val="left"/>
            </w:pPr>
            <w:r>
              <w:rPr>
                <w:sz w:val="20"/>
              </w:rPr>
              <w:t xml:space="preserve">30 ml </w:t>
            </w:r>
          </w:p>
        </w:tc>
        <w:tc>
          <w:tcPr>
            <w:tcW w:w="706" w:type="dxa"/>
            <w:tcBorders>
              <w:bottom w:val="single" w:sz="4" w:space="0" w:color="auto"/>
            </w:tcBorders>
          </w:tcPr>
          <w:p w:rsidR="00A34AF8" w:rsidRDefault="00F23C92">
            <w:pPr>
              <w:spacing w:after="0" w:line="276" w:lineRule="auto"/>
              <w:ind w:left="0" w:firstLine="0"/>
              <w:jc w:val="center"/>
            </w:pPr>
            <w:r>
              <w:rPr>
                <w:sz w:val="20"/>
              </w:rPr>
              <w:t xml:space="preserve">- </w:t>
            </w:r>
          </w:p>
        </w:tc>
        <w:tc>
          <w:tcPr>
            <w:tcW w:w="736" w:type="dxa"/>
            <w:tcBorders>
              <w:bottom w:val="single" w:sz="4" w:space="0" w:color="auto"/>
            </w:tcBorders>
          </w:tcPr>
          <w:p w:rsidR="00A34AF8" w:rsidRDefault="00F23C92">
            <w:pPr>
              <w:spacing w:after="0" w:line="276" w:lineRule="auto"/>
              <w:ind w:left="0" w:firstLine="0"/>
              <w:jc w:val="center"/>
            </w:pPr>
            <w:r>
              <w:rPr>
                <w:sz w:val="20"/>
              </w:rPr>
              <w:t xml:space="preserve">- </w:t>
            </w:r>
          </w:p>
        </w:tc>
      </w:tr>
    </w:tbl>
    <w:p w:rsidR="00A34AF8" w:rsidRDefault="00F23C92">
      <w:pPr>
        <w:spacing w:line="240" w:lineRule="auto"/>
        <w:ind w:left="220"/>
      </w:pPr>
      <w:r>
        <w:t xml:space="preserve">R1  </w:t>
      </w:r>
      <w:r>
        <w:tab/>
        <w:t xml:space="preserve">=  Tuti Soenardi dkk (2017)  </w:t>
      </w:r>
    </w:p>
    <w:p w:rsidR="00A34AF8" w:rsidRDefault="00F23C92">
      <w:pPr>
        <w:spacing w:line="240" w:lineRule="auto"/>
        <w:ind w:left="220"/>
      </w:pPr>
      <w:r>
        <w:t xml:space="preserve">R2  </w:t>
      </w:r>
      <w:r>
        <w:tab/>
        <w:t xml:space="preserve">=  Dian Ronawati (2017) </w:t>
      </w:r>
    </w:p>
    <w:p w:rsidR="00B70573" w:rsidRDefault="00F23C92" w:rsidP="00623441">
      <w:pPr>
        <w:spacing w:line="240" w:lineRule="auto"/>
        <w:ind w:left="220"/>
      </w:pPr>
      <w:r>
        <w:t xml:space="preserve">R3 </w:t>
      </w:r>
      <w:r>
        <w:tab/>
        <w:t xml:space="preserve">=  Wayne Gisslen (2009) </w:t>
      </w:r>
    </w:p>
    <w:p w:rsidR="00A34AF8" w:rsidRDefault="00F23C92" w:rsidP="00B70573">
      <w:pPr>
        <w:spacing w:line="240" w:lineRule="auto"/>
        <w:ind w:left="220" w:firstLine="500"/>
      </w:pPr>
      <w:r>
        <w:t xml:space="preserve">Tabel 2. Hasil pengujian resep acuan </w:t>
      </w:r>
    </w:p>
    <w:tbl>
      <w:tblPr>
        <w:tblStyle w:val="TableGrid"/>
        <w:tblW w:w="3996" w:type="dxa"/>
        <w:tblInd w:w="203" w:type="dxa"/>
        <w:tblCellMar>
          <w:left w:w="128" w:type="dxa"/>
          <w:right w:w="115" w:type="dxa"/>
        </w:tblCellMar>
        <w:tblLook w:val="04A0" w:firstRow="1" w:lastRow="0" w:firstColumn="1" w:lastColumn="0" w:noHBand="0" w:noVBand="1"/>
      </w:tblPr>
      <w:tblGrid>
        <w:gridCol w:w="1176"/>
        <w:gridCol w:w="921"/>
        <w:gridCol w:w="978"/>
        <w:gridCol w:w="921"/>
      </w:tblGrid>
      <w:tr w:rsidR="00A34AF8" w:rsidTr="00623441">
        <w:trPr>
          <w:trHeight w:val="342"/>
        </w:trPr>
        <w:tc>
          <w:tcPr>
            <w:tcW w:w="1169" w:type="dxa"/>
            <w:vMerge w:val="restart"/>
            <w:tcBorders>
              <w:top w:val="single" w:sz="4" w:space="0" w:color="auto"/>
            </w:tcBorders>
          </w:tcPr>
          <w:p w:rsidR="00A34AF8" w:rsidRDefault="00F23C92">
            <w:pPr>
              <w:spacing w:after="0" w:line="276" w:lineRule="auto"/>
              <w:ind w:left="136" w:hanging="136"/>
              <w:jc w:val="left"/>
            </w:pPr>
            <w:r>
              <w:rPr>
                <w:sz w:val="23"/>
              </w:rPr>
              <w:t xml:space="preserve">Parameter sensori </w:t>
            </w:r>
          </w:p>
        </w:tc>
        <w:tc>
          <w:tcPr>
            <w:tcW w:w="928" w:type="dxa"/>
            <w:tcBorders>
              <w:top w:val="single" w:sz="4" w:space="0" w:color="auto"/>
              <w:bottom w:val="single" w:sz="4" w:space="0" w:color="auto"/>
            </w:tcBorders>
          </w:tcPr>
          <w:p w:rsidR="00A34AF8" w:rsidRDefault="00A34AF8">
            <w:pPr>
              <w:spacing w:after="0" w:line="276" w:lineRule="auto"/>
              <w:ind w:left="0" w:firstLine="0"/>
              <w:jc w:val="left"/>
            </w:pPr>
          </w:p>
        </w:tc>
        <w:tc>
          <w:tcPr>
            <w:tcW w:w="971" w:type="dxa"/>
            <w:tcBorders>
              <w:top w:val="single" w:sz="4" w:space="0" w:color="auto"/>
              <w:bottom w:val="single" w:sz="4" w:space="0" w:color="auto"/>
            </w:tcBorders>
          </w:tcPr>
          <w:p w:rsidR="00A34AF8" w:rsidRDefault="00F23C92">
            <w:pPr>
              <w:spacing w:after="0" w:line="276" w:lineRule="auto"/>
              <w:ind w:left="45" w:firstLine="0"/>
              <w:jc w:val="left"/>
            </w:pPr>
            <w:r>
              <w:rPr>
                <w:sz w:val="23"/>
              </w:rPr>
              <w:t xml:space="preserve">Sampel </w:t>
            </w:r>
          </w:p>
        </w:tc>
        <w:tc>
          <w:tcPr>
            <w:tcW w:w="928" w:type="dxa"/>
            <w:tcBorders>
              <w:top w:val="single" w:sz="4" w:space="0" w:color="auto"/>
              <w:bottom w:val="single" w:sz="4" w:space="0" w:color="auto"/>
            </w:tcBorders>
          </w:tcPr>
          <w:p w:rsidR="00A34AF8" w:rsidRDefault="00A34AF8">
            <w:pPr>
              <w:spacing w:after="0" w:line="276" w:lineRule="auto"/>
              <w:ind w:left="0" w:firstLine="0"/>
              <w:jc w:val="left"/>
            </w:pPr>
          </w:p>
        </w:tc>
      </w:tr>
      <w:tr w:rsidR="00A34AF8" w:rsidTr="00623441">
        <w:trPr>
          <w:trHeight w:val="343"/>
        </w:trPr>
        <w:tc>
          <w:tcPr>
            <w:tcW w:w="0" w:type="auto"/>
            <w:vMerge/>
            <w:tcBorders>
              <w:bottom w:val="single" w:sz="4" w:space="0" w:color="auto"/>
            </w:tcBorders>
          </w:tcPr>
          <w:p w:rsidR="00A34AF8" w:rsidRDefault="00A34AF8">
            <w:pPr>
              <w:spacing w:after="0" w:line="276" w:lineRule="auto"/>
              <w:ind w:left="0" w:firstLine="0"/>
              <w:jc w:val="left"/>
            </w:pPr>
          </w:p>
        </w:tc>
        <w:tc>
          <w:tcPr>
            <w:tcW w:w="928"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R1 </w:t>
            </w:r>
          </w:p>
        </w:tc>
        <w:tc>
          <w:tcPr>
            <w:tcW w:w="971"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R2 </w:t>
            </w:r>
          </w:p>
        </w:tc>
        <w:tc>
          <w:tcPr>
            <w:tcW w:w="928"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R3 </w:t>
            </w:r>
          </w:p>
        </w:tc>
      </w:tr>
      <w:tr w:rsidR="00A34AF8" w:rsidTr="00623441">
        <w:trPr>
          <w:trHeight w:val="342"/>
        </w:trPr>
        <w:tc>
          <w:tcPr>
            <w:tcW w:w="1169" w:type="dxa"/>
            <w:tcBorders>
              <w:top w:val="single" w:sz="4" w:space="0" w:color="auto"/>
            </w:tcBorders>
          </w:tcPr>
          <w:p w:rsidR="00A34AF8" w:rsidRPr="00AB1622" w:rsidRDefault="00F23C92">
            <w:pPr>
              <w:spacing w:after="0" w:line="276" w:lineRule="auto"/>
              <w:ind w:left="0" w:firstLine="0"/>
              <w:jc w:val="left"/>
              <w:rPr>
                <w:sz w:val="22"/>
                <w:szCs w:val="20"/>
              </w:rPr>
            </w:pPr>
            <w:r w:rsidRPr="00AB1622">
              <w:rPr>
                <w:sz w:val="22"/>
                <w:szCs w:val="20"/>
              </w:rPr>
              <w:t xml:space="preserve">Bentuk </w:t>
            </w:r>
          </w:p>
        </w:tc>
        <w:tc>
          <w:tcPr>
            <w:tcW w:w="928" w:type="dxa"/>
            <w:tcBorders>
              <w:top w:val="single" w:sz="4" w:space="0" w:color="auto"/>
            </w:tcBorders>
          </w:tcPr>
          <w:p w:rsidR="00A34AF8" w:rsidRDefault="00F23C92">
            <w:pPr>
              <w:spacing w:after="0" w:line="276" w:lineRule="auto"/>
              <w:ind w:left="0" w:firstLine="0"/>
              <w:jc w:val="center"/>
            </w:pPr>
            <w:r>
              <w:rPr>
                <w:sz w:val="20"/>
              </w:rPr>
              <w:t xml:space="preserve">3 </w:t>
            </w:r>
          </w:p>
        </w:tc>
        <w:tc>
          <w:tcPr>
            <w:tcW w:w="971" w:type="dxa"/>
            <w:tcBorders>
              <w:top w:val="single" w:sz="4" w:space="0" w:color="auto"/>
            </w:tcBorders>
          </w:tcPr>
          <w:p w:rsidR="00A34AF8" w:rsidRDefault="00F23C92">
            <w:pPr>
              <w:spacing w:after="0" w:line="276" w:lineRule="auto"/>
              <w:ind w:left="0" w:firstLine="0"/>
              <w:jc w:val="center"/>
            </w:pPr>
            <w:r>
              <w:rPr>
                <w:sz w:val="23"/>
              </w:rPr>
              <w:t xml:space="preserve">2 </w:t>
            </w:r>
          </w:p>
        </w:tc>
        <w:tc>
          <w:tcPr>
            <w:tcW w:w="928" w:type="dxa"/>
            <w:tcBorders>
              <w:top w:val="single" w:sz="4" w:space="0" w:color="auto"/>
            </w:tcBorders>
          </w:tcPr>
          <w:p w:rsidR="00A34AF8" w:rsidRDefault="00F23C92">
            <w:pPr>
              <w:spacing w:after="0" w:line="276" w:lineRule="auto"/>
              <w:ind w:left="0" w:firstLine="0"/>
              <w:jc w:val="center"/>
            </w:pPr>
            <w:r>
              <w:rPr>
                <w:sz w:val="23"/>
              </w:rPr>
              <w:t xml:space="preserve">3 </w:t>
            </w:r>
          </w:p>
        </w:tc>
      </w:tr>
      <w:tr w:rsidR="00A34AF8" w:rsidTr="00623441">
        <w:trPr>
          <w:trHeight w:val="343"/>
        </w:trPr>
        <w:tc>
          <w:tcPr>
            <w:tcW w:w="1169" w:type="dxa"/>
          </w:tcPr>
          <w:p w:rsidR="00A34AF8" w:rsidRPr="00AB1622" w:rsidRDefault="00F23C92">
            <w:pPr>
              <w:spacing w:after="0" w:line="276" w:lineRule="auto"/>
              <w:ind w:left="0" w:firstLine="0"/>
              <w:jc w:val="left"/>
              <w:rPr>
                <w:sz w:val="22"/>
                <w:szCs w:val="20"/>
              </w:rPr>
            </w:pPr>
            <w:r w:rsidRPr="00AB1622">
              <w:rPr>
                <w:sz w:val="22"/>
                <w:szCs w:val="20"/>
              </w:rPr>
              <w:t xml:space="preserve">Ukuran </w:t>
            </w:r>
          </w:p>
        </w:tc>
        <w:tc>
          <w:tcPr>
            <w:tcW w:w="928" w:type="dxa"/>
          </w:tcPr>
          <w:p w:rsidR="00A34AF8" w:rsidRDefault="00F23C92">
            <w:pPr>
              <w:spacing w:after="0" w:line="276" w:lineRule="auto"/>
              <w:ind w:left="0" w:firstLine="0"/>
              <w:jc w:val="center"/>
            </w:pPr>
            <w:r>
              <w:rPr>
                <w:sz w:val="20"/>
              </w:rPr>
              <w:t xml:space="preserve">3 </w:t>
            </w:r>
          </w:p>
        </w:tc>
        <w:tc>
          <w:tcPr>
            <w:tcW w:w="971" w:type="dxa"/>
          </w:tcPr>
          <w:p w:rsidR="00A34AF8" w:rsidRDefault="00F23C92">
            <w:pPr>
              <w:spacing w:after="0" w:line="276" w:lineRule="auto"/>
              <w:ind w:left="0" w:firstLine="0"/>
              <w:jc w:val="center"/>
            </w:pPr>
            <w:r>
              <w:rPr>
                <w:sz w:val="23"/>
              </w:rPr>
              <w:t xml:space="preserve">2 </w:t>
            </w:r>
          </w:p>
        </w:tc>
        <w:tc>
          <w:tcPr>
            <w:tcW w:w="928" w:type="dxa"/>
          </w:tcPr>
          <w:p w:rsidR="00A34AF8" w:rsidRDefault="00F23C92">
            <w:pPr>
              <w:spacing w:after="0" w:line="276" w:lineRule="auto"/>
              <w:ind w:left="0" w:firstLine="0"/>
              <w:jc w:val="center"/>
            </w:pPr>
            <w:r>
              <w:rPr>
                <w:sz w:val="23"/>
              </w:rPr>
              <w:t xml:space="preserve">3 </w:t>
            </w:r>
          </w:p>
        </w:tc>
      </w:tr>
      <w:tr w:rsidR="00A34AF8" w:rsidTr="00623441">
        <w:trPr>
          <w:trHeight w:val="342"/>
        </w:trPr>
        <w:tc>
          <w:tcPr>
            <w:tcW w:w="1169" w:type="dxa"/>
          </w:tcPr>
          <w:p w:rsidR="00A34AF8" w:rsidRPr="00AB1622" w:rsidRDefault="00F23C92">
            <w:pPr>
              <w:spacing w:after="0" w:line="276" w:lineRule="auto"/>
              <w:ind w:left="0" w:firstLine="0"/>
              <w:jc w:val="left"/>
              <w:rPr>
                <w:sz w:val="22"/>
                <w:szCs w:val="20"/>
              </w:rPr>
            </w:pPr>
            <w:r w:rsidRPr="00AB1622">
              <w:rPr>
                <w:sz w:val="22"/>
                <w:szCs w:val="20"/>
              </w:rPr>
              <w:t xml:space="preserve">Warna  </w:t>
            </w:r>
          </w:p>
        </w:tc>
        <w:tc>
          <w:tcPr>
            <w:tcW w:w="928" w:type="dxa"/>
          </w:tcPr>
          <w:p w:rsidR="00A34AF8" w:rsidRDefault="00F23C92">
            <w:pPr>
              <w:spacing w:after="0" w:line="276" w:lineRule="auto"/>
              <w:ind w:left="0" w:firstLine="0"/>
              <w:jc w:val="center"/>
            </w:pPr>
            <w:r>
              <w:rPr>
                <w:sz w:val="20"/>
              </w:rPr>
              <w:t xml:space="preserve">4 </w:t>
            </w:r>
          </w:p>
        </w:tc>
        <w:tc>
          <w:tcPr>
            <w:tcW w:w="971" w:type="dxa"/>
          </w:tcPr>
          <w:p w:rsidR="00A34AF8" w:rsidRDefault="00F23C92">
            <w:pPr>
              <w:spacing w:after="0" w:line="276" w:lineRule="auto"/>
              <w:ind w:left="0" w:firstLine="0"/>
              <w:jc w:val="center"/>
            </w:pPr>
            <w:r>
              <w:rPr>
                <w:sz w:val="23"/>
              </w:rPr>
              <w:t xml:space="preserve">2 </w:t>
            </w:r>
          </w:p>
        </w:tc>
        <w:tc>
          <w:tcPr>
            <w:tcW w:w="928" w:type="dxa"/>
          </w:tcPr>
          <w:p w:rsidR="00A34AF8" w:rsidRDefault="00F23C92">
            <w:pPr>
              <w:spacing w:after="0" w:line="276" w:lineRule="auto"/>
              <w:ind w:left="0" w:firstLine="0"/>
              <w:jc w:val="center"/>
            </w:pPr>
            <w:r>
              <w:rPr>
                <w:sz w:val="23"/>
              </w:rPr>
              <w:t xml:space="preserve">4 </w:t>
            </w:r>
          </w:p>
        </w:tc>
      </w:tr>
      <w:tr w:rsidR="00A34AF8" w:rsidTr="00623441">
        <w:trPr>
          <w:trHeight w:val="342"/>
        </w:trPr>
        <w:tc>
          <w:tcPr>
            <w:tcW w:w="1169" w:type="dxa"/>
          </w:tcPr>
          <w:p w:rsidR="00A34AF8" w:rsidRPr="00AB1622" w:rsidRDefault="00F23C92">
            <w:pPr>
              <w:spacing w:after="0" w:line="276" w:lineRule="auto"/>
              <w:ind w:left="0" w:firstLine="0"/>
              <w:jc w:val="left"/>
              <w:rPr>
                <w:sz w:val="22"/>
                <w:szCs w:val="20"/>
              </w:rPr>
            </w:pPr>
            <w:r w:rsidRPr="00AB1622">
              <w:rPr>
                <w:sz w:val="22"/>
                <w:szCs w:val="20"/>
              </w:rPr>
              <w:t xml:space="preserve">Aroma </w:t>
            </w:r>
          </w:p>
        </w:tc>
        <w:tc>
          <w:tcPr>
            <w:tcW w:w="928" w:type="dxa"/>
          </w:tcPr>
          <w:p w:rsidR="00A34AF8" w:rsidRDefault="00F23C92">
            <w:pPr>
              <w:spacing w:after="0" w:line="276" w:lineRule="auto"/>
              <w:ind w:left="0" w:firstLine="0"/>
              <w:jc w:val="center"/>
            </w:pPr>
            <w:r>
              <w:rPr>
                <w:sz w:val="20"/>
              </w:rPr>
              <w:t xml:space="preserve">4 </w:t>
            </w:r>
          </w:p>
        </w:tc>
        <w:tc>
          <w:tcPr>
            <w:tcW w:w="971" w:type="dxa"/>
          </w:tcPr>
          <w:p w:rsidR="00A34AF8" w:rsidRDefault="00F23C92">
            <w:pPr>
              <w:spacing w:after="0" w:line="276" w:lineRule="auto"/>
              <w:ind w:left="0" w:firstLine="0"/>
              <w:jc w:val="center"/>
            </w:pPr>
            <w:r>
              <w:rPr>
                <w:sz w:val="23"/>
              </w:rPr>
              <w:t xml:space="preserve">3 </w:t>
            </w:r>
          </w:p>
        </w:tc>
        <w:tc>
          <w:tcPr>
            <w:tcW w:w="928" w:type="dxa"/>
          </w:tcPr>
          <w:p w:rsidR="00A34AF8" w:rsidRDefault="00F23C92">
            <w:pPr>
              <w:spacing w:after="0" w:line="276" w:lineRule="auto"/>
              <w:ind w:left="0" w:firstLine="0"/>
              <w:jc w:val="center"/>
            </w:pPr>
            <w:r>
              <w:rPr>
                <w:sz w:val="23"/>
              </w:rPr>
              <w:t xml:space="preserve">3 </w:t>
            </w:r>
          </w:p>
        </w:tc>
      </w:tr>
      <w:tr w:rsidR="00A34AF8" w:rsidTr="00623441">
        <w:trPr>
          <w:trHeight w:val="343"/>
        </w:trPr>
        <w:tc>
          <w:tcPr>
            <w:tcW w:w="1169" w:type="dxa"/>
          </w:tcPr>
          <w:p w:rsidR="00A34AF8" w:rsidRPr="00AB1622" w:rsidRDefault="00F23C92">
            <w:pPr>
              <w:spacing w:after="0" w:line="276" w:lineRule="auto"/>
              <w:ind w:left="0" w:firstLine="0"/>
              <w:jc w:val="left"/>
              <w:rPr>
                <w:sz w:val="22"/>
                <w:szCs w:val="20"/>
              </w:rPr>
            </w:pPr>
            <w:r w:rsidRPr="00AB1622">
              <w:rPr>
                <w:sz w:val="22"/>
                <w:szCs w:val="20"/>
              </w:rPr>
              <w:t xml:space="preserve">Rasa </w:t>
            </w:r>
          </w:p>
        </w:tc>
        <w:tc>
          <w:tcPr>
            <w:tcW w:w="928" w:type="dxa"/>
          </w:tcPr>
          <w:p w:rsidR="00A34AF8" w:rsidRDefault="00F23C92">
            <w:pPr>
              <w:spacing w:after="0" w:line="276" w:lineRule="auto"/>
              <w:ind w:left="0" w:firstLine="0"/>
              <w:jc w:val="center"/>
            </w:pPr>
            <w:r>
              <w:rPr>
                <w:sz w:val="20"/>
              </w:rPr>
              <w:t xml:space="preserve">3 </w:t>
            </w:r>
          </w:p>
        </w:tc>
        <w:tc>
          <w:tcPr>
            <w:tcW w:w="971" w:type="dxa"/>
          </w:tcPr>
          <w:p w:rsidR="00A34AF8" w:rsidRDefault="00F23C92">
            <w:pPr>
              <w:spacing w:after="0" w:line="276" w:lineRule="auto"/>
              <w:ind w:left="0" w:firstLine="0"/>
              <w:jc w:val="center"/>
            </w:pPr>
            <w:r>
              <w:rPr>
                <w:sz w:val="23"/>
              </w:rPr>
              <w:t xml:space="preserve">3 </w:t>
            </w:r>
          </w:p>
        </w:tc>
        <w:tc>
          <w:tcPr>
            <w:tcW w:w="928" w:type="dxa"/>
          </w:tcPr>
          <w:p w:rsidR="00A34AF8" w:rsidRDefault="00F23C92">
            <w:pPr>
              <w:spacing w:after="0" w:line="276" w:lineRule="auto"/>
              <w:ind w:left="0" w:firstLine="0"/>
              <w:jc w:val="center"/>
            </w:pPr>
            <w:r>
              <w:rPr>
                <w:sz w:val="23"/>
              </w:rPr>
              <w:t xml:space="preserve">3 </w:t>
            </w:r>
          </w:p>
        </w:tc>
      </w:tr>
      <w:tr w:rsidR="00A34AF8" w:rsidTr="00623441">
        <w:trPr>
          <w:trHeight w:val="342"/>
        </w:trPr>
        <w:tc>
          <w:tcPr>
            <w:tcW w:w="1169" w:type="dxa"/>
          </w:tcPr>
          <w:p w:rsidR="00A34AF8" w:rsidRPr="00AB1622" w:rsidRDefault="00F23C92">
            <w:pPr>
              <w:spacing w:after="0" w:line="276" w:lineRule="auto"/>
              <w:ind w:left="0" w:firstLine="0"/>
              <w:jc w:val="left"/>
              <w:rPr>
                <w:sz w:val="22"/>
                <w:szCs w:val="20"/>
              </w:rPr>
            </w:pPr>
            <w:r w:rsidRPr="00AB1622">
              <w:rPr>
                <w:sz w:val="22"/>
                <w:szCs w:val="20"/>
              </w:rPr>
              <w:t xml:space="preserve">Tekstur  </w:t>
            </w:r>
          </w:p>
        </w:tc>
        <w:tc>
          <w:tcPr>
            <w:tcW w:w="928" w:type="dxa"/>
          </w:tcPr>
          <w:p w:rsidR="00A34AF8" w:rsidRDefault="00F23C92">
            <w:pPr>
              <w:spacing w:after="0" w:line="276" w:lineRule="auto"/>
              <w:ind w:left="0" w:firstLine="0"/>
              <w:jc w:val="center"/>
            </w:pPr>
            <w:r>
              <w:rPr>
                <w:sz w:val="20"/>
              </w:rPr>
              <w:t xml:space="preserve">3 </w:t>
            </w:r>
          </w:p>
        </w:tc>
        <w:tc>
          <w:tcPr>
            <w:tcW w:w="971" w:type="dxa"/>
          </w:tcPr>
          <w:p w:rsidR="00A34AF8" w:rsidRDefault="00F23C92">
            <w:pPr>
              <w:spacing w:after="0" w:line="276" w:lineRule="auto"/>
              <w:ind w:left="0" w:firstLine="0"/>
              <w:jc w:val="center"/>
            </w:pPr>
            <w:r>
              <w:rPr>
                <w:sz w:val="23"/>
              </w:rPr>
              <w:t xml:space="preserve">2 </w:t>
            </w:r>
          </w:p>
        </w:tc>
        <w:tc>
          <w:tcPr>
            <w:tcW w:w="928" w:type="dxa"/>
          </w:tcPr>
          <w:p w:rsidR="00A34AF8" w:rsidRDefault="00F23C92">
            <w:pPr>
              <w:spacing w:after="0" w:line="276" w:lineRule="auto"/>
              <w:ind w:left="0" w:firstLine="0"/>
              <w:jc w:val="center"/>
            </w:pPr>
            <w:r>
              <w:rPr>
                <w:sz w:val="23"/>
              </w:rPr>
              <w:t xml:space="preserve">3 </w:t>
            </w:r>
          </w:p>
        </w:tc>
      </w:tr>
      <w:tr w:rsidR="00A34AF8" w:rsidTr="00623441">
        <w:trPr>
          <w:trHeight w:val="342"/>
        </w:trPr>
        <w:tc>
          <w:tcPr>
            <w:tcW w:w="1169" w:type="dxa"/>
            <w:tcBorders>
              <w:bottom w:val="single" w:sz="4" w:space="0" w:color="auto"/>
            </w:tcBorders>
          </w:tcPr>
          <w:p w:rsidR="00A34AF8" w:rsidRPr="00AB1622" w:rsidRDefault="00F23C92">
            <w:pPr>
              <w:spacing w:after="0" w:line="276" w:lineRule="auto"/>
              <w:ind w:left="0" w:firstLine="0"/>
              <w:jc w:val="left"/>
              <w:rPr>
                <w:sz w:val="22"/>
                <w:szCs w:val="20"/>
              </w:rPr>
            </w:pPr>
            <w:r w:rsidRPr="00AB1622">
              <w:rPr>
                <w:i/>
                <w:sz w:val="22"/>
                <w:szCs w:val="20"/>
              </w:rPr>
              <w:t>Overall</w:t>
            </w:r>
            <w:r w:rsidRPr="00AB1622">
              <w:rPr>
                <w:sz w:val="22"/>
                <w:szCs w:val="20"/>
              </w:rPr>
              <w:t xml:space="preserve"> </w:t>
            </w:r>
          </w:p>
        </w:tc>
        <w:tc>
          <w:tcPr>
            <w:tcW w:w="928" w:type="dxa"/>
            <w:tcBorders>
              <w:bottom w:val="single" w:sz="4" w:space="0" w:color="auto"/>
            </w:tcBorders>
          </w:tcPr>
          <w:p w:rsidR="00A34AF8" w:rsidRDefault="00F23C92">
            <w:pPr>
              <w:spacing w:after="0" w:line="276" w:lineRule="auto"/>
              <w:ind w:left="0" w:firstLine="0"/>
              <w:jc w:val="center"/>
            </w:pPr>
            <w:r>
              <w:rPr>
                <w:sz w:val="20"/>
              </w:rPr>
              <w:t xml:space="preserve">3 </w:t>
            </w:r>
          </w:p>
        </w:tc>
        <w:tc>
          <w:tcPr>
            <w:tcW w:w="971" w:type="dxa"/>
            <w:tcBorders>
              <w:bottom w:val="single" w:sz="4" w:space="0" w:color="auto"/>
            </w:tcBorders>
          </w:tcPr>
          <w:p w:rsidR="00A34AF8" w:rsidRDefault="00F23C92">
            <w:pPr>
              <w:spacing w:after="0" w:line="276" w:lineRule="auto"/>
              <w:ind w:left="0" w:firstLine="0"/>
              <w:jc w:val="center"/>
            </w:pPr>
            <w:r>
              <w:rPr>
                <w:sz w:val="23"/>
              </w:rPr>
              <w:t xml:space="preserve">2 </w:t>
            </w:r>
          </w:p>
        </w:tc>
        <w:tc>
          <w:tcPr>
            <w:tcW w:w="928" w:type="dxa"/>
            <w:tcBorders>
              <w:bottom w:val="single" w:sz="4" w:space="0" w:color="auto"/>
            </w:tcBorders>
          </w:tcPr>
          <w:p w:rsidR="00A34AF8" w:rsidRDefault="00F23C92">
            <w:pPr>
              <w:spacing w:after="0" w:line="276" w:lineRule="auto"/>
              <w:ind w:left="0" w:firstLine="0"/>
              <w:jc w:val="center"/>
            </w:pPr>
            <w:r>
              <w:rPr>
                <w:sz w:val="23"/>
              </w:rPr>
              <w:t xml:space="preserve">3 </w:t>
            </w:r>
          </w:p>
        </w:tc>
      </w:tr>
    </w:tbl>
    <w:p w:rsidR="00A34AF8" w:rsidRDefault="00F23C92" w:rsidP="00AB1622">
      <w:pPr>
        <w:spacing w:after="0"/>
        <w:ind w:left="220"/>
      </w:pPr>
      <w:r>
        <w:t xml:space="preserve">Saran : kecilkan ukuran pasta, perhatikan waktu merebus, dan perhatikan karakteristik adonan. </w:t>
      </w:r>
    </w:p>
    <w:p w:rsidR="00AB1622" w:rsidRDefault="00F23C92" w:rsidP="00AB1622">
      <w:pPr>
        <w:spacing w:after="0"/>
        <w:ind w:left="360" w:firstLine="436"/>
      </w:pPr>
      <w:r>
        <w:t xml:space="preserve">Dari Tabel 2. tersebut dapat diketahui bahwa hasil dari sampel R1 menunjukkan karakteristik yang sesuai dan paling baik. Dengan demikian, resep acuan yang digunakan untuk resep  pengembangan adalah resep sampel R2.  </w:t>
      </w:r>
    </w:p>
    <w:p w:rsidR="00623441" w:rsidRDefault="00623441" w:rsidP="00AB1622">
      <w:pPr>
        <w:spacing w:after="0"/>
        <w:ind w:left="360" w:firstLine="436"/>
      </w:pPr>
      <w:bookmarkStart w:id="0" w:name="_GoBack"/>
      <w:bookmarkEnd w:id="0"/>
    </w:p>
    <w:p w:rsidR="00A34AF8" w:rsidRDefault="00F23C92" w:rsidP="00AB1622">
      <w:pPr>
        <w:spacing w:after="0"/>
        <w:ind w:left="142" w:firstLine="0"/>
      </w:pPr>
      <w:r>
        <w:lastRenderedPageBreak/>
        <w:t>2)</w:t>
      </w:r>
      <w:r>
        <w:rPr>
          <w:rFonts w:ascii="Arial" w:eastAsia="Arial" w:hAnsi="Arial" w:cs="Arial"/>
        </w:rPr>
        <w:t xml:space="preserve"> </w:t>
      </w:r>
      <w:r>
        <w:t xml:space="preserve">Tahap </w:t>
      </w:r>
      <w:r>
        <w:rPr>
          <w:i/>
        </w:rPr>
        <w:t>design</w:t>
      </w:r>
      <w:r>
        <w:t xml:space="preserve"> </w:t>
      </w:r>
    </w:p>
    <w:p w:rsidR="00A34AF8" w:rsidRDefault="00F23C92" w:rsidP="00AB1622">
      <w:pPr>
        <w:spacing w:after="0"/>
        <w:ind w:left="360" w:firstLine="436"/>
      </w:pPr>
      <w:r>
        <w:t xml:space="preserve">Pada tahap </w:t>
      </w:r>
      <w:r>
        <w:rPr>
          <w:i/>
        </w:rPr>
        <w:t>design</w:t>
      </w:r>
      <w:r>
        <w:t xml:space="preserve">, akan dilakukan perancangan resep substitusi pasta macaroni dengan nori menggunakan resep acuan R2. Perbandingan substitusi </w:t>
      </w:r>
      <w:r>
        <w:rPr>
          <w:i/>
        </w:rPr>
        <w:t xml:space="preserve">nori </w:t>
      </w:r>
      <w:r>
        <w:t>akan dilakukan dengan presentase 2%, 2,5%, dan 3%.</w:t>
      </w:r>
      <w:r w:rsidR="00A3417C">
        <w:rPr>
          <w:lang w:val="en-US"/>
        </w:rPr>
        <w:t>1`</w:t>
      </w:r>
      <w:r>
        <w:t xml:space="preserve">  </w:t>
      </w:r>
    </w:p>
    <w:p w:rsidR="00A34AF8" w:rsidRDefault="00F23C92" w:rsidP="00AB1622">
      <w:pPr>
        <w:spacing w:after="0" w:line="276" w:lineRule="auto"/>
        <w:ind w:left="370"/>
      </w:pPr>
      <w:r>
        <w:t xml:space="preserve">Tabel 3. Hasil pengujian tahap </w:t>
      </w:r>
      <w:r>
        <w:rPr>
          <w:i/>
        </w:rPr>
        <w:t>design</w:t>
      </w:r>
      <w:r>
        <w:t xml:space="preserve"> </w:t>
      </w:r>
    </w:p>
    <w:tbl>
      <w:tblPr>
        <w:tblStyle w:val="TableGrid"/>
        <w:tblW w:w="3875" w:type="dxa"/>
        <w:tblInd w:w="353" w:type="dxa"/>
        <w:tblCellMar>
          <w:left w:w="127" w:type="dxa"/>
          <w:right w:w="115" w:type="dxa"/>
        </w:tblCellMar>
        <w:tblLook w:val="04A0" w:firstRow="1" w:lastRow="0" w:firstColumn="1" w:lastColumn="0" w:noHBand="0" w:noVBand="1"/>
      </w:tblPr>
      <w:tblGrid>
        <w:gridCol w:w="1141"/>
        <w:gridCol w:w="826"/>
        <w:gridCol w:w="631"/>
        <w:gridCol w:w="646"/>
        <w:gridCol w:w="631"/>
      </w:tblGrid>
      <w:tr w:rsidR="00A34AF8" w:rsidTr="00B70573">
        <w:trPr>
          <w:trHeight w:val="361"/>
        </w:trPr>
        <w:tc>
          <w:tcPr>
            <w:tcW w:w="1141" w:type="dxa"/>
            <w:vMerge w:val="restart"/>
            <w:tcBorders>
              <w:top w:val="single" w:sz="4" w:space="0" w:color="auto"/>
            </w:tcBorders>
          </w:tcPr>
          <w:p w:rsidR="00A34AF8" w:rsidRDefault="00F23C92">
            <w:pPr>
              <w:spacing w:after="0" w:line="276" w:lineRule="auto"/>
              <w:ind w:left="166" w:hanging="105"/>
              <w:jc w:val="left"/>
            </w:pPr>
            <w:r>
              <w:rPr>
                <w:sz w:val="20"/>
              </w:rPr>
              <w:t xml:space="preserve">Parameter sensori </w:t>
            </w:r>
          </w:p>
        </w:tc>
        <w:tc>
          <w:tcPr>
            <w:tcW w:w="826" w:type="dxa"/>
            <w:vMerge w:val="restart"/>
            <w:tcBorders>
              <w:top w:val="single" w:sz="4" w:space="0" w:color="auto"/>
            </w:tcBorders>
          </w:tcPr>
          <w:p w:rsidR="00A34AF8" w:rsidRDefault="00F23C92">
            <w:pPr>
              <w:spacing w:after="0" w:line="276" w:lineRule="auto"/>
              <w:ind w:left="45" w:hanging="45"/>
              <w:jc w:val="left"/>
            </w:pPr>
            <w:r>
              <w:rPr>
                <w:sz w:val="20"/>
              </w:rPr>
              <w:t xml:space="preserve">Produk acuan </w:t>
            </w:r>
          </w:p>
        </w:tc>
        <w:tc>
          <w:tcPr>
            <w:tcW w:w="1907" w:type="dxa"/>
            <w:gridSpan w:val="3"/>
            <w:tcBorders>
              <w:top w:val="single" w:sz="4" w:space="0" w:color="auto"/>
              <w:bottom w:val="single" w:sz="4" w:space="0" w:color="auto"/>
            </w:tcBorders>
          </w:tcPr>
          <w:p w:rsidR="00A34AF8" w:rsidRDefault="00F23C92">
            <w:pPr>
              <w:spacing w:after="0" w:line="276" w:lineRule="auto"/>
              <w:ind w:left="0" w:firstLine="0"/>
              <w:jc w:val="center"/>
            </w:pPr>
            <w:r>
              <w:rPr>
                <w:sz w:val="20"/>
              </w:rPr>
              <w:t xml:space="preserve">Pengembangan  </w:t>
            </w:r>
          </w:p>
        </w:tc>
      </w:tr>
      <w:tr w:rsidR="00A34AF8" w:rsidTr="00B70573">
        <w:trPr>
          <w:trHeight w:val="360"/>
        </w:trPr>
        <w:tc>
          <w:tcPr>
            <w:tcW w:w="0" w:type="auto"/>
            <w:vMerge/>
            <w:tcBorders>
              <w:bottom w:val="single" w:sz="4" w:space="0" w:color="auto"/>
            </w:tcBorders>
          </w:tcPr>
          <w:p w:rsidR="00A34AF8" w:rsidRDefault="00A34AF8">
            <w:pPr>
              <w:spacing w:after="0" w:line="276" w:lineRule="auto"/>
              <w:ind w:left="0" w:firstLine="0"/>
              <w:jc w:val="left"/>
            </w:pPr>
          </w:p>
        </w:tc>
        <w:tc>
          <w:tcPr>
            <w:tcW w:w="0" w:type="auto"/>
            <w:vMerge/>
            <w:tcBorders>
              <w:bottom w:val="single" w:sz="4" w:space="0" w:color="auto"/>
            </w:tcBorders>
          </w:tcPr>
          <w:p w:rsidR="00A34AF8" w:rsidRDefault="00A34AF8">
            <w:pPr>
              <w:spacing w:after="0" w:line="276" w:lineRule="auto"/>
              <w:ind w:left="0" w:firstLine="0"/>
              <w:jc w:val="left"/>
            </w:pPr>
          </w:p>
        </w:tc>
        <w:tc>
          <w:tcPr>
            <w:tcW w:w="631" w:type="dxa"/>
            <w:tcBorders>
              <w:top w:val="single" w:sz="4" w:space="0" w:color="auto"/>
              <w:bottom w:val="single" w:sz="4" w:space="0" w:color="auto"/>
            </w:tcBorders>
          </w:tcPr>
          <w:p w:rsidR="00A34AF8" w:rsidRDefault="00F23C92">
            <w:pPr>
              <w:spacing w:after="0" w:line="276" w:lineRule="auto"/>
              <w:ind w:left="0" w:firstLine="0"/>
              <w:jc w:val="center"/>
            </w:pPr>
            <w:r>
              <w:rPr>
                <w:sz w:val="20"/>
              </w:rPr>
              <w:t xml:space="preserve">F1 </w:t>
            </w:r>
          </w:p>
        </w:tc>
        <w:tc>
          <w:tcPr>
            <w:tcW w:w="646" w:type="dxa"/>
            <w:tcBorders>
              <w:top w:val="single" w:sz="4" w:space="0" w:color="auto"/>
              <w:bottom w:val="single" w:sz="4" w:space="0" w:color="auto"/>
            </w:tcBorders>
          </w:tcPr>
          <w:p w:rsidR="00A34AF8" w:rsidRDefault="00F23C92">
            <w:pPr>
              <w:spacing w:after="0" w:line="276" w:lineRule="auto"/>
              <w:ind w:left="0" w:firstLine="0"/>
              <w:jc w:val="center"/>
            </w:pPr>
            <w:r>
              <w:rPr>
                <w:sz w:val="20"/>
              </w:rPr>
              <w:t xml:space="preserve">F2 </w:t>
            </w:r>
          </w:p>
        </w:tc>
        <w:tc>
          <w:tcPr>
            <w:tcW w:w="631" w:type="dxa"/>
            <w:tcBorders>
              <w:top w:val="single" w:sz="4" w:space="0" w:color="auto"/>
              <w:bottom w:val="single" w:sz="4" w:space="0" w:color="auto"/>
            </w:tcBorders>
          </w:tcPr>
          <w:p w:rsidR="00A34AF8" w:rsidRDefault="00F23C92">
            <w:pPr>
              <w:spacing w:after="0" w:line="276" w:lineRule="auto"/>
              <w:ind w:left="0" w:firstLine="0"/>
              <w:jc w:val="center"/>
            </w:pPr>
            <w:r>
              <w:rPr>
                <w:sz w:val="20"/>
              </w:rPr>
              <w:t xml:space="preserve">F3 </w:t>
            </w:r>
          </w:p>
        </w:tc>
      </w:tr>
      <w:tr w:rsidR="00A34AF8" w:rsidTr="00B70573">
        <w:trPr>
          <w:trHeight w:val="346"/>
        </w:trPr>
        <w:tc>
          <w:tcPr>
            <w:tcW w:w="1141" w:type="dxa"/>
            <w:tcBorders>
              <w:top w:val="single" w:sz="4" w:space="0" w:color="auto"/>
            </w:tcBorders>
          </w:tcPr>
          <w:p w:rsidR="00A34AF8" w:rsidRDefault="00F23C92">
            <w:pPr>
              <w:spacing w:after="0" w:line="276" w:lineRule="auto"/>
              <w:ind w:left="0" w:firstLine="0"/>
              <w:jc w:val="left"/>
            </w:pPr>
            <w:r>
              <w:rPr>
                <w:sz w:val="20"/>
              </w:rPr>
              <w:t xml:space="preserve">Bentuk </w:t>
            </w:r>
          </w:p>
        </w:tc>
        <w:tc>
          <w:tcPr>
            <w:tcW w:w="826" w:type="dxa"/>
            <w:tcBorders>
              <w:top w:val="single" w:sz="4" w:space="0" w:color="auto"/>
            </w:tcBorders>
          </w:tcPr>
          <w:p w:rsidR="00A34AF8" w:rsidRDefault="00F23C92">
            <w:pPr>
              <w:spacing w:after="0" w:line="276" w:lineRule="auto"/>
              <w:ind w:left="0" w:firstLine="0"/>
              <w:jc w:val="center"/>
            </w:pPr>
            <w:r>
              <w:rPr>
                <w:sz w:val="20"/>
              </w:rPr>
              <w:t xml:space="preserve">4 </w:t>
            </w:r>
          </w:p>
        </w:tc>
        <w:tc>
          <w:tcPr>
            <w:tcW w:w="631" w:type="dxa"/>
            <w:tcBorders>
              <w:top w:val="single" w:sz="4" w:space="0" w:color="auto"/>
            </w:tcBorders>
          </w:tcPr>
          <w:p w:rsidR="00A34AF8" w:rsidRDefault="00F23C92">
            <w:pPr>
              <w:spacing w:after="0" w:line="276" w:lineRule="auto"/>
              <w:ind w:left="0" w:firstLine="0"/>
              <w:jc w:val="center"/>
            </w:pPr>
            <w:r>
              <w:rPr>
                <w:sz w:val="20"/>
              </w:rPr>
              <w:t xml:space="preserve">4 </w:t>
            </w:r>
          </w:p>
        </w:tc>
        <w:tc>
          <w:tcPr>
            <w:tcW w:w="646" w:type="dxa"/>
            <w:tcBorders>
              <w:top w:val="single" w:sz="4" w:space="0" w:color="auto"/>
            </w:tcBorders>
          </w:tcPr>
          <w:p w:rsidR="00A34AF8" w:rsidRDefault="00F23C92">
            <w:pPr>
              <w:spacing w:after="0" w:line="276" w:lineRule="auto"/>
              <w:ind w:left="0" w:firstLine="0"/>
              <w:jc w:val="center"/>
            </w:pPr>
            <w:r>
              <w:rPr>
                <w:sz w:val="20"/>
              </w:rPr>
              <w:t xml:space="preserve">4 </w:t>
            </w:r>
          </w:p>
        </w:tc>
        <w:tc>
          <w:tcPr>
            <w:tcW w:w="631" w:type="dxa"/>
            <w:tcBorders>
              <w:top w:val="single" w:sz="4" w:space="0" w:color="auto"/>
            </w:tcBorders>
          </w:tcPr>
          <w:p w:rsidR="00A34AF8" w:rsidRDefault="00F23C92">
            <w:pPr>
              <w:spacing w:after="0" w:line="276" w:lineRule="auto"/>
              <w:ind w:left="0" w:firstLine="0"/>
              <w:jc w:val="center"/>
            </w:pPr>
            <w:r>
              <w:rPr>
                <w:sz w:val="20"/>
              </w:rPr>
              <w:t xml:space="preserve">4 </w:t>
            </w:r>
          </w:p>
        </w:tc>
      </w:tr>
      <w:tr w:rsidR="00A34AF8" w:rsidTr="00B70573">
        <w:trPr>
          <w:trHeight w:val="360"/>
        </w:trPr>
        <w:tc>
          <w:tcPr>
            <w:tcW w:w="1141" w:type="dxa"/>
          </w:tcPr>
          <w:p w:rsidR="00A34AF8" w:rsidRDefault="00F23C92">
            <w:pPr>
              <w:spacing w:after="0" w:line="276" w:lineRule="auto"/>
              <w:ind w:left="0" w:firstLine="0"/>
              <w:jc w:val="left"/>
            </w:pPr>
            <w:r>
              <w:rPr>
                <w:sz w:val="20"/>
              </w:rPr>
              <w:t xml:space="preserve">Ukuran </w:t>
            </w:r>
          </w:p>
        </w:tc>
        <w:tc>
          <w:tcPr>
            <w:tcW w:w="826" w:type="dxa"/>
          </w:tcPr>
          <w:p w:rsidR="00A34AF8" w:rsidRDefault="00F23C92">
            <w:pPr>
              <w:spacing w:after="0" w:line="276" w:lineRule="auto"/>
              <w:ind w:left="0" w:firstLine="0"/>
              <w:jc w:val="center"/>
            </w:pPr>
            <w:r>
              <w:rPr>
                <w:sz w:val="20"/>
              </w:rPr>
              <w:t xml:space="preserve">4 </w:t>
            </w:r>
          </w:p>
        </w:tc>
        <w:tc>
          <w:tcPr>
            <w:tcW w:w="631" w:type="dxa"/>
          </w:tcPr>
          <w:p w:rsidR="00A34AF8" w:rsidRDefault="00F23C92">
            <w:pPr>
              <w:spacing w:after="0" w:line="276" w:lineRule="auto"/>
              <w:ind w:left="0" w:firstLine="0"/>
              <w:jc w:val="center"/>
            </w:pPr>
            <w:r>
              <w:rPr>
                <w:sz w:val="20"/>
              </w:rPr>
              <w:t xml:space="preserve">4 </w:t>
            </w:r>
          </w:p>
        </w:tc>
        <w:tc>
          <w:tcPr>
            <w:tcW w:w="646" w:type="dxa"/>
          </w:tcPr>
          <w:p w:rsidR="00A34AF8" w:rsidRDefault="00F23C92">
            <w:pPr>
              <w:spacing w:after="0" w:line="276" w:lineRule="auto"/>
              <w:ind w:left="0" w:firstLine="0"/>
              <w:jc w:val="center"/>
            </w:pPr>
            <w:r>
              <w:rPr>
                <w:sz w:val="20"/>
              </w:rPr>
              <w:t xml:space="preserve">4 </w:t>
            </w:r>
          </w:p>
        </w:tc>
        <w:tc>
          <w:tcPr>
            <w:tcW w:w="631" w:type="dxa"/>
          </w:tcPr>
          <w:p w:rsidR="00A34AF8" w:rsidRDefault="00F23C92">
            <w:pPr>
              <w:spacing w:after="0" w:line="276" w:lineRule="auto"/>
              <w:ind w:left="0" w:firstLine="0"/>
              <w:jc w:val="center"/>
            </w:pPr>
            <w:r>
              <w:rPr>
                <w:sz w:val="20"/>
              </w:rPr>
              <w:t xml:space="preserve">4 </w:t>
            </w:r>
          </w:p>
        </w:tc>
      </w:tr>
      <w:tr w:rsidR="00A34AF8" w:rsidTr="00B70573">
        <w:trPr>
          <w:trHeight w:val="360"/>
        </w:trPr>
        <w:tc>
          <w:tcPr>
            <w:tcW w:w="1141" w:type="dxa"/>
          </w:tcPr>
          <w:p w:rsidR="00A34AF8" w:rsidRDefault="00F23C92">
            <w:pPr>
              <w:spacing w:after="0" w:line="276" w:lineRule="auto"/>
              <w:ind w:left="0" w:firstLine="0"/>
              <w:jc w:val="left"/>
            </w:pPr>
            <w:r>
              <w:rPr>
                <w:sz w:val="20"/>
              </w:rPr>
              <w:t xml:space="preserve">Warna  </w:t>
            </w:r>
          </w:p>
        </w:tc>
        <w:tc>
          <w:tcPr>
            <w:tcW w:w="826" w:type="dxa"/>
          </w:tcPr>
          <w:p w:rsidR="00A34AF8" w:rsidRDefault="00F23C92">
            <w:pPr>
              <w:spacing w:after="0" w:line="276" w:lineRule="auto"/>
              <w:ind w:left="0" w:firstLine="0"/>
              <w:jc w:val="center"/>
            </w:pPr>
            <w:r>
              <w:rPr>
                <w:sz w:val="20"/>
              </w:rPr>
              <w:t xml:space="preserve">4 </w:t>
            </w:r>
          </w:p>
        </w:tc>
        <w:tc>
          <w:tcPr>
            <w:tcW w:w="631" w:type="dxa"/>
          </w:tcPr>
          <w:p w:rsidR="00A34AF8" w:rsidRDefault="00F23C92">
            <w:pPr>
              <w:spacing w:after="0" w:line="276" w:lineRule="auto"/>
              <w:ind w:left="0" w:firstLine="0"/>
              <w:jc w:val="center"/>
            </w:pPr>
            <w:r>
              <w:rPr>
                <w:sz w:val="20"/>
              </w:rPr>
              <w:t xml:space="preserve">3 </w:t>
            </w:r>
          </w:p>
        </w:tc>
        <w:tc>
          <w:tcPr>
            <w:tcW w:w="646" w:type="dxa"/>
          </w:tcPr>
          <w:p w:rsidR="00A34AF8" w:rsidRDefault="00F23C92">
            <w:pPr>
              <w:spacing w:after="0" w:line="276" w:lineRule="auto"/>
              <w:ind w:left="0" w:firstLine="0"/>
              <w:jc w:val="center"/>
            </w:pPr>
            <w:r>
              <w:rPr>
                <w:sz w:val="20"/>
              </w:rPr>
              <w:t xml:space="preserve">4 </w:t>
            </w:r>
          </w:p>
        </w:tc>
        <w:tc>
          <w:tcPr>
            <w:tcW w:w="631" w:type="dxa"/>
          </w:tcPr>
          <w:p w:rsidR="00A34AF8" w:rsidRDefault="00F23C92">
            <w:pPr>
              <w:spacing w:after="0" w:line="276" w:lineRule="auto"/>
              <w:ind w:left="0" w:firstLine="0"/>
              <w:jc w:val="center"/>
            </w:pPr>
            <w:r>
              <w:rPr>
                <w:sz w:val="20"/>
              </w:rPr>
              <w:t xml:space="preserve">2 </w:t>
            </w:r>
          </w:p>
        </w:tc>
      </w:tr>
      <w:tr w:rsidR="00A34AF8" w:rsidTr="00B70573">
        <w:trPr>
          <w:trHeight w:val="346"/>
        </w:trPr>
        <w:tc>
          <w:tcPr>
            <w:tcW w:w="1141" w:type="dxa"/>
          </w:tcPr>
          <w:p w:rsidR="00A34AF8" w:rsidRDefault="00F23C92">
            <w:pPr>
              <w:spacing w:after="0" w:line="276" w:lineRule="auto"/>
              <w:ind w:left="0" w:firstLine="0"/>
              <w:jc w:val="left"/>
            </w:pPr>
            <w:r>
              <w:rPr>
                <w:sz w:val="20"/>
              </w:rPr>
              <w:t xml:space="preserve">Aroma </w:t>
            </w:r>
          </w:p>
        </w:tc>
        <w:tc>
          <w:tcPr>
            <w:tcW w:w="826" w:type="dxa"/>
          </w:tcPr>
          <w:p w:rsidR="00A34AF8" w:rsidRDefault="00F23C92">
            <w:pPr>
              <w:spacing w:after="0" w:line="276" w:lineRule="auto"/>
              <w:ind w:left="0" w:firstLine="0"/>
              <w:jc w:val="center"/>
            </w:pPr>
            <w:r>
              <w:rPr>
                <w:sz w:val="20"/>
              </w:rPr>
              <w:t xml:space="preserve">4 </w:t>
            </w:r>
          </w:p>
        </w:tc>
        <w:tc>
          <w:tcPr>
            <w:tcW w:w="631" w:type="dxa"/>
          </w:tcPr>
          <w:p w:rsidR="00A34AF8" w:rsidRDefault="00F23C92">
            <w:pPr>
              <w:spacing w:after="0" w:line="276" w:lineRule="auto"/>
              <w:ind w:left="0" w:firstLine="0"/>
              <w:jc w:val="center"/>
            </w:pPr>
            <w:r>
              <w:rPr>
                <w:sz w:val="20"/>
              </w:rPr>
              <w:t xml:space="preserve">3 </w:t>
            </w:r>
          </w:p>
        </w:tc>
        <w:tc>
          <w:tcPr>
            <w:tcW w:w="646" w:type="dxa"/>
          </w:tcPr>
          <w:p w:rsidR="00A34AF8" w:rsidRDefault="00F23C92">
            <w:pPr>
              <w:spacing w:after="0" w:line="276" w:lineRule="auto"/>
              <w:ind w:left="0" w:firstLine="0"/>
              <w:jc w:val="center"/>
            </w:pPr>
            <w:r>
              <w:rPr>
                <w:sz w:val="20"/>
              </w:rPr>
              <w:t xml:space="preserve">3 </w:t>
            </w:r>
          </w:p>
        </w:tc>
        <w:tc>
          <w:tcPr>
            <w:tcW w:w="631" w:type="dxa"/>
          </w:tcPr>
          <w:p w:rsidR="00A34AF8" w:rsidRDefault="00F23C92">
            <w:pPr>
              <w:spacing w:after="0" w:line="276" w:lineRule="auto"/>
              <w:ind w:left="0" w:firstLine="0"/>
              <w:jc w:val="center"/>
            </w:pPr>
            <w:r>
              <w:rPr>
                <w:sz w:val="20"/>
              </w:rPr>
              <w:t xml:space="preserve">3 </w:t>
            </w:r>
          </w:p>
        </w:tc>
      </w:tr>
      <w:tr w:rsidR="00A34AF8" w:rsidTr="00B70573">
        <w:trPr>
          <w:trHeight w:val="360"/>
        </w:trPr>
        <w:tc>
          <w:tcPr>
            <w:tcW w:w="1141" w:type="dxa"/>
          </w:tcPr>
          <w:p w:rsidR="00A34AF8" w:rsidRDefault="00F23C92">
            <w:pPr>
              <w:spacing w:after="0" w:line="276" w:lineRule="auto"/>
              <w:ind w:left="0" w:firstLine="0"/>
              <w:jc w:val="left"/>
            </w:pPr>
            <w:r>
              <w:rPr>
                <w:sz w:val="20"/>
              </w:rPr>
              <w:t xml:space="preserve">Rasa </w:t>
            </w:r>
          </w:p>
        </w:tc>
        <w:tc>
          <w:tcPr>
            <w:tcW w:w="826" w:type="dxa"/>
          </w:tcPr>
          <w:p w:rsidR="00A34AF8" w:rsidRDefault="00F23C92">
            <w:pPr>
              <w:spacing w:after="0" w:line="276" w:lineRule="auto"/>
              <w:ind w:left="0" w:firstLine="0"/>
              <w:jc w:val="center"/>
            </w:pPr>
            <w:r>
              <w:rPr>
                <w:sz w:val="20"/>
              </w:rPr>
              <w:t xml:space="preserve">4 </w:t>
            </w:r>
          </w:p>
        </w:tc>
        <w:tc>
          <w:tcPr>
            <w:tcW w:w="631" w:type="dxa"/>
          </w:tcPr>
          <w:p w:rsidR="00A34AF8" w:rsidRDefault="00F23C92">
            <w:pPr>
              <w:spacing w:after="0" w:line="276" w:lineRule="auto"/>
              <w:ind w:left="0" w:firstLine="0"/>
              <w:jc w:val="center"/>
            </w:pPr>
            <w:r>
              <w:rPr>
                <w:sz w:val="20"/>
              </w:rPr>
              <w:t xml:space="preserve">3 </w:t>
            </w:r>
          </w:p>
        </w:tc>
        <w:tc>
          <w:tcPr>
            <w:tcW w:w="646" w:type="dxa"/>
          </w:tcPr>
          <w:p w:rsidR="00A34AF8" w:rsidRDefault="00F23C92">
            <w:pPr>
              <w:spacing w:after="0" w:line="276" w:lineRule="auto"/>
              <w:ind w:left="0" w:firstLine="0"/>
              <w:jc w:val="center"/>
            </w:pPr>
            <w:r>
              <w:rPr>
                <w:sz w:val="20"/>
              </w:rPr>
              <w:t xml:space="preserve">3 </w:t>
            </w:r>
          </w:p>
        </w:tc>
        <w:tc>
          <w:tcPr>
            <w:tcW w:w="631" w:type="dxa"/>
          </w:tcPr>
          <w:p w:rsidR="00A34AF8" w:rsidRDefault="00F23C92">
            <w:pPr>
              <w:spacing w:after="0" w:line="276" w:lineRule="auto"/>
              <w:ind w:left="0" w:firstLine="0"/>
              <w:jc w:val="center"/>
            </w:pPr>
            <w:r>
              <w:rPr>
                <w:sz w:val="20"/>
              </w:rPr>
              <w:t xml:space="preserve">3 </w:t>
            </w:r>
          </w:p>
        </w:tc>
      </w:tr>
      <w:tr w:rsidR="00A34AF8" w:rsidTr="00B70573">
        <w:trPr>
          <w:trHeight w:val="360"/>
        </w:trPr>
        <w:tc>
          <w:tcPr>
            <w:tcW w:w="1141" w:type="dxa"/>
          </w:tcPr>
          <w:p w:rsidR="00A34AF8" w:rsidRDefault="00F23C92">
            <w:pPr>
              <w:spacing w:after="0" w:line="276" w:lineRule="auto"/>
              <w:ind w:left="0" w:firstLine="0"/>
              <w:jc w:val="left"/>
            </w:pPr>
            <w:r>
              <w:rPr>
                <w:sz w:val="20"/>
              </w:rPr>
              <w:t xml:space="preserve">Tekstur  </w:t>
            </w:r>
          </w:p>
        </w:tc>
        <w:tc>
          <w:tcPr>
            <w:tcW w:w="826" w:type="dxa"/>
          </w:tcPr>
          <w:p w:rsidR="00A34AF8" w:rsidRDefault="00F23C92">
            <w:pPr>
              <w:spacing w:after="0" w:line="276" w:lineRule="auto"/>
              <w:ind w:left="0" w:firstLine="0"/>
              <w:jc w:val="center"/>
            </w:pPr>
            <w:r>
              <w:rPr>
                <w:sz w:val="20"/>
              </w:rPr>
              <w:t xml:space="preserve">4 </w:t>
            </w:r>
          </w:p>
        </w:tc>
        <w:tc>
          <w:tcPr>
            <w:tcW w:w="631" w:type="dxa"/>
          </w:tcPr>
          <w:p w:rsidR="00A34AF8" w:rsidRDefault="00F23C92">
            <w:pPr>
              <w:spacing w:after="0" w:line="276" w:lineRule="auto"/>
              <w:ind w:left="0" w:firstLine="0"/>
              <w:jc w:val="center"/>
            </w:pPr>
            <w:r>
              <w:rPr>
                <w:sz w:val="20"/>
              </w:rPr>
              <w:t xml:space="preserve">4 </w:t>
            </w:r>
          </w:p>
        </w:tc>
        <w:tc>
          <w:tcPr>
            <w:tcW w:w="646" w:type="dxa"/>
          </w:tcPr>
          <w:p w:rsidR="00A34AF8" w:rsidRDefault="00F23C92">
            <w:pPr>
              <w:spacing w:after="0" w:line="276" w:lineRule="auto"/>
              <w:ind w:left="0" w:firstLine="0"/>
              <w:jc w:val="center"/>
            </w:pPr>
            <w:r>
              <w:rPr>
                <w:sz w:val="20"/>
              </w:rPr>
              <w:t xml:space="preserve">4 </w:t>
            </w:r>
          </w:p>
        </w:tc>
        <w:tc>
          <w:tcPr>
            <w:tcW w:w="631" w:type="dxa"/>
          </w:tcPr>
          <w:p w:rsidR="00A34AF8" w:rsidRDefault="00F23C92">
            <w:pPr>
              <w:spacing w:after="0" w:line="276" w:lineRule="auto"/>
              <w:ind w:left="0" w:firstLine="0"/>
              <w:jc w:val="center"/>
            </w:pPr>
            <w:r>
              <w:rPr>
                <w:sz w:val="20"/>
              </w:rPr>
              <w:t xml:space="preserve">3 </w:t>
            </w:r>
          </w:p>
        </w:tc>
      </w:tr>
      <w:tr w:rsidR="00A34AF8" w:rsidTr="00B70573">
        <w:trPr>
          <w:trHeight w:val="345"/>
        </w:trPr>
        <w:tc>
          <w:tcPr>
            <w:tcW w:w="1141" w:type="dxa"/>
            <w:tcBorders>
              <w:bottom w:val="single" w:sz="4" w:space="0" w:color="auto"/>
            </w:tcBorders>
          </w:tcPr>
          <w:p w:rsidR="00A34AF8" w:rsidRDefault="00F23C92">
            <w:pPr>
              <w:spacing w:after="0" w:line="276" w:lineRule="auto"/>
              <w:ind w:left="0" w:firstLine="0"/>
              <w:jc w:val="left"/>
            </w:pPr>
            <w:r>
              <w:rPr>
                <w:i/>
                <w:sz w:val="20"/>
              </w:rPr>
              <w:t>Overall</w:t>
            </w:r>
            <w:r>
              <w:rPr>
                <w:sz w:val="20"/>
              </w:rPr>
              <w:t xml:space="preserve"> </w:t>
            </w:r>
          </w:p>
        </w:tc>
        <w:tc>
          <w:tcPr>
            <w:tcW w:w="826" w:type="dxa"/>
            <w:tcBorders>
              <w:bottom w:val="single" w:sz="4" w:space="0" w:color="auto"/>
            </w:tcBorders>
          </w:tcPr>
          <w:p w:rsidR="00A34AF8" w:rsidRDefault="00F23C92">
            <w:pPr>
              <w:spacing w:after="0" w:line="276" w:lineRule="auto"/>
              <w:ind w:left="0" w:firstLine="0"/>
              <w:jc w:val="center"/>
            </w:pPr>
            <w:r>
              <w:rPr>
                <w:sz w:val="20"/>
              </w:rPr>
              <w:t xml:space="preserve">4 </w:t>
            </w:r>
          </w:p>
        </w:tc>
        <w:tc>
          <w:tcPr>
            <w:tcW w:w="631" w:type="dxa"/>
            <w:tcBorders>
              <w:bottom w:val="single" w:sz="4" w:space="0" w:color="auto"/>
            </w:tcBorders>
          </w:tcPr>
          <w:p w:rsidR="00A34AF8" w:rsidRDefault="00F23C92">
            <w:pPr>
              <w:spacing w:after="0" w:line="276" w:lineRule="auto"/>
              <w:ind w:left="0" w:firstLine="0"/>
              <w:jc w:val="center"/>
            </w:pPr>
            <w:r>
              <w:rPr>
                <w:sz w:val="20"/>
              </w:rPr>
              <w:t xml:space="preserve">3 </w:t>
            </w:r>
          </w:p>
        </w:tc>
        <w:tc>
          <w:tcPr>
            <w:tcW w:w="646" w:type="dxa"/>
            <w:tcBorders>
              <w:bottom w:val="single" w:sz="4" w:space="0" w:color="auto"/>
            </w:tcBorders>
          </w:tcPr>
          <w:p w:rsidR="00A34AF8" w:rsidRDefault="00F23C92">
            <w:pPr>
              <w:spacing w:after="0" w:line="276" w:lineRule="auto"/>
              <w:ind w:left="0" w:firstLine="0"/>
              <w:jc w:val="center"/>
            </w:pPr>
            <w:r>
              <w:rPr>
                <w:sz w:val="20"/>
              </w:rPr>
              <w:t xml:space="preserve">4 </w:t>
            </w:r>
          </w:p>
        </w:tc>
        <w:tc>
          <w:tcPr>
            <w:tcW w:w="631" w:type="dxa"/>
            <w:tcBorders>
              <w:bottom w:val="single" w:sz="4" w:space="0" w:color="auto"/>
            </w:tcBorders>
          </w:tcPr>
          <w:p w:rsidR="00A34AF8" w:rsidRDefault="00F23C92">
            <w:pPr>
              <w:spacing w:after="0" w:line="276" w:lineRule="auto"/>
              <w:ind w:left="0" w:firstLine="0"/>
              <w:jc w:val="center"/>
            </w:pPr>
            <w:r>
              <w:rPr>
                <w:sz w:val="20"/>
              </w:rPr>
              <w:t xml:space="preserve">2 </w:t>
            </w:r>
          </w:p>
        </w:tc>
      </w:tr>
    </w:tbl>
    <w:p w:rsidR="00A34AF8" w:rsidRDefault="00F23C92">
      <w:pPr>
        <w:spacing w:line="240" w:lineRule="auto"/>
        <w:ind w:left="370"/>
      </w:pPr>
      <w:r>
        <w:t xml:space="preserve">Saran : ukuran pasta diseragamkan </w:t>
      </w:r>
    </w:p>
    <w:p w:rsidR="00A34AF8" w:rsidRDefault="00F23C92">
      <w:pPr>
        <w:ind w:left="360" w:firstLine="436"/>
      </w:pPr>
      <w:r>
        <w:t xml:space="preserve">Tabel 3. tersebut dapat diketahui bahwa substitusi </w:t>
      </w:r>
      <w:r>
        <w:rPr>
          <w:i/>
        </w:rPr>
        <w:t xml:space="preserve">nori </w:t>
      </w:r>
      <w:r>
        <w:t xml:space="preserve">pada presentase 2,5% menunjukkan hasil yang paling baik. Dengan demikian, resep pengembangan yang akan digunakan untuk dikembangkan lebih lanjut adalah sampel F2 dengan presentasi substitusi </w:t>
      </w:r>
      <w:r>
        <w:rPr>
          <w:i/>
        </w:rPr>
        <w:t xml:space="preserve">nori </w:t>
      </w:r>
      <w:r>
        <w:t xml:space="preserve">sebesar </w:t>
      </w:r>
      <w:r>
        <w:rPr>
          <w:i/>
        </w:rPr>
        <w:t xml:space="preserve"> </w:t>
      </w:r>
      <w:r>
        <w:t xml:space="preserve">2,5%. </w:t>
      </w:r>
    </w:p>
    <w:p w:rsidR="00A34AF8" w:rsidRDefault="00F23C92">
      <w:pPr>
        <w:numPr>
          <w:ilvl w:val="0"/>
          <w:numId w:val="1"/>
        </w:numPr>
        <w:spacing w:line="240" w:lineRule="auto"/>
        <w:ind w:hanging="421"/>
        <w:jc w:val="left"/>
      </w:pPr>
      <w:r>
        <w:t xml:space="preserve">Tahap </w:t>
      </w:r>
      <w:r>
        <w:rPr>
          <w:i/>
        </w:rPr>
        <w:t>develop</w:t>
      </w:r>
      <w:r>
        <w:t xml:space="preserve"> </w:t>
      </w:r>
    </w:p>
    <w:p w:rsidR="00A34AF8" w:rsidRDefault="00F23C92">
      <w:pPr>
        <w:ind w:left="495" w:firstLine="301"/>
      </w:pPr>
      <w:r>
        <w:t xml:space="preserve">Pada tahap </w:t>
      </w:r>
      <w:r>
        <w:rPr>
          <w:i/>
        </w:rPr>
        <w:t>develop</w:t>
      </w:r>
      <w:r>
        <w:t xml:space="preserve">, dilakukan uji validasi I dan uji validasi II. Hasil dari uji validasi I menunjukkan bahwa perlu adanya perbaikan pada warna produk, </w:t>
      </w:r>
      <w:r>
        <w:rPr>
          <w:i/>
        </w:rPr>
        <w:t xml:space="preserve">platting </w:t>
      </w:r>
      <w:r>
        <w:t xml:space="preserve">produk kurang sesuai dan logo produk, sehingga perlu dilakukan uji validasi II. Untuk kemasan menggunakan </w:t>
      </w:r>
      <w:r>
        <w:rPr>
          <w:i/>
        </w:rPr>
        <w:t xml:space="preserve">paper bowl </w:t>
      </w:r>
      <w:r>
        <w:t xml:space="preserve">ukuran 360 </w:t>
      </w:r>
      <w:r>
        <w:lastRenderedPageBreak/>
        <w:t xml:space="preserve">ml sudah sesuai. Selanjutnya, pada uji validasi II, produk macanori asam padeh sudah sesuai dari segala sisi yang meliputi karakteristik (tekstur, warna, rasa, aroma, dan keseluruhan), logo, porsi, dan kemasan, sehingga siap untuk dipublikasikan. </w:t>
      </w:r>
    </w:p>
    <w:p w:rsidR="00A34AF8" w:rsidRDefault="00F23C92">
      <w:pPr>
        <w:numPr>
          <w:ilvl w:val="0"/>
          <w:numId w:val="1"/>
        </w:numPr>
        <w:spacing w:after="127" w:line="234" w:lineRule="auto"/>
        <w:ind w:hanging="421"/>
        <w:jc w:val="left"/>
      </w:pPr>
      <w:r>
        <w:t xml:space="preserve">Tahap </w:t>
      </w:r>
      <w:r>
        <w:rPr>
          <w:i/>
        </w:rPr>
        <w:t>dissminate</w:t>
      </w:r>
      <w:r>
        <w:t xml:space="preserve"> </w:t>
      </w:r>
    </w:p>
    <w:p w:rsidR="00623441" w:rsidRDefault="00F23C92" w:rsidP="00623441">
      <w:pPr>
        <w:spacing w:after="0" w:line="276" w:lineRule="auto"/>
        <w:ind w:left="496" w:firstLine="301"/>
      </w:pPr>
      <w:r>
        <w:t xml:space="preserve">Setelah dilakukan pengujian dengan panelis masyarakat umum, didapatkan hasil sebagai berikut : </w:t>
      </w:r>
    </w:p>
    <w:p w:rsidR="00A34AF8" w:rsidRDefault="00F23C92" w:rsidP="00623441">
      <w:pPr>
        <w:spacing w:after="0" w:line="276" w:lineRule="auto"/>
        <w:ind w:left="496" w:firstLine="301"/>
      </w:pPr>
      <w:r>
        <w:t xml:space="preserve">Tabel 4. Hasil  uji sensoris  warna </w:t>
      </w:r>
      <w:r>
        <w:rPr>
          <w:sz w:val="29"/>
        </w:rPr>
        <w:t xml:space="preserve"> </w:t>
      </w:r>
    </w:p>
    <w:tbl>
      <w:tblPr>
        <w:tblStyle w:val="TableGrid"/>
        <w:tblW w:w="3710" w:type="dxa"/>
        <w:tblInd w:w="488" w:type="dxa"/>
        <w:tblCellMar>
          <w:left w:w="128" w:type="dxa"/>
          <w:right w:w="115" w:type="dxa"/>
        </w:tblCellMar>
        <w:tblLook w:val="04A0" w:firstRow="1" w:lastRow="0" w:firstColumn="1" w:lastColumn="0" w:noHBand="0" w:noVBand="1"/>
      </w:tblPr>
      <w:tblGrid>
        <w:gridCol w:w="2133"/>
        <w:gridCol w:w="857"/>
        <w:gridCol w:w="720"/>
      </w:tblGrid>
      <w:tr w:rsidR="00A34AF8" w:rsidTr="00B70573">
        <w:trPr>
          <w:trHeight w:val="406"/>
        </w:trPr>
        <w:tc>
          <w:tcPr>
            <w:tcW w:w="2133" w:type="dxa"/>
            <w:vMerge w:val="restart"/>
            <w:tcBorders>
              <w:top w:val="single" w:sz="4" w:space="0" w:color="auto"/>
            </w:tcBorders>
          </w:tcPr>
          <w:p w:rsidR="00A34AF8" w:rsidRDefault="00F23C92">
            <w:pPr>
              <w:spacing w:after="114" w:line="240" w:lineRule="auto"/>
              <w:ind w:left="0" w:firstLine="0"/>
              <w:jc w:val="center"/>
            </w:pPr>
            <w:r>
              <w:rPr>
                <w:sz w:val="23"/>
              </w:rPr>
              <w:t xml:space="preserve">Kriteria </w:t>
            </w:r>
          </w:p>
          <w:p w:rsidR="00A34AF8" w:rsidRDefault="00F23C92">
            <w:pPr>
              <w:spacing w:after="0" w:line="276" w:lineRule="auto"/>
              <w:ind w:left="0" w:firstLine="0"/>
              <w:jc w:val="center"/>
            </w:pPr>
            <w:r>
              <w:rPr>
                <w:sz w:val="23"/>
              </w:rPr>
              <w:t xml:space="preserve">(skor) </w:t>
            </w:r>
          </w:p>
        </w:tc>
        <w:tc>
          <w:tcPr>
            <w:tcW w:w="1577" w:type="dxa"/>
            <w:gridSpan w:val="2"/>
            <w:tcBorders>
              <w:top w:val="single" w:sz="4" w:space="0" w:color="auto"/>
              <w:bottom w:val="single" w:sz="4" w:space="0" w:color="auto"/>
            </w:tcBorders>
          </w:tcPr>
          <w:p w:rsidR="00A34AF8" w:rsidRDefault="00F23C92">
            <w:pPr>
              <w:spacing w:after="0" w:line="276" w:lineRule="auto"/>
              <w:ind w:left="75" w:firstLine="0"/>
              <w:jc w:val="left"/>
            </w:pPr>
            <w:r>
              <w:rPr>
                <w:sz w:val="23"/>
              </w:rPr>
              <w:t xml:space="preserve">Kode sampel </w:t>
            </w:r>
          </w:p>
        </w:tc>
      </w:tr>
      <w:tr w:rsidR="00A34AF8" w:rsidTr="00B70573">
        <w:trPr>
          <w:trHeight w:val="390"/>
        </w:trPr>
        <w:tc>
          <w:tcPr>
            <w:tcW w:w="0" w:type="auto"/>
            <w:vMerge/>
            <w:tcBorders>
              <w:bottom w:val="single" w:sz="4" w:space="0" w:color="auto"/>
            </w:tcBorders>
          </w:tcPr>
          <w:p w:rsidR="00A34AF8" w:rsidRDefault="00A34AF8">
            <w:pPr>
              <w:spacing w:after="0" w:line="276" w:lineRule="auto"/>
              <w:ind w:left="0" w:firstLine="0"/>
              <w:jc w:val="left"/>
            </w:pPr>
          </w:p>
        </w:tc>
        <w:tc>
          <w:tcPr>
            <w:tcW w:w="857"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122 </w:t>
            </w:r>
          </w:p>
        </w:tc>
        <w:tc>
          <w:tcPr>
            <w:tcW w:w="720"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232 </w:t>
            </w:r>
          </w:p>
        </w:tc>
      </w:tr>
      <w:tr w:rsidR="00A34AF8" w:rsidTr="00B70573">
        <w:trPr>
          <w:trHeight w:val="405"/>
        </w:trPr>
        <w:tc>
          <w:tcPr>
            <w:tcW w:w="2133" w:type="dxa"/>
            <w:tcBorders>
              <w:top w:val="single" w:sz="4" w:space="0" w:color="auto"/>
            </w:tcBorders>
          </w:tcPr>
          <w:p w:rsidR="00A34AF8" w:rsidRDefault="00F23C92">
            <w:pPr>
              <w:spacing w:after="0" w:line="276" w:lineRule="auto"/>
              <w:ind w:left="0" w:firstLine="0"/>
              <w:jc w:val="left"/>
            </w:pPr>
            <w:r>
              <w:rPr>
                <w:sz w:val="23"/>
              </w:rPr>
              <w:t xml:space="preserve">Sangat tidak suka (1) </w:t>
            </w:r>
          </w:p>
        </w:tc>
        <w:tc>
          <w:tcPr>
            <w:tcW w:w="857" w:type="dxa"/>
            <w:tcBorders>
              <w:top w:val="single" w:sz="4" w:space="0" w:color="auto"/>
            </w:tcBorders>
          </w:tcPr>
          <w:p w:rsidR="00A34AF8" w:rsidRDefault="00F23C92">
            <w:pPr>
              <w:spacing w:after="0" w:line="276" w:lineRule="auto"/>
              <w:ind w:left="0" w:firstLine="0"/>
              <w:jc w:val="center"/>
            </w:pPr>
            <w:r>
              <w:rPr>
                <w:sz w:val="23"/>
              </w:rPr>
              <w:t xml:space="preserve">0 </w:t>
            </w:r>
          </w:p>
        </w:tc>
        <w:tc>
          <w:tcPr>
            <w:tcW w:w="720" w:type="dxa"/>
            <w:tcBorders>
              <w:top w:val="single" w:sz="4" w:space="0" w:color="auto"/>
            </w:tcBorders>
          </w:tcPr>
          <w:p w:rsidR="00A34AF8" w:rsidRDefault="00F23C92">
            <w:pPr>
              <w:spacing w:after="0" w:line="276" w:lineRule="auto"/>
              <w:ind w:left="0" w:firstLine="0"/>
              <w:jc w:val="center"/>
            </w:pPr>
            <w:r>
              <w:rPr>
                <w:sz w:val="23"/>
              </w:rPr>
              <w:t xml:space="preserve">0 </w:t>
            </w:r>
          </w:p>
        </w:tc>
      </w:tr>
      <w:tr w:rsidR="00A34AF8" w:rsidTr="00B70573">
        <w:trPr>
          <w:trHeight w:val="390"/>
        </w:trPr>
        <w:tc>
          <w:tcPr>
            <w:tcW w:w="2133" w:type="dxa"/>
          </w:tcPr>
          <w:p w:rsidR="00A34AF8" w:rsidRDefault="00F23C92">
            <w:pPr>
              <w:spacing w:after="0" w:line="276" w:lineRule="auto"/>
              <w:ind w:left="0" w:firstLine="0"/>
              <w:jc w:val="left"/>
            </w:pPr>
            <w:r>
              <w:rPr>
                <w:sz w:val="23"/>
              </w:rPr>
              <w:t xml:space="preserve">Tidak suka (2) </w:t>
            </w:r>
          </w:p>
        </w:tc>
        <w:tc>
          <w:tcPr>
            <w:tcW w:w="857" w:type="dxa"/>
          </w:tcPr>
          <w:p w:rsidR="00A34AF8" w:rsidRDefault="00F23C92">
            <w:pPr>
              <w:spacing w:after="0" w:line="276" w:lineRule="auto"/>
              <w:ind w:left="0" w:firstLine="0"/>
              <w:jc w:val="center"/>
            </w:pPr>
            <w:r>
              <w:rPr>
                <w:sz w:val="23"/>
              </w:rPr>
              <w:t xml:space="preserve">0 </w:t>
            </w:r>
          </w:p>
        </w:tc>
        <w:tc>
          <w:tcPr>
            <w:tcW w:w="720" w:type="dxa"/>
          </w:tcPr>
          <w:p w:rsidR="00A34AF8" w:rsidRDefault="00F23C92">
            <w:pPr>
              <w:spacing w:after="0" w:line="276" w:lineRule="auto"/>
              <w:ind w:left="0" w:firstLine="0"/>
              <w:jc w:val="center"/>
            </w:pPr>
            <w:r>
              <w:rPr>
                <w:sz w:val="23"/>
              </w:rPr>
              <w:t xml:space="preserve">0 </w:t>
            </w:r>
          </w:p>
        </w:tc>
      </w:tr>
      <w:tr w:rsidR="00A34AF8" w:rsidTr="00B70573">
        <w:trPr>
          <w:trHeight w:val="406"/>
        </w:trPr>
        <w:tc>
          <w:tcPr>
            <w:tcW w:w="2133" w:type="dxa"/>
          </w:tcPr>
          <w:p w:rsidR="00A34AF8" w:rsidRDefault="00F23C92">
            <w:pPr>
              <w:spacing w:after="0" w:line="276" w:lineRule="auto"/>
              <w:ind w:left="0" w:firstLine="0"/>
              <w:jc w:val="left"/>
            </w:pPr>
            <w:r>
              <w:rPr>
                <w:sz w:val="23"/>
              </w:rPr>
              <w:t xml:space="preserve">Agak suka (3) </w:t>
            </w:r>
          </w:p>
        </w:tc>
        <w:tc>
          <w:tcPr>
            <w:tcW w:w="857" w:type="dxa"/>
          </w:tcPr>
          <w:p w:rsidR="00A34AF8" w:rsidRDefault="00F23C92">
            <w:pPr>
              <w:spacing w:after="0" w:line="276" w:lineRule="auto"/>
              <w:ind w:left="0" w:firstLine="0"/>
              <w:jc w:val="center"/>
            </w:pPr>
            <w:r>
              <w:rPr>
                <w:sz w:val="23"/>
              </w:rPr>
              <w:t xml:space="preserve">2 </w:t>
            </w:r>
          </w:p>
        </w:tc>
        <w:tc>
          <w:tcPr>
            <w:tcW w:w="720" w:type="dxa"/>
          </w:tcPr>
          <w:p w:rsidR="00A34AF8" w:rsidRDefault="00F23C92">
            <w:pPr>
              <w:spacing w:after="0" w:line="276" w:lineRule="auto"/>
              <w:ind w:left="0" w:firstLine="0"/>
              <w:jc w:val="center"/>
            </w:pPr>
            <w:r>
              <w:rPr>
                <w:sz w:val="23"/>
              </w:rPr>
              <w:t xml:space="preserve">5 </w:t>
            </w:r>
          </w:p>
        </w:tc>
      </w:tr>
      <w:tr w:rsidR="00A34AF8" w:rsidTr="00B70573">
        <w:trPr>
          <w:trHeight w:val="420"/>
        </w:trPr>
        <w:tc>
          <w:tcPr>
            <w:tcW w:w="2133" w:type="dxa"/>
          </w:tcPr>
          <w:p w:rsidR="00A34AF8" w:rsidRDefault="00F23C92">
            <w:pPr>
              <w:spacing w:after="0" w:line="276" w:lineRule="auto"/>
              <w:ind w:left="0" w:firstLine="0"/>
              <w:jc w:val="left"/>
            </w:pPr>
            <w:r>
              <w:rPr>
                <w:sz w:val="23"/>
              </w:rPr>
              <w:t xml:space="preserve">Suka  (4) </w:t>
            </w:r>
          </w:p>
        </w:tc>
        <w:tc>
          <w:tcPr>
            <w:tcW w:w="857" w:type="dxa"/>
          </w:tcPr>
          <w:p w:rsidR="00A34AF8" w:rsidRDefault="00F23C92">
            <w:pPr>
              <w:spacing w:after="0" w:line="276" w:lineRule="auto"/>
              <w:ind w:left="0" w:firstLine="0"/>
              <w:jc w:val="center"/>
            </w:pPr>
            <w:r>
              <w:rPr>
                <w:sz w:val="23"/>
              </w:rPr>
              <w:t xml:space="preserve">17 </w:t>
            </w:r>
          </w:p>
        </w:tc>
        <w:tc>
          <w:tcPr>
            <w:tcW w:w="720" w:type="dxa"/>
          </w:tcPr>
          <w:p w:rsidR="00A34AF8" w:rsidRDefault="00F23C92">
            <w:pPr>
              <w:spacing w:after="0" w:line="276" w:lineRule="auto"/>
              <w:ind w:left="0" w:firstLine="0"/>
              <w:jc w:val="center"/>
            </w:pPr>
            <w:r>
              <w:rPr>
                <w:sz w:val="23"/>
              </w:rPr>
              <w:t xml:space="preserve">14 </w:t>
            </w:r>
          </w:p>
        </w:tc>
      </w:tr>
      <w:tr w:rsidR="00A34AF8" w:rsidTr="00B70573">
        <w:trPr>
          <w:trHeight w:val="391"/>
        </w:trPr>
        <w:tc>
          <w:tcPr>
            <w:tcW w:w="2133" w:type="dxa"/>
            <w:tcBorders>
              <w:bottom w:val="single" w:sz="4" w:space="0" w:color="auto"/>
            </w:tcBorders>
          </w:tcPr>
          <w:p w:rsidR="00A34AF8" w:rsidRDefault="00F23C92">
            <w:pPr>
              <w:spacing w:after="0" w:line="276" w:lineRule="auto"/>
              <w:ind w:left="0" w:firstLine="0"/>
              <w:jc w:val="left"/>
            </w:pPr>
            <w:r>
              <w:rPr>
                <w:sz w:val="23"/>
              </w:rPr>
              <w:t xml:space="preserve">Sangat suka (5) </w:t>
            </w:r>
          </w:p>
        </w:tc>
        <w:tc>
          <w:tcPr>
            <w:tcW w:w="857" w:type="dxa"/>
            <w:tcBorders>
              <w:bottom w:val="single" w:sz="4" w:space="0" w:color="auto"/>
            </w:tcBorders>
          </w:tcPr>
          <w:p w:rsidR="00A34AF8" w:rsidRDefault="00F23C92">
            <w:pPr>
              <w:spacing w:after="0" w:line="276" w:lineRule="auto"/>
              <w:ind w:left="0" w:firstLine="0"/>
              <w:jc w:val="center"/>
            </w:pPr>
            <w:r>
              <w:rPr>
                <w:sz w:val="23"/>
              </w:rPr>
              <w:t xml:space="preserve">11 </w:t>
            </w:r>
          </w:p>
        </w:tc>
        <w:tc>
          <w:tcPr>
            <w:tcW w:w="720" w:type="dxa"/>
            <w:tcBorders>
              <w:bottom w:val="single" w:sz="4" w:space="0" w:color="auto"/>
            </w:tcBorders>
          </w:tcPr>
          <w:p w:rsidR="00A34AF8" w:rsidRDefault="00F23C92">
            <w:pPr>
              <w:spacing w:after="0" w:line="276" w:lineRule="auto"/>
              <w:ind w:left="0" w:firstLine="0"/>
              <w:jc w:val="center"/>
            </w:pPr>
            <w:r>
              <w:rPr>
                <w:sz w:val="23"/>
              </w:rPr>
              <w:t xml:space="preserve">11 </w:t>
            </w:r>
          </w:p>
        </w:tc>
      </w:tr>
      <w:tr w:rsidR="00A34AF8" w:rsidTr="00B70573">
        <w:trPr>
          <w:trHeight w:val="390"/>
        </w:trPr>
        <w:tc>
          <w:tcPr>
            <w:tcW w:w="2133" w:type="dxa"/>
            <w:tcBorders>
              <w:top w:val="single" w:sz="4" w:space="0" w:color="auto"/>
              <w:bottom w:val="single" w:sz="4" w:space="0" w:color="auto"/>
            </w:tcBorders>
          </w:tcPr>
          <w:p w:rsidR="00A34AF8" w:rsidRDefault="00F23C92">
            <w:pPr>
              <w:spacing w:after="0" w:line="276" w:lineRule="auto"/>
              <w:ind w:left="0" w:firstLine="0"/>
              <w:jc w:val="left"/>
            </w:pPr>
            <w:r>
              <w:rPr>
                <w:sz w:val="23"/>
              </w:rPr>
              <w:t xml:space="preserve">Rerata  </w:t>
            </w:r>
          </w:p>
        </w:tc>
        <w:tc>
          <w:tcPr>
            <w:tcW w:w="857"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4,3 </w:t>
            </w:r>
          </w:p>
        </w:tc>
        <w:tc>
          <w:tcPr>
            <w:tcW w:w="720"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4,2 </w:t>
            </w:r>
          </w:p>
        </w:tc>
      </w:tr>
    </w:tbl>
    <w:tbl>
      <w:tblPr>
        <w:tblStyle w:val="TableGrid"/>
        <w:tblpPr w:vertAnchor="text" w:tblpX="488" w:tblpY="1678"/>
        <w:tblOverlap w:val="never"/>
        <w:tblW w:w="3680" w:type="dxa"/>
        <w:tblInd w:w="0" w:type="dxa"/>
        <w:tblCellMar>
          <w:left w:w="128" w:type="dxa"/>
          <w:right w:w="115" w:type="dxa"/>
        </w:tblCellMar>
        <w:tblLook w:val="04A0" w:firstRow="1" w:lastRow="0" w:firstColumn="1" w:lastColumn="0" w:noHBand="0" w:noVBand="1"/>
      </w:tblPr>
      <w:tblGrid>
        <w:gridCol w:w="2103"/>
        <w:gridCol w:w="841"/>
        <w:gridCol w:w="736"/>
      </w:tblGrid>
      <w:tr w:rsidR="00A34AF8" w:rsidTr="00B70573">
        <w:trPr>
          <w:trHeight w:val="390"/>
        </w:trPr>
        <w:tc>
          <w:tcPr>
            <w:tcW w:w="2103" w:type="dxa"/>
            <w:vMerge w:val="restart"/>
            <w:tcBorders>
              <w:top w:val="single" w:sz="4" w:space="0" w:color="auto"/>
              <w:bottom w:val="single" w:sz="4" w:space="0" w:color="auto"/>
            </w:tcBorders>
          </w:tcPr>
          <w:p w:rsidR="00A34AF8" w:rsidRDefault="00F23C92">
            <w:pPr>
              <w:spacing w:after="114" w:line="240" w:lineRule="auto"/>
              <w:ind w:left="0" w:firstLine="0"/>
              <w:jc w:val="center"/>
            </w:pPr>
            <w:r>
              <w:rPr>
                <w:sz w:val="23"/>
              </w:rPr>
              <w:t xml:space="preserve">Kriteria </w:t>
            </w:r>
          </w:p>
          <w:p w:rsidR="00A34AF8" w:rsidRDefault="00F23C92">
            <w:pPr>
              <w:spacing w:after="0" w:line="276" w:lineRule="auto"/>
              <w:ind w:left="0" w:firstLine="0"/>
              <w:jc w:val="center"/>
            </w:pPr>
            <w:r>
              <w:rPr>
                <w:sz w:val="23"/>
              </w:rPr>
              <w:t xml:space="preserve">(skor) </w:t>
            </w:r>
          </w:p>
        </w:tc>
        <w:tc>
          <w:tcPr>
            <w:tcW w:w="1577" w:type="dxa"/>
            <w:gridSpan w:val="2"/>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Kode sampel </w:t>
            </w:r>
          </w:p>
        </w:tc>
      </w:tr>
      <w:tr w:rsidR="00A34AF8" w:rsidTr="00B70573">
        <w:trPr>
          <w:trHeight w:val="390"/>
        </w:trPr>
        <w:tc>
          <w:tcPr>
            <w:tcW w:w="0" w:type="auto"/>
            <w:vMerge/>
            <w:tcBorders>
              <w:top w:val="single" w:sz="4" w:space="0" w:color="auto"/>
              <w:bottom w:val="single" w:sz="4" w:space="0" w:color="auto"/>
            </w:tcBorders>
          </w:tcPr>
          <w:p w:rsidR="00A34AF8" w:rsidRDefault="00A34AF8">
            <w:pPr>
              <w:spacing w:after="0" w:line="276" w:lineRule="auto"/>
              <w:ind w:left="0" w:firstLine="0"/>
              <w:jc w:val="left"/>
            </w:pPr>
          </w:p>
        </w:tc>
        <w:tc>
          <w:tcPr>
            <w:tcW w:w="841"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122 </w:t>
            </w:r>
          </w:p>
        </w:tc>
        <w:tc>
          <w:tcPr>
            <w:tcW w:w="736"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232 </w:t>
            </w:r>
          </w:p>
        </w:tc>
      </w:tr>
      <w:tr w:rsidR="00A34AF8" w:rsidTr="00B70573">
        <w:trPr>
          <w:trHeight w:val="391"/>
        </w:trPr>
        <w:tc>
          <w:tcPr>
            <w:tcW w:w="2103" w:type="dxa"/>
            <w:tcBorders>
              <w:top w:val="single" w:sz="4" w:space="0" w:color="auto"/>
            </w:tcBorders>
          </w:tcPr>
          <w:p w:rsidR="00A34AF8" w:rsidRDefault="00F23C92">
            <w:pPr>
              <w:spacing w:after="0" w:line="276" w:lineRule="auto"/>
              <w:ind w:left="0" w:firstLine="0"/>
              <w:jc w:val="left"/>
            </w:pPr>
            <w:r>
              <w:rPr>
                <w:sz w:val="23"/>
              </w:rPr>
              <w:t xml:space="preserve">Sangat tidak suka (1) </w:t>
            </w:r>
          </w:p>
        </w:tc>
        <w:tc>
          <w:tcPr>
            <w:tcW w:w="841" w:type="dxa"/>
            <w:tcBorders>
              <w:top w:val="single" w:sz="4" w:space="0" w:color="auto"/>
            </w:tcBorders>
          </w:tcPr>
          <w:p w:rsidR="00A34AF8" w:rsidRDefault="00F23C92">
            <w:pPr>
              <w:spacing w:after="0" w:line="276" w:lineRule="auto"/>
              <w:ind w:left="0" w:firstLine="0"/>
              <w:jc w:val="center"/>
            </w:pPr>
            <w:r>
              <w:rPr>
                <w:sz w:val="23"/>
              </w:rPr>
              <w:t xml:space="preserve">0 </w:t>
            </w:r>
          </w:p>
        </w:tc>
        <w:tc>
          <w:tcPr>
            <w:tcW w:w="736" w:type="dxa"/>
            <w:tcBorders>
              <w:top w:val="single" w:sz="4" w:space="0" w:color="auto"/>
            </w:tcBorders>
          </w:tcPr>
          <w:p w:rsidR="00A34AF8" w:rsidRDefault="00F23C92">
            <w:pPr>
              <w:spacing w:after="0" w:line="276" w:lineRule="auto"/>
              <w:ind w:left="0" w:firstLine="0"/>
              <w:jc w:val="center"/>
            </w:pPr>
            <w:r>
              <w:rPr>
                <w:sz w:val="23"/>
              </w:rPr>
              <w:t xml:space="preserve">0 </w:t>
            </w:r>
          </w:p>
        </w:tc>
      </w:tr>
      <w:tr w:rsidR="00A34AF8" w:rsidTr="00B70573">
        <w:trPr>
          <w:trHeight w:val="390"/>
        </w:trPr>
        <w:tc>
          <w:tcPr>
            <w:tcW w:w="2103" w:type="dxa"/>
          </w:tcPr>
          <w:p w:rsidR="00A34AF8" w:rsidRDefault="00F23C92">
            <w:pPr>
              <w:spacing w:after="0" w:line="276" w:lineRule="auto"/>
              <w:ind w:left="0" w:firstLine="0"/>
              <w:jc w:val="left"/>
            </w:pPr>
            <w:r>
              <w:rPr>
                <w:sz w:val="23"/>
              </w:rPr>
              <w:t xml:space="preserve">Tidak suka (2) </w:t>
            </w:r>
          </w:p>
        </w:tc>
        <w:tc>
          <w:tcPr>
            <w:tcW w:w="841" w:type="dxa"/>
          </w:tcPr>
          <w:p w:rsidR="00A34AF8" w:rsidRDefault="00F23C92">
            <w:pPr>
              <w:spacing w:after="0" w:line="276" w:lineRule="auto"/>
              <w:ind w:left="0" w:firstLine="0"/>
              <w:jc w:val="center"/>
            </w:pPr>
            <w:r>
              <w:rPr>
                <w:sz w:val="23"/>
              </w:rPr>
              <w:t xml:space="preserve">0 </w:t>
            </w:r>
          </w:p>
        </w:tc>
        <w:tc>
          <w:tcPr>
            <w:tcW w:w="736" w:type="dxa"/>
          </w:tcPr>
          <w:p w:rsidR="00A34AF8" w:rsidRDefault="00F23C92">
            <w:pPr>
              <w:spacing w:after="0" w:line="276" w:lineRule="auto"/>
              <w:ind w:left="0" w:firstLine="0"/>
              <w:jc w:val="center"/>
            </w:pPr>
            <w:r>
              <w:rPr>
                <w:sz w:val="23"/>
              </w:rPr>
              <w:t xml:space="preserve">1 </w:t>
            </w:r>
          </w:p>
        </w:tc>
      </w:tr>
      <w:tr w:rsidR="00A34AF8" w:rsidTr="00B70573">
        <w:trPr>
          <w:trHeight w:val="390"/>
        </w:trPr>
        <w:tc>
          <w:tcPr>
            <w:tcW w:w="2103" w:type="dxa"/>
          </w:tcPr>
          <w:p w:rsidR="00A34AF8" w:rsidRDefault="00F23C92">
            <w:pPr>
              <w:spacing w:after="0" w:line="276" w:lineRule="auto"/>
              <w:ind w:left="0" w:firstLine="0"/>
              <w:jc w:val="left"/>
            </w:pPr>
            <w:r>
              <w:rPr>
                <w:sz w:val="23"/>
              </w:rPr>
              <w:t xml:space="preserve">Agak suka (3) </w:t>
            </w:r>
          </w:p>
        </w:tc>
        <w:tc>
          <w:tcPr>
            <w:tcW w:w="841" w:type="dxa"/>
          </w:tcPr>
          <w:p w:rsidR="00A34AF8" w:rsidRDefault="00F23C92">
            <w:pPr>
              <w:spacing w:after="0" w:line="276" w:lineRule="auto"/>
              <w:ind w:left="0" w:firstLine="0"/>
              <w:jc w:val="center"/>
            </w:pPr>
            <w:r>
              <w:rPr>
                <w:sz w:val="23"/>
              </w:rPr>
              <w:t xml:space="preserve">9 </w:t>
            </w:r>
          </w:p>
        </w:tc>
        <w:tc>
          <w:tcPr>
            <w:tcW w:w="736" w:type="dxa"/>
          </w:tcPr>
          <w:p w:rsidR="00A34AF8" w:rsidRDefault="00F23C92">
            <w:pPr>
              <w:spacing w:after="0" w:line="276" w:lineRule="auto"/>
              <w:ind w:left="0" w:firstLine="0"/>
              <w:jc w:val="center"/>
            </w:pPr>
            <w:r>
              <w:rPr>
                <w:sz w:val="23"/>
              </w:rPr>
              <w:t xml:space="preserve">4 </w:t>
            </w:r>
          </w:p>
        </w:tc>
      </w:tr>
      <w:tr w:rsidR="00A34AF8" w:rsidTr="00B70573">
        <w:trPr>
          <w:trHeight w:val="390"/>
        </w:trPr>
        <w:tc>
          <w:tcPr>
            <w:tcW w:w="2103" w:type="dxa"/>
          </w:tcPr>
          <w:p w:rsidR="00A34AF8" w:rsidRDefault="00F23C92">
            <w:pPr>
              <w:spacing w:after="0" w:line="276" w:lineRule="auto"/>
              <w:ind w:left="0" w:firstLine="0"/>
              <w:jc w:val="left"/>
            </w:pPr>
            <w:r>
              <w:rPr>
                <w:sz w:val="23"/>
              </w:rPr>
              <w:t xml:space="preserve">Suka  (4) </w:t>
            </w:r>
          </w:p>
        </w:tc>
        <w:tc>
          <w:tcPr>
            <w:tcW w:w="841" w:type="dxa"/>
          </w:tcPr>
          <w:p w:rsidR="00A34AF8" w:rsidRDefault="00F23C92">
            <w:pPr>
              <w:spacing w:after="0" w:line="276" w:lineRule="auto"/>
              <w:ind w:left="0" w:firstLine="0"/>
              <w:jc w:val="center"/>
            </w:pPr>
            <w:r>
              <w:rPr>
                <w:sz w:val="23"/>
              </w:rPr>
              <w:t xml:space="preserve">15 </w:t>
            </w:r>
          </w:p>
        </w:tc>
        <w:tc>
          <w:tcPr>
            <w:tcW w:w="736" w:type="dxa"/>
          </w:tcPr>
          <w:p w:rsidR="00A34AF8" w:rsidRDefault="00F23C92">
            <w:pPr>
              <w:spacing w:after="0" w:line="276" w:lineRule="auto"/>
              <w:ind w:left="0" w:firstLine="0"/>
              <w:jc w:val="center"/>
            </w:pPr>
            <w:r>
              <w:rPr>
                <w:sz w:val="23"/>
              </w:rPr>
              <w:t xml:space="preserve">20 </w:t>
            </w:r>
          </w:p>
        </w:tc>
      </w:tr>
      <w:tr w:rsidR="00A34AF8" w:rsidTr="00B70573">
        <w:trPr>
          <w:trHeight w:val="390"/>
        </w:trPr>
        <w:tc>
          <w:tcPr>
            <w:tcW w:w="2103" w:type="dxa"/>
            <w:tcBorders>
              <w:bottom w:val="single" w:sz="4" w:space="0" w:color="auto"/>
            </w:tcBorders>
          </w:tcPr>
          <w:p w:rsidR="00A34AF8" w:rsidRDefault="00F23C92">
            <w:pPr>
              <w:spacing w:after="0" w:line="276" w:lineRule="auto"/>
              <w:ind w:left="0" w:firstLine="0"/>
              <w:jc w:val="left"/>
            </w:pPr>
            <w:r>
              <w:rPr>
                <w:sz w:val="23"/>
              </w:rPr>
              <w:t xml:space="preserve">Sangat suka (5) </w:t>
            </w:r>
          </w:p>
        </w:tc>
        <w:tc>
          <w:tcPr>
            <w:tcW w:w="841" w:type="dxa"/>
            <w:tcBorders>
              <w:bottom w:val="single" w:sz="4" w:space="0" w:color="auto"/>
            </w:tcBorders>
          </w:tcPr>
          <w:p w:rsidR="00A34AF8" w:rsidRDefault="00F23C92">
            <w:pPr>
              <w:spacing w:after="0" w:line="276" w:lineRule="auto"/>
              <w:ind w:left="0" w:firstLine="0"/>
              <w:jc w:val="center"/>
            </w:pPr>
            <w:r>
              <w:rPr>
                <w:sz w:val="23"/>
              </w:rPr>
              <w:t xml:space="preserve">6 </w:t>
            </w:r>
          </w:p>
        </w:tc>
        <w:tc>
          <w:tcPr>
            <w:tcW w:w="736" w:type="dxa"/>
            <w:tcBorders>
              <w:bottom w:val="single" w:sz="4" w:space="0" w:color="auto"/>
            </w:tcBorders>
          </w:tcPr>
          <w:p w:rsidR="00A34AF8" w:rsidRDefault="00F23C92">
            <w:pPr>
              <w:spacing w:after="0" w:line="276" w:lineRule="auto"/>
              <w:ind w:left="0" w:firstLine="0"/>
              <w:jc w:val="center"/>
            </w:pPr>
            <w:r>
              <w:rPr>
                <w:sz w:val="23"/>
              </w:rPr>
              <w:t xml:space="preserve">5 </w:t>
            </w:r>
          </w:p>
        </w:tc>
      </w:tr>
      <w:tr w:rsidR="00A34AF8" w:rsidTr="00B70573">
        <w:trPr>
          <w:trHeight w:val="375"/>
        </w:trPr>
        <w:tc>
          <w:tcPr>
            <w:tcW w:w="2103" w:type="dxa"/>
            <w:tcBorders>
              <w:top w:val="single" w:sz="4" w:space="0" w:color="auto"/>
              <w:bottom w:val="single" w:sz="4" w:space="0" w:color="auto"/>
            </w:tcBorders>
          </w:tcPr>
          <w:p w:rsidR="00A34AF8" w:rsidRDefault="00F23C92">
            <w:pPr>
              <w:spacing w:after="0" w:line="276" w:lineRule="auto"/>
              <w:ind w:left="0" w:firstLine="0"/>
              <w:jc w:val="left"/>
            </w:pPr>
            <w:r>
              <w:rPr>
                <w:sz w:val="23"/>
              </w:rPr>
              <w:t xml:space="preserve">Rerata  </w:t>
            </w:r>
          </w:p>
        </w:tc>
        <w:tc>
          <w:tcPr>
            <w:tcW w:w="841"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3,96 </w:t>
            </w:r>
          </w:p>
        </w:tc>
        <w:tc>
          <w:tcPr>
            <w:tcW w:w="736"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3,96 </w:t>
            </w:r>
          </w:p>
        </w:tc>
      </w:tr>
    </w:tbl>
    <w:p w:rsidR="00A34AF8" w:rsidRDefault="00F23C92">
      <w:pPr>
        <w:spacing w:after="0" w:line="352" w:lineRule="auto"/>
        <w:ind w:left="496" w:right="4" w:firstLine="0"/>
      </w:pPr>
      <w:r>
        <w:t xml:space="preserve"> Berdasarkan data Tabel 4., warna yang disukai panelis adalah kode sampel 122 dengan rerata 4,3. Tabel 5. Hasil  uji sensoris aroma  </w:t>
      </w:r>
    </w:p>
    <w:p w:rsidR="00B70573" w:rsidRDefault="00F23C92" w:rsidP="00623441">
      <w:pPr>
        <w:spacing w:line="276" w:lineRule="auto"/>
        <w:ind w:left="496" w:firstLine="710"/>
      </w:pPr>
      <w:r>
        <w:t xml:space="preserve">Berdasarkan data Tabel 5., aroma yang disukai panelis adalah </w:t>
      </w:r>
      <w:r>
        <w:lastRenderedPageBreak/>
        <w:t>kedua sampel dengan menunjukkan hasil rerata yang sama yaitu 3,96.</w:t>
      </w:r>
    </w:p>
    <w:p w:rsidR="00A34AF8" w:rsidRDefault="00F23C92" w:rsidP="00B70573">
      <w:pPr>
        <w:spacing w:line="276" w:lineRule="auto"/>
        <w:ind w:left="10" w:firstLine="486"/>
      </w:pPr>
      <w:r>
        <w:t xml:space="preserve"> Tabel 6. Hasil  uji sensoris  rasa  </w:t>
      </w:r>
    </w:p>
    <w:tbl>
      <w:tblPr>
        <w:tblStyle w:val="TableGrid"/>
        <w:tblW w:w="3624" w:type="dxa"/>
        <w:tblInd w:w="559" w:type="dxa"/>
        <w:tblBorders>
          <w:top w:val="single" w:sz="4" w:space="0" w:color="auto"/>
          <w:bottom w:val="single" w:sz="4" w:space="0" w:color="auto"/>
        </w:tblBorders>
        <w:tblCellMar>
          <w:left w:w="127" w:type="dxa"/>
          <w:right w:w="115" w:type="dxa"/>
        </w:tblCellMar>
        <w:tblLook w:val="04A0" w:firstRow="1" w:lastRow="0" w:firstColumn="1" w:lastColumn="0" w:noHBand="0" w:noVBand="1"/>
      </w:tblPr>
      <w:tblGrid>
        <w:gridCol w:w="1843"/>
        <w:gridCol w:w="1106"/>
        <w:gridCol w:w="675"/>
      </w:tblGrid>
      <w:tr w:rsidR="00A34AF8" w:rsidTr="00623441">
        <w:trPr>
          <w:trHeight w:val="390"/>
        </w:trPr>
        <w:tc>
          <w:tcPr>
            <w:tcW w:w="1843" w:type="dxa"/>
            <w:vMerge w:val="restart"/>
            <w:tcBorders>
              <w:top w:val="single" w:sz="4" w:space="0" w:color="auto"/>
              <w:bottom w:val="nil"/>
            </w:tcBorders>
          </w:tcPr>
          <w:p w:rsidR="00A34AF8" w:rsidRDefault="00F23C92">
            <w:pPr>
              <w:spacing w:after="114" w:line="240" w:lineRule="auto"/>
              <w:ind w:left="0" w:firstLine="0"/>
              <w:jc w:val="center"/>
            </w:pPr>
            <w:r>
              <w:rPr>
                <w:sz w:val="23"/>
              </w:rPr>
              <w:t xml:space="preserve">Kriteria </w:t>
            </w:r>
          </w:p>
          <w:p w:rsidR="00A34AF8" w:rsidRDefault="00F23C92">
            <w:pPr>
              <w:spacing w:after="0" w:line="276" w:lineRule="auto"/>
              <w:ind w:left="0" w:firstLine="0"/>
              <w:jc w:val="center"/>
            </w:pPr>
            <w:r>
              <w:rPr>
                <w:sz w:val="23"/>
              </w:rPr>
              <w:t xml:space="preserve">(skor) </w:t>
            </w:r>
          </w:p>
        </w:tc>
        <w:tc>
          <w:tcPr>
            <w:tcW w:w="1781" w:type="dxa"/>
            <w:gridSpan w:val="2"/>
            <w:tcBorders>
              <w:top w:val="single" w:sz="4" w:space="0" w:color="auto"/>
              <w:bottom w:val="single" w:sz="4" w:space="0" w:color="auto"/>
            </w:tcBorders>
          </w:tcPr>
          <w:p w:rsidR="00A34AF8" w:rsidRDefault="00F23C92">
            <w:pPr>
              <w:spacing w:after="0" w:line="276" w:lineRule="auto"/>
              <w:ind w:left="46" w:firstLine="0"/>
              <w:jc w:val="left"/>
            </w:pPr>
            <w:r>
              <w:rPr>
                <w:sz w:val="23"/>
              </w:rPr>
              <w:t xml:space="preserve">Kode sampel </w:t>
            </w:r>
          </w:p>
        </w:tc>
      </w:tr>
      <w:tr w:rsidR="00A34AF8" w:rsidTr="00623441">
        <w:trPr>
          <w:trHeight w:val="390"/>
        </w:trPr>
        <w:tc>
          <w:tcPr>
            <w:tcW w:w="1843" w:type="dxa"/>
            <w:vMerge/>
            <w:tcBorders>
              <w:top w:val="nil"/>
              <w:bottom w:val="single" w:sz="4" w:space="0" w:color="auto"/>
            </w:tcBorders>
          </w:tcPr>
          <w:p w:rsidR="00A34AF8" w:rsidRDefault="00A34AF8">
            <w:pPr>
              <w:spacing w:after="0" w:line="276" w:lineRule="auto"/>
              <w:ind w:left="0" w:firstLine="0"/>
              <w:jc w:val="left"/>
            </w:pPr>
          </w:p>
        </w:tc>
        <w:tc>
          <w:tcPr>
            <w:tcW w:w="1106"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122 </w:t>
            </w:r>
          </w:p>
        </w:tc>
        <w:tc>
          <w:tcPr>
            <w:tcW w:w="675" w:type="dxa"/>
            <w:tcBorders>
              <w:top w:val="single" w:sz="4" w:space="0" w:color="auto"/>
              <w:bottom w:val="single" w:sz="4" w:space="0" w:color="auto"/>
            </w:tcBorders>
          </w:tcPr>
          <w:p w:rsidR="00A34AF8" w:rsidRDefault="00F23C92">
            <w:pPr>
              <w:spacing w:after="0" w:line="276" w:lineRule="auto"/>
              <w:ind w:left="45" w:firstLine="0"/>
              <w:jc w:val="left"/>
            </w:pPr>
            <w:r>
              <w:rPr>
                <w:sz w:val="23"/>
              </w:rPr>
              <w:t xml:space="preserve">232 </w:t>
            </w:r>
          </w:p>
        </w:tc>
      </w:tr>
      <w:tr w:rsidR="00A34AF8" w:rsidTr="00623441">
        <w:trPr>
          <w:trHeight w:val="390"/>
        </w:trPr>
        <w:tc>
          <w:tcPr>
            <w:tcW w:w="1843" w:type="dxa"/>
            <w:tcBorders>
              <w:top w:val="single" w:sz="4" w:space="0" w:color="auto"/>
            </w:tcBorders>
          </w:tcPr>
          <w:p w:rsidR="00A34AF8" w:rsidRDefault="00F23C92">
            <w:pPr>
              <w:spacing w:after="0" w:line="276" w:lineRule="auto"/>
              <w:ind w:left="0" w:firstLine="0"/>
              <w:jc w:val="left"/>
            </w:pPr>
            <w:r>
              <w:rPr>
                <w:sz w:val="23"/>
              </w:rPr>
              <w:t xml:space="preserve">Sangat tidak suka (1) </w:t>
            </w:r>
          </w:p>
        </w:tc>
        <w:tc>
          <w:tcPr>
            <w:tcW w:w="1106" w:type="dxa"/>
            <w:tcBorders>
              <w:top w:val="single" w:sz="4" w:space="0" w:color="auto"/>
            </w:tcBorders>
          </w:tcPr>
          <w:p w:rsidR="00A34AF8" w:rsidRDefault="00F23C92">
            <w:pPr>
              <w:spacing w:after="0" w:line="276" w:lineRule="auto"/>
              <w:ind w:left="0" w:firstLine="0"/>
              <w:jc w:val="center"/>
            </w:pPr>
            <w:r>
              <w:rPr>
                <w:sz w:val="23"/>
              </w:rPr>
              <w:t xml:space="preserve">0 </w:t>
            </w:r>
          </w:p>
        </w:tc>
        <w:tc>
          <w:tcPr>
            <w:tcW w:w="675" w:type="dxa"/>
            <w:tcBorders>
              <w:top w:val="single" w:sz="4" w:space="0" w:color="auto"/>
            </w:tcBorders>
          </w:tcPr>
          <w:p w:rsidR="00A34AF8" w:rsidRDefault="00F23C92">
            <w:pPr>
              <w:spacing w:after="0" w:line="276" w:lineRule="auto"/>
              <w:ind w:left="0" w:firstLine="0"/>
              <w:jc w:val="center"/>
            </w:pPr>
            <w:r>
              <w:rPr>
                <w:sz w:val="23"/>
              </w:rPr>
              <w:t xml:space="preserve">0 </w:t>
            </w:r>
          </w:p>
        </w:tc>
      </w:tr>
      <w:tr w:rsidR="00A34AF8" w:rsidTr="00623441">
        <w:trPr>
          <w:trHeight w:val="390"/>
        </w:trPr>
        <w:tc>
          <w:tcPr>
            <w:tcW w:w="1843" w:type="dxa"/>
          </w:tcPr>
          <w:p w:rsidR="00A34AF8" w:rsidRDefault="00F23C92">
            <w:pPr>
              <w:spacing w:after="0" w:line="276" w:lineRule="auto"/>
              <w:ind w:left="0" w:firstLine="0"/>
              <w:jc w:val="left"/>
            </w:pPr>
            <w:r>
              <w:rPr>
                <w:sz w:val="23"/>
              </w:rPr>
              <w:t xml:space="preserve">Tidak suka (2) </w:t>
            </w:r>
          </w:p>
        </w:tc>
        <w:tc>
          <w:tcPr>
            <w:tcW w:w="1106" w:type="dxa"/>
          </w:tcPr>
          <w:p w:rsidR="00A34AF8" w:rsidRDefault="00F23C92">
            <w:pPr>
              <w:spacing w:after="0" w:line="276" w:lineRule="auto"/>
              <w:ind w:left="0" w:firstLine="0"/>
              <w:jc w:val="center"/>
            </w:pPr>
            <w:r>
              <w:rPr>
                <w:sz w:val="23"/>
              </w:rPr>
              <w:t xml:space="preserve">0 </w:t>
            </w:r>
          </w:p>
        </w:tc>
        <w:tc>
          <w:tcPr>
            <w:tcW w:w="675" w:type="dxa"/>
          </w:tcPr>
          <w:p w:rsidR="00A34AF8" w:rsidRDefault="00F23C92">
            <w:pPr>
              <w:spacing w:after="0" w:line="276" w:lineRule="auto"/>
              <w:ind w:left="0" w:firstLine="0"/>
              <w:jc w:val="center"/>
            </w:pPr>
            <w:r>
              <w:rPr>
                <w:sz w:val="23"/>
              </w:rPr>
              <w:t xml:space="preserve">0 </w:t>
            </w:r>
          </w:p>
        </w:tc>
      </w:tr>
      <w:tr w:rsidR="00A34AF8" w:rsidTr="00623441">
        <w:trPr>
          <w:trHeight w:val="391"/>
        </w:trPr>
        <w:tc>
          <w:tcPr>
            <w:tcW w:w="1843" w:type="dxa"/>
          </w:tcPr>
          <w:p w:rsidR="00A34AF8" w:rsidRDefault="00F23C92">
            <w:pPr>
              <w:spacing w:after="0" w:line="276" w:lineRule="auto"/>
              <w:ind w:left="0" w:firstLine="0"/>
              <w:jc w:val="left"/>
            </w:pPr>
            <w:r>
              <w:rPr>
                <w:sz w:val="23"/>
              </w:rPr>
              <w:t xml:space="preserve">Agak suka (3) </w:t>
            </w:r>
          </w:p>
        </w:tc>
        <w:tc>
          <w:tcPr>
            <w:tcW w:w="1106" w:type="dxa"/>
          </w:tcPr>
          <w:p w:rsidR="00A34AF8" w:rsidRDefault="00F23C92">
            <w:pPr>
              <w:spacing w:after="0" w:line="276" w:lineRule="auto"/>
              <w:ind w:left="0" w:firstLine="0"/>
              <w:jc w:val="center"/>
            </w:pPr>
            <w:r>
              <w:rPr>
                <w:sz w:val="23"/>
              </w:rPr>
              <w:t xml:space="preserve">11 </w:t>
            </w:r>
          </w:p>
        </w:tc>
        <w:tc>
          <w:tcPr>
            <w:tcW w:w="675" w:type="dxa"/>
          </w:tcPr>
          <w:p w:rsidR="00A34AF8" w:rsidRDefault="00F23C92">
            <w:pPr>
              <w:spacing w:after="0" w:line="276" w:lineRule="auto"/>
              <w:ind w:left="0" w:firstLine="0"/>
              <w:jc w:val="center"/>
            </w:pPr>
            <w:r>
              <w:rPr>
                <w:sz w:val="23"/>
              </w:rPr>
              <w:t xml:space="preserve">10 </w:t>
            </w:r>
          </w:p>
        </w:tc>
      </w:tr>
      <w:tr w:rsidR="00A34AF8" w:rsidTr="00623441">
        <w:trPr>
          <w:trHeight w:val="405"/>
        </w:trPr>
        <w:tc>
          <w:tcPr>
            <w:tcW w:w="1843" w:type="dxa"/>
          </w:tcPr>
          <w:p w:rsidR="00A34AF8" w:rsidRDefault="00F23C92">
            <w:pPr>
              <w:spacing w:after="0" w:line="276" w:lineRule="auto"/>
              <w:ind w:left="0" w:firstLine="0"/>
              <w:jc w:val="left"/>
            </w:pPr>
            <w:r>
              <w:rPr>
                <w:sz w:val="23"/>
              </w:rPr>
              <w:t xml:space="preserve">Suka  (4) </w:t>
            </w:r>
          </w:p>
        </w:tc>
        <w:tc>
          <w:tcPr>
            <w:tcW w:w="1106" w:type="dxa"/>
          </w:tcPr>
          <w:p w:rsidR="00A34AF8" w:rsidRDefault="00F23C92">
            <w:pPr>
              <w:spacing w:after="0" w:line="276" w:lineRule="auto"/>
              <w:ind w:left="0" w:firstLine="0"/>
              <w:jc w:val="center"/>
            </w:pPr>
            <w:r>
              <w:rPr>
                <w:sz w:val="23"/>
              </w:rPr>
              <w:t xml:space="preserve">12 </w:t>
            </w:r>
          </w:p>
        </w:tc>
        <w:tc>
          <w:tcPr>
            <w:tcW w:w="675" w:type="dxa"/>
          </w:tcPr>
          <w:p w:rsidR="00A34AF8" w:rsidRDefault="00F23C92">
            <w:pPr>
              <w:spacing w:after="0" w:line="276" w:lineRule="auto"/>
              <w:ind w:left="0" w:firstLine="0"/>
              <w:jc w:val="center"/>
            </w:pPr>
            <w:r>
              <w:rPr>
                <w:sz w:val="23"/>
              </w:rPr>
              <w:t xml:space="preserve">14 </w:t>
            </w:r>
          </w:p>
        </w:tc>
      </w:tr>
      <w:tr w:rsidR="00A34AF8" w:rsidTr="00623441">
        <w:trPr>
          <w:trHeight w:val="391"/>
        </w:trPr>
        <w:tc>
          <w:tcPr>
            <w:tcW w:w="1843" w:type="dxa"/>
          </w:tcPr>
          <w:p w:rsidR="00A34AF8" w:rsidRDefault="00F23C92">
            <w:pPr>
              <w:spacing w:after="0" w:line="276" w:lineRule="auto"/>
              <w:ind w:left="0" w:firstLine="0"/>
              <w:jc w:val="left"/>
            </w:pPr>
            <w:r>
              <w:rPr>
                <w:sz w:val="23"/>
              </w:rPr>
              <w:t xml:space="preserve">Sangat suka (5) </w:t>
            </w:r>
          </w:p>
        </w:tc>
        <w:tc>
          <w:tcPr>
            <w:tcW w:w="1106" w:type="dxa"/>
          </w:tcPr>
          <w:p w:rsidR="00A34AF8" w:rsidRDefault="00F23C92">
            <w:pPr>
              <w:spacing w:after="0" w:line="276" w:lineRule="auto"/>
              <w:ind w:left="0" w:firstLine="0"/>
              <w:jc w:val="center"/>
            </w:pPr>
            <w:r>
              <w:rPr>
                <w:sz w:val="23"/>
              </w:rPr>
              <w:t xml:space="preserve">7 </w:t>
            </w:r>
          </w:p>
        </w:tc>
        <w:tc>
          <w:tcPr>
            <w:tcW w:w="675" w:type="dxa"/>
          </w:tcPr>
          <w:p w:rsidR="00A34AF8" w:rsidRDefault="00F23C92">
            <w:pPr>
              <w:spacing w:after="0" w:line="276" w:lineRule="auto"/>
              <w:ind w:left="0" w:firstLine="0"/>
              <w:jc w:val="center"/>
            </w:pPr>
            <w:r>
              <w:rPr>
                <w:sz w:val="23"/>
              </w:rPr>
              <w:t xml:space="preserve">6 </w:t>
            </w:r>
          </w:p>
        </w:tc>
      </w:tr>
      <w:tr w:rsidR="00A34AF8" w:rsidTr="00623441">
        <w:trPr>
          <w:trHeight w:val="375"/>
        </w:trPr>
        <w:tc>
          <w:tcPr>
            <w:tcW w:w="1843" w:type="dxa"/>
          </w:tcPr>
          <w:p w:rsidR="00A34AF8" w:rsidRDefault="00F23C92">
            <w:pPr>
              <w:spacing w:after="0" w:line="276" w:lineRule="auto"/>
              <w:ind w:left="0" w:firstLine="0"/>
              <w:jc w:val="left"/>
            </w:pPr>
            <w:r>
              <w:rPr>
                <w:sz w:val="23"/>
              </w:rPr>
              <w:t xml:space="preserve">Rerata  </w:t>
            </w:r>
          </w:p>
        </w:tc>
        <w:tc>
          <w:tcPr>
            <w:tcW w:w="1106" w:type="dxa"/>
          </w:tcPr>
          <w:p w:rsidR="00A34AF8" w:rsidRDefault="00F23C92">
            <w:pPr>
              <w:spacing w:after="0" w:line="276" w:lineRule="auto"/>
              <w:ind w:left="0" w:firstLine="0"/>
              <w:jc w:val="center"/>
            </w:pPr>
            <w:r>
              <w:rPr>
                <w:sz w:val="23"/>
              </w:rPr>
              <w:t xml:space="preserve">3,86 </w:t>
            </w:r>
          </w:p>
        </w:tc>
        <w:tc>
          <w:tcPr>
            <w:tcW w:w="675" w:type="dxa"/>
          </w:tcPr>
          <w:p w:rsidR="00A34AF8" w:rsidRDefault="00F23C92">
            <w:pPr>
              <w:spacing w:after="0" w:line="276" w:lineRule="auto"/>
              <w:ind w:left="30" w:firstLine="0"/>
              <w:jc w:val="left"/>
            </w:pPr>
            <w:r>
              <w:rPr>
                <w:sz w:val="23"/>
              </w:rPr>
              <w:t xml:space="preserve">3,86 </w:t>
            </w:r>
          </w:p>
        </w:tc>
      </w:tr>
    </w:tbl>
    <w:p w:rsidR="00B70573" w:rsidRDefault="00F23C92" w:rsidP="00623441">
      <w:pPr>
        <w:spacing w:line="276" w:lineRule="auto"/>
        <w:ind w:left="567" w:firstLine="556"/>
      </w:pPr>
      <w:r>
        <w:t xml:space="preserve">Berdasarkan data Tabel 6., rasa yang disukai panelis adalah kedua sampel dengan menunjukkan hasil rerata yang sama yaitu 3,86. </w:t>
      </w:r>
    </w:p>
    <w:p w:rsidR="00A34AF8" w:rsidRDefault="00F23C92" w:rsidP="00B70573">
      <w:pPr>
        <w:spacing w:line="276" w:lineRule="auto"/>
        <w:ind w:left="0" w:firstLine="720"/>
      </w:pPr>
      <w:r>
        <w:t xml:space="preserve">Tabel 7. Hasil  uji sensoris tekstur  </w:t>
      </w:r>
    </w:p>
    <w:tbl>
      <w:tblPr>
        <w:tblStyle w:val="TableGrid"/>
        <w:tblW w:w="3691" w:type="dxa"/>
        <w:tblInd w:w="567" w:type="dxa"/>
        <w:tblCellMar>
          <w:left w:w="127" w:type="dxa"/>
          <w:right w:w="115" w:type="dxa"/>
        </w:tblCellMar>
        <w:tblLook w:val="04A0" w:firstRow="1" w:lastRow="0" w:firstColumn="1" w:lastColumn="0" w:noHBand="0" w:noVBand="1"/>
      </w:tblPr>
      <w:tblGrid>
        <w:gridCol w:w="1843"/>
        <w:gridCol w:w="851"/>
        <w:gridCol w:w="997"/>
      </w:tblGrid>
      <w:tr w:rsidR="00A34AF8" w:rsidTr="00623441">
        <w:trPr>
          <w:trHeight w:val="406"/>
        </w:trPr>
        <w:tc>
          <w:tcPr>
            <w:tcW w:w="1843" w:type="dxa"/>
            <w:vMerge w:val="restart"/>
            <w:tcBorders>
              <w:top w:val="single" w:sz="4" w:space="0" w:color="auto"/>
            </w:tcBorders>
          </w:tcPr>
          <w:p w:rsidR="00A34AF8" w:rsidRDefault="00F23C92">
            <w:pPr>
              <w:spacing w:after="114" w:line="240" w:lineRule="auto"/>
              <w:ind w:left="0" w:firstLine="0"/>
              <w:jc w:val="center"/>
            </w:pPr>
            <w:r>
              <w:rPr>
                <w:sz w:val="23"/>
              </w:rPr>
              <w:t xml:space="preserve">Kriteria </w:t>
            </w:r>
          </w:p>
          <w:p w:rsidR="00A34AF8" w:rsidRDefault="00F23C92">
            <w:pPr>
              <w:spacing w:after="0" w:line="276" w:lineRule="auto"/>
              <w:ind w:left="0" w:firstLine="0"/>
              <w:jc w:val="center"/>
            </w:pPr>
            <w:r>
              <w:rPr>
                <w:sz w:val="23"/>
              </w:rPr>
              <w:t xml:space="preserve">(skor) </w:t>
            </w:r>
          </w:p>
        </w:tc>
        <w:tc>
          <w:tcPr>
            <w:tcW w:w="1848" w:type="dxa"/>
            <w:gridSpan w:val="2"/>
            <w:tcBorders>
              <w:top w:val="single" w:sz="4" w:space="0" w:color="auto"/>
              <w:bottom w:val="single" w:sz="4" w:space="0" w:color="auto"/>
            </w:tcBorders>
          </w:tcPr>
          <w:p w:rsidR="00A34AF8" w:rsidRDefault="00F23C92">
            <w:pPr>
              <w:spacing w:after="0" w:line="276" w:lineRule="auto"/>
              <w:ind w:left="76" w:firstLine="0"/>
              <w:jc w:val="left"/>
            </w:pPr>
            <w:r>
              <w:rPr>
                <w:sz w:val="23"/>
              </w:rPr>
              <w:t xml:space="preserve">Kode sampel </w:t>
            </w:r>
          </w:p>
        </w:tc>
      </w:tr>
      <w:tr w:rsidR="00A34AF8" w:rsidTr="00623441">
        <w:trPr>
          <w:trHeight w:val="391"/>
        </w:trPr>
        <w:tc>
          <w:tcPr>
            <w:tcW w:w="1843" w:type="dxa"/>
            <w:vMerge/>
            <w:tcBorders>
              <w:bottom w:val="single" w:sz="4" w:space="0" w:color="auto"/>
            </w:tcBorders>
          </w:tcPr>
          <w:p w:rsidR="00A34AF8" w:rsidRDefault="00A34AF8">
            <w:pPr>
              <w:spacing w:after="0" w:line="276" w:lineRule="auto"/>
              <w:ind w:left="0" w:firstLine="0"/>
              <w:jc w:val="left"/>
            </w:pPr>
          </w:p>
        </w:tc>
        <w:tc>
          <w:tcPr>
            <w:tcW w:w="851"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122 </w:t>
            </w:r>
          </w:p>
        </w:tc>
        <w:tc>
          <w:tcPr>
            <w:tcW w:w="997"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232 </w:t>
            </w:r>
          </w:p>
        </w:tc>
      </w:tr>
      <w:tr w:rsidR="00A34AF8" w:rsidTr="00623441">
        <w:trPr>
          <w:trHeight w:val="405"/>
        </w:trPr>
        <w:tc>
          <w:tcPr>
            <w:tcW w:w="1843" w:type="dxa"/>
            <w:tcBorders>
              <w:top w:val="single" w:sz="4" w:space="0" w:color="auto"/>
            </w:tcBorders>
          </w:tcPr>
          <w:p w:rsidR="00A34AF8" w:rsidRDefault="00F23C92">
            <w:pPr>
              <w:spacing w:after="0" w:line="276" w:lineRule="auto"/>
              <w:ind w:left="0" w:firstLine="0"/>
              <w:jc w:val="left"/>
            </w:pPr>
            <w:r>
              <w:rPr>
                <w:sz w:val="23"/>
              </w:rPr>
              <w:t xml:space="preserve">Sangat tidak suka (1) </w:t>
            </w:r>
          </w:p>
        </w:tc>
        <w:tc>
          <w:tcPr>
            <w:tcW w:w="851" w:type="dxa"/>
            <w:tcBorders>
              <w:top w:val="single" w:sz="4" w:space="0" w:color="auto"/>
            </w:tcBorders>
          </w:tcPr>
          <w:p w:rsidR="00A34AF8" w:rsidRDefault="00F23C92">
            <w:pPr>
              <w:spacing w:after="0" w:line="276" w:lineRule="auto"/>
              <w:ind w:left="0" w:firstLine="0"/>
              <w:jc w:val="center"/>
            </w:pPr>
            <w:r>
              <w:rPr>
                <w:sz w:val="23"/>
              </w:rPr>
              <w:t xml:space="preserve">0 </w:t>
            </w:r>
          </w:p>
        </w:tc>
        <w:tc>
          <w:tcPr>
            <w:tcW w:w="997" w:type="dxa"/>
            <w:tcBorders>
              <w:top w:val="single" w:sz="4" w:space="0" w:color="auto"/>
            </w:tcBorders>
          </w:tcPr>
          <w:p w:rsidR="00A34AF8" w:rsidRDefault="00F23C92">
            <w:pPr>
              <w:spacing w:after="0" w:line="276" w:lineRule="auto"/>
              <w:ind w:left="0" w:firstLine="0"/>
              <w:jc w:val="center"/>
            </w:pPr>
            <w:r>
              <w:rPr>
                <w:sz w:val="23"/>
              </w:rPr>
              <w:t xml:space="preserve">0 </w:t>
            </w:r>
          </w:p>
        </w:tc>
      </w:tr>
      <w:tr w:rsidR="00A34AF8" w:rsidTr="00623441">
        <w:trPr>
          <w:trHeight w:val="405"/>
        </w:trPr>
        <w:tc>
          <w:tcPr>
            <w:tcW w:w="1843" w:type="dxa"/>
          </w:tcPr>
          <w:p w:rsidR="00A34AF8" w:rsidRDefault="00F23C92">
            <w:pPr>
              <w:spacing w:after="0" w:line="276" w:lineRule="auto"/>
              <w:ind w:left="0" w:firstLine="0"/>
              <w:jc w:val="left"/>
            </w:pPr>
            <w:r>
              <w:rPr>
                <w:sz w:val="23"/>
              </w:rPr>
              <w:t xml:space="preserve">Tidak suka (2) </w:t>
            </w:r>
          </w:p>
        </w:tc>
        <w:tc>
          <w:tcPr>
            <w:tcW w:w="851" w:type="dxa"/>
          </w:tcPr>
          <w:p w:rsidR="00A34AF8" w:rsidRDefault="00F23C92">
            <w:pPr>
              <w:spacing w:after="0" w:line="276" w:lineRule="auto"/>
              <w:ind w:left="0" w:firstLine="0"/>
              <w:jc w:val="center"/>
            </w:pPr>
            <w:r>
              <w:rPr>
                <w:sz w:val="23"/>
              </w:rPr>
              <w:t xml:space="preserve">0 </w:t>
            </w:r>
          </w:p>
        </w:tc>
        <w:tc>
          <w:tcPr>
            <w:tcW w:w="997" w:type="dxa"/>
          </w:tcPr>
          <w:p w:rsidR="00A34AF8" w:rsidRDefault="00F23C92">
            <w:pPr>
              <w:spacing w:after="0" w:line="276" w:lineRule="auto"/>
              <w:ind w:left="0" w:firstLine="0"/>
              <w:jc w:val="center"/>
            </w:pPr>
            <w:r>
              <w:rPr>
                <w:sz w:val="23"/>
              </w:rPr>
              <w:t xml:space="preserve">0 </w:t>
            </w:r>
          </w:p>
        </w:tc>
      </w:tr>
      <w:tr w:rsidR="00A34AF8" w:rsidTr="00623441">
        <w:trPr>
          <w:trHeight w:val="406"/>
        </w:trPr>
        <w:tc>
          <w:tcPr>
            <w:tcW w:w="1843" w:type="dxa"/>
          </w:tcPr>
          <w:p w:rsidR="00A34AF8" w:rsidRDefault="00F23C92">
            <w:pPr>
              <w:spacing w:after="0" w:line="276" w:lineRule="auto"/>
              <w:ind w:left="0" w:firstLine="0"/>
              <w:jc w:val="left"/>
            </w:pPr>
            <w:r>
              <w:rPr>
                <w:sz w:val="23"/>
              </w:rPr>
              <w:t xml:space="preserve">Agak suka (3) </w:t>
            </w:r>
          </w:p>
        </w:tc>
        <w:tc>
          <w:tcPr>
            <w:tcW w:w="851" w:type="dxa"/>
          </w:tcPr>
          <w:p w:rsidR="00A34AF8" w:rsidRDefault="00F23C92">
            <w:pPr>
              <w:spacing w:after="0" w:line="276" w:lineRule="auto"/>
              <w:ind w:left="0" w:firstLine="0"/>
              <w:jc w:val="center"/>
            </w:pPr>
            <w:r>
              <w:rPr>
                <w:sz w:val="23"/>
              </w:rPr>
              <w:t xml:space="preserve">8 </w:t>
            </w:r>
          </w:p>
        </w:tc>
        <w:tc>
          <w:tcPr>
            <w:tcW w:w="997" w:type="dxa"/>
          </w:tcPr>
          <w:p w:rsidR="00A34AF8" w:rsidRDefault="00F23C92">
            <w:pPr>
              <w:spacing w:after="0" w:line="276" w:lineRule="auto"/>
              <w:ind w:left="0" w:firstLine="0"/>
              <w:jc w:val="center"/>
            </w:pPr>
            <w:r>
              <w:rPr>
                <w:sz w:val="23"/>
              </w:rPr>
              <w:t xml:space="preserve">5 </w:t>
            </w:r>
          </w:p>
        </w:tc>
      </w:tr>
      <w:tr w:rsidR="00A34AF8" w:rsidTr="00623441">
        <w:trPr>
          <w:trHeight w:val="420"/>
        </w:trPr>
        <w:tc>
          <w:tcPr>
            <w:tcW w:w="1843" w:type="dxa"/>
          </w:tcPr>
          <w:p w:rsidR="00A34AF8" w:rsidRDefault="00F23C92">
            <w:pPr>
              <w:spacing w:after="0" w:line="276" w:lineRule="auto"/>
              <w:ind w:left="0" w:firstLine="0"/>
              <w:jc w:val="left"/>
            </w:pPr>
            <w:r>
              <w:rPr>
                <w:sz w:val="23"/>
              </w:rPr>
              <w:t xml:space="preserve">Suka  (4) </w:t>
            </w:r>
          </w:p>
        </w:tc>
        <w:tc>
          <w:tcPr>
            <w:tcW w:w="851" w:type="dxa"/>
          </w:tcPr>
          <w:p w:rsidR="00A34AF8" w:rsidRDefault="00F23C92">
            <w:pPr>
              <w:spacing w:after="0" w:line="276" w:lineRule="auto"/>
              <w:ind w:left="0" w:firstLine="0"/>
              <w:jc w:val="center"/>
            </w:pPr>
            <w:r>
              <w:rPr>
                <w:sz w:val="23"/>
              </w:rPr>
              <w:t xml:space="preserve">14 </w:t>
            </w:r>
          </w:p>
        </w:tc>
        <w:tc>
          <w:tcPr>
            <w:tcW w:w="997" w:type="dxa"/>
          </w:tcPr>
          <w:p w:rsidR="00A34AF8" w:rsidRDefault="00F23C92">
            <w:pPr>
              <w:spacing w:after="0" w:line="276" w:lineRule="auto"/>
              <w:ind w:left="0" w:firstLine="0"/>
              <w:jc w:val="center"/>
            </w:pPr>
            <w:r>
              <w:rPr>
                <w:sz w:val="23"/>
              </w:rPr>
              <w:t xml:space="preserve">20 </w:t>
            </w:r>
          </w:p>
        </w:tc>
      </w:tr>
      <w:tr w:rsidR="00A34AF8" w:rsidTr="00623441">
        <w:trPr>
          <w:trHeight w:val="405"/>
        </w:trPr>
        <w:tc>
          <w:tcPr>
            <w:tcW w:w="1843" w:type="dxa"/>
            <w:tcBorders>
              <w:bottom w:val="single" w:sz="4" w:space="0" w:color="auto"/>
            </w:tcBorders>
          </w:tcPr>
          <w:p w:rsidR="00A34AF8" w:rsidRDefault="00F23C92">
            <w:pPr>
              <w:spacing w:after="0" w:line="276" w:lineRule="auto"/>
              <w:ind w:left="0" w:firstLine="0"/>
              <w:jc w:val="left"/>
            </w:pPr>
            <w:r>
              <w:rPr>
                <w:sz w:val="23"/>
              </w:rPr>
              <w:t xml:space="preserve">Sangat suka (5) </w:t>
            </w:r>
          </w:p>
        </w:tc>
        <w:tc>
          <w:tcPr>
            <w:tcW w:w="851" w:type="dxa"/>
            <w:tcBorders>
              <w:bottom w:val="single" w:sz="4" w:space="0" w:color="auto"/>
            </w:tcBorders>
          </w:tcPr>
          <w:p w:rsidR="00A34AF8" w:rsidRDefault="00F23C92">
            <w:pPr>
              <w:spacing w:after="0" w:line="276" w:lineRule="auto"/>
              <w:ind w:left="0" w:firstLine="0"/>
              <w:jc w:val="center"/>
            </w:pPr>
            <w:r>
              <w:rPr>
                <w:sz w:val="23"/>
              </w:rPr>
              <w:t xml:space="preserve">8 </w:t>
            </w:r>
          </w:p>
        </w:tc>
        <w:tc>
          <w:tcPr>
            <w:tcW w:w="997" w:type="dxa"/>
            <w:tcBorders>
              <w:bottom w:val="single" w:sz="4" w:space="0" w:color="auto"/>
            </w:tcBorders>
          </w:tcPr>
          <w:p w:rsidR="00A34AF8" w:rsidRDefault="00F23C92">
            <w:pPr>
              <w:spacing w:after="0" w:line="276" w:lineRule="auto"/>
              <w:ind w:left="0" w:firstLine="0"/>
              <w:jc w:val="center"/>
            </w:pPr>
            <w:r>
              <w:rPr>
                <w:sz w:val="23"/>
              </w:rPr>
              <w:t xml:space="preserve">5 </w:t>
            </w:r>
          </w:p>
        </w:tc>
      </w:tr>
      <w:tr w:rsidR="00A34AF8" w:rsidTr="00623441">
        <w:trPr>
          <w:trHeight w:val="391"/>
        </w:trPr>
        <w:tc>
          <w:tcPr>
            <w:tcW w:w="1843" w:type="dxa"/>
            <w:tcBorders>
              <w:top w:val="single" w:sz="4" w:space="0" w:color="auto"/>
              <w:bottom w:val="single" w:sz="4" w:space="0" w:color="auto"/>
            </w:tcBorders>
          </w:tcPr>
          <w:p w:rsidR="00A34AF8" w:rsidRDefault="00F23C92">
            <w:pPr>
              <w:spacing w:after="0" w:line="276" w:lineRule="auto"/>
              <w:ind w:left="0" w:firstLine="0"/>
              <w:jc w:val="left"/>
            </w:pPr>
            <w:r>
              <w:rPr>
                <w:sz w:val="23"/>
              </w:rPr>
              <w:t xml:space="preserve">Rerata  </w:t>
            </w:r>
          </w:p>
        </w:tc>
        <w:tc>
          <w:tcPr>
            <w:tcW w:w="851"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4 </w:t>
            </w:r>
          </w:p>
        </w:tc>
        <w:tc>
          <w:tcPr>
            <w:tcW w:w="997"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4 </w:t>
            </w:r>
          </w:p>
        </w:tc>
      </w:tr>
    </w:tbl>
    <w:p w:rsidR="00A34AF8" w:rsidRDefault="00F23C92" w:rsidP="00623441">
      <w:pPr>
        <w:ind w:left="567" w:firstLine="556"/>
      </w:pPr>
      <w:r>
        <w:t xml:space="preserve">Berdasarkan data Tabel 7., tekstur yang disukai panelis adalah kedua sampel dengan menunjukkan hasil rerata yang sama yaitu 4. </w:t>
      </w:r>
    </w:p>
    <w:p w:rsidR="00A34AF8" w:rsidRDefault="00F23C92">
      <w:pPr>
        <w:spacing w:after="128" w:line="240" w:lineRule="auto"/>
        <w:ind w:left="0" w:firstLine="0"/>
        <w:jc w:val="left"/>
      </w:pPr>
      <w:r>
        <w:t xml:space="preserve"> </w:t>
      </w:r>
    </w:p>
    <w:p w:rsidR="00A34AF8" w:rsidRDefault="00F23C92">
      <w:pPr>
        <w:spacing w:after="143" w:line="240" w:lineRule="auto"/>
        <w:ind w:left="0" w:firstLine="0"/>
        <w:jc w:val="left"/>
      </w:pPr>
      <w:r>
        <w:t xml:space="preserve"> </w:t>
      </w:r>
    </w:p>
    <w:p w:rsidR="00B70573" w:rsidRDefault="00B70573">
      <w:pPr>
        <w:spacing w:after="143" w:line="240" w:lineRule="auto"/>
        <w:ind w:left="0" w:firstLine="0"/>
        <w:jc w:val="left"/>
      </w:pPr>
    </w:p>
    <w:p w:rsidR="00B70573" w:rsidRDefault="00B70573">
      <w:pPr>
        <w:spacing w:after="143" w:line="240" w:lineRule="auto"/>
        <w:ind w:left="0" w:firstLine="0"/>
        <w:jc w:val="left"/>
      </w:pPr>
    </w:p>
    <w:p w:rsidR="00A34AF8" w:rsidRDefault="00F23C92">
      <w:pPr>
        <w:spacing w:after="0" w:line="240" w:lineRule="auto"/>
        <w:ind w:left="0" w:firstLine="0"/>
        <w:jc w:val="left"/>
      </w:pPr>
      <w:r>
        <w:t xml:space="preserve"> </w:t>
      </w:r>
    </w:p>
    <w:p w:rsidR="00A34AF8" w:rsidRDefault="00F23C92">
      <w:pPr>
        <w:spacing w:line="276" w:lineRule="auto"/>
        <w:ind w:left="370"/>
      </w:pPr>
      <w:r>
        <w:lastRenderedPageBreak/>
        <w:t xml:space="preserve">Tabel 8. Hasil  uji sensoris terhadap keseluruhan </w:t>
      </w:r>
    </w:p>
    <w:tbl>
      <w:tblPr>
        <w:tblStyle w:val="TableGrid"/>
        <w:tblW w:w="3951" w:type="dxa"/>
        <w:tblInd w:w="353" w:type="dxa"/>
        <w:tblCellMar>
          <w:left w:w="113" w:type="dxa"/>
          <w:right w:w="115" w:type="dxa"/>
        </w:tblCellMar>
        <w:tblLook w:val="04A0" w:firstRow="1" w:lastRow="0" w:firstColumn="1" w:lastColumn="0" w:noHBand="0" w:noVBand="1"/>
      </w:tblPr>
      <w:tblGrid>
        <w:gridCol w:w="2419"/>
        <w:gridCol w:w="706"/>
        <w:gridCol w:w="826"/>
      </w:tblGrid>
      <w:tr w:rsidR="00A34AF8" w:rsidTr="00B70573">
        <w:trPr>
          <w:trHeight w:val="390"/>
        </w:trPr>
        <w:tc>
          <w:tcPr>
            <w:tcW w:w="2419" w:type="dxa"/>
            <w:vMerge w:val="restart"/>
            <w:tcBorders>
              <w:top w:val="single" w:sz="4" w:space="0" w:color="auto"/>
            </w:tcBorders>
          </w:tcPr>
          <w:p w:rsidR="00A34AF8" w:rsidRDefault="00F23C92">
            <w:pPr>
              <w:spacing w:after="114" w:line="240" w:lineRule="auto"/>
              <w:ind w:left="0" w:firstLine="0"/>
              <w:jc w:val="center"/>
            </w:pPr>
            <w:r>
              <w:rPr>
                <w:sz w:val="23"/>
              </w:rPr>
              <w:t xml:space="preserve">Kriteria </w:t>
            </w:r>
          </w:p>
          <w:p w:rsidR="00A34AF8" w:rsidRDefault="00F23C92">
            <w:pPr>
              <w:spacing w:after="0" w:line="276" w:lineRule="auto"/>
              <w:ind w:left="0" w:firstLine="0"/>
              <w:jc w:val="center"/>
            </w:pPr>
            <w:r>
              <w:rPr>
                <w:sz w:val="23"/>
              </w:rPr>
              <w:t xml:space="preserve">(skor) </w:t>
            </w:r>
          </w:p>
        </w:tc>
        <w:tc>
          <w:tcPr>
            <w:tcW w:w="1532" w:type="dxa"/>
            <w:gridSpan w:val="2"/>
            <w:tcBorders>
              <w:top w:val="single" w:sz="4" w:space="0" w:color="auto"/>
              <w:bottom w:val="single" w:sz="4" w:space="0" w:color="auto"/>
            </w:tcBorders>
          </w:tcPr>
          <w:p w:rsidR="00A34AF8" w:rsidRDefault="00F23C92">
            <w:pPr>
              <w:spacing w:after="0" w:line="276" w:lineRule="auto"/>
              <w:ind w:left="74" w:firstLine="0"/>
              <w:jc w:val="left"/>
            </w:pPr>
            <w:r>
              <w:rPr>
                <w:sz w:val="23"/>
              </w:rPr>
              <w:t xml:space="preserve">Kode sampel </w:t>
            </w:r>
          </w:p>
        </w:tc>
      </w:tr>
      <w:tr w:rsidR="00A34AF8" w:rsidTr="00B70573">
        <w:trPr>
          <w:trHeight w:val="420"/>
        </w:trPr>
        <w:tc>
          <w:tcPr>
            <w:tcW w:w="0" w:type="auto"/>
            <w:vMerge/>
            <w:tcBorders>
              <w:bottom w:val="single" w:sz="4" w:space="0" w:color="auto"/>
            </w:tcBorders>
          </w:tcPr>
          <w:p w:rsidR="00A34AF8" w:rsidRDefault="00A34AF8">
            <w:pPr>
              <w:spacing w:after="0" w:line="276" w:lineRule="auto"/>
              <w:ind w:left="0" w:firstLine="0"/>
              <w:jc w:val="left"/>
            </w:pPr>
          </w:p>
        </w:tc>
        <w:tc>
          <w:tcPr>
            <w:tcW w:w="706"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122 </w:t>
            </w:r>
          </w:p>
        </w:tc>
        <w:tc>
          <w:tcPr>
            <w:tcW w:w="826"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232 </w:t>
            </w:r>
          </w:p>
        </w:tc>
      </w:tr>
      <w:tr w:rsidR="00A34AF8" w:rsidTr="00B70573">
        <w:trPr>
          <w:trHeight w:val="391"/>
        </w:trPr>
        <w:tc>
          <w:tcPr>
            <w:tcW w:w="2419" w:type="dxa"/>
            <w:tcBorders>
              <w:top w:val="single" w:sz="4" w:space="0" w:color="auto"/>
            </w:tcBorders>
          </w:tcPr>
          <w:p w:rsidR="00A34AF8" w:rsidRDefault="00F23C92">
            <w:pPr>
              <w:spacing w:after="0" w:line="276" w:lineRule="auto"/>
              <w:ind w:left="0" w:firstLine="0"/>
              <w:jc w:val="left"/>
            </w:pPr>
            <w:r>
              <w:rPr>
                <w:sz w:val="23"/>
              </w:rPr>
              <w:t xml:space="preserve">Sangat tidak suka (1) </w:t>
            </w:r>
          </w:p>
        </w:tc>
        <w:tc>
          <w:tcPr>
            <w:tcW w:w="706" w:type="dxa"/>
            <w:tcBorders>
              <w:top w:val="single" w:sz="4" w:space="0" w:color="auto"/>
            </w:tcBorders>
          </w:tcPr>
          <w:p w:rsidR="00A34AF8" w:rsidRDefault="00F23C92">
            <w:pPr>
              <w:spacing w:after="0" w:line="276" w:lineRule="auto"/>
              <w:ind w:left="0" w:firstLine="0"/>
              <w:jc w:val="center"/>
            </w:pPr>
            <w:r>
              <w:rPr>
                <w:sz w:val="23"/>
              </w:rPr>
              <w:t xml:space="preserve">0 </w:t>
            </w:r>
          </w:p>
        </w:tc>
        <w:tc>
          <w:tcPr>
            <w:tcW w:w="826" w:type="dxa"/>
            <w:tcBorders>
              <w:top w:val="single" w:sz="4" w:space="0" w:color="auto"/>
            </w:tcBorders>
          </w:tcPr>
          <w:p w:rsidR="00A34AF8" w:rsidRDefault="00F23C92">
            <w:pPr>
              <w:spacing w:after="0" w:line="276" w:lineRule="auto"/>
              <w:ind w:left="0" w:firstLine="0"/>
              <w:jc w:val="center"/>
            </w:pPr>
            <w:r>
              <w:rPr>
                <w:sz w:val="23"/>
              </w:rPr>
              <w:t xml:space="preserve">0 </w:t>
            </w:r>
          </w:p>
        </w:tc>
      </w:tr>
      <w:tr w:rsidR="00A34AF8" w:rsidTr="00B70573">
        <w:trPr>
          <w:trHeight w:val="390"/>
        </w:trPr>
        <w:tc>
          <w:tcPr>
            <w:tcW w:w="2419" w:type="dxa"/>
          </w:tcPr>
          <w:p w:rsidR="00A34AF8" w:rsidRDefault="00F23C92">
            <w:pPr>
              <w:spacing w:after="0" w:line="276" w:lineRule="auto"/>
              <w:ind w:left="0" w:firstLine="0"/>
              <w:jc w:val="left"/>
            </w:pPr>
            <w:r>
              <w:rPr>
                <w:sz w:val="23"/>
              </w:rPr>
              <w:t xml:space="preserve">Tidak suka (2) </w:t>
            </w:r>
          </w:p>
        </w:tc>
        <w:tc>
          <w:tcPr>
            <w:tcW w:w="706" w:type="dxa"/>
          </w:tcPr>
          <w:p w:rsidR="00A34AF8" w:rsidRDefault="00F23C92">
            <w:pPr>
              <w:spacing w:after="0" w:line="276" w:lineRule="auto"/>
              <w:ind w:left="0" w:firstLine="0"/>
              <w:jc w:val="center"/>
            </w:pPr>
            <w:r>
              <w:rPr>
                <w:sz w:val="23"/>
              </w:rPr>
              <w:t xml:space="preserve">0 </w:t>
            </w:r>
          </w:p>
        </w:tc>
        <w:tc>
          <w:tcPr>
            <w:tcW w:w="826" w:type="dxa"/>
          </w:tcPr>
          <w:p w:rsidR="00A34AF8" w:rsidRDefault="00F23C92">
            <w:pPr>
              <w:spacing w:after="0" w:line="276" w:lineRule="auto"/>
              <w:ind w:left="0" w:firstLine="0"/>
              <w:jc w:val="center"/>
            </w:pPr>
            <w:r>
              <w:rPr>
                <w:sz w:val="23"/>
              </w:rPr>
              <w:t xml:space="preserve">0 </w:t>
            </w:r>
          </w:p>
        </w:tc>
      </w:tr>
      <w:tr w:rsidR="00A34AF8" w:rsidTr="00B70573">
        <w:trPr>
          <w:trHeight w:val="390"/>
        </w:trPr>
        <w:tc>
          <w:tcPr>
            <w:tcW w:w="2419" w:type="dxa"/>
          </w:tcPr>
          <w:p w:rsidR="00A34AF8" w:rsidRDefault="00F23C92">
            <w:pPr>
              <w:spacing w:after="0" w:line="276" w:lineRule="auto"/>
              <w:ind w:left="0" w:firstLine="0"/>
              <w:jc w:val="left"/>
            </w:pPr>
            <w:r>
              <w:rPr>
                <w:sz w:val="23"/>
              </w:rPr>
              <w:t xml:space="preserve">Agak suka (3) </w:t>
            </w:r>
          </w:p>
        </w:tc>
        <w:tc>
          <w:tcPr>
            <w:tcW w:w="706" w:type="dxa"/>
          </w:tcPr>
          <w:p w:rsidR="00A34AF8" w:rsidRDefault="00F23C92">
            <w:pPr>
              <w:spacing w:after="0" w:line="276" w:lineRule="auto"/>
              <w:ind w:left="0" w:firstLine="0"/>
              <w:jc w:val="center"/>
            </w:pPr>
            <w:r>
              <w:rPr>
                <w:sz w:val="23"/>
              </w:rPr>
              <w:t xml:space="preserve">6 </w:t>
            </w:r>
          </w:p>
        </w:tc>
        <w:tc>
          <w:tcPr>
            <w:tcW w:w="826" w:type="dxa"/>
          </w:tcPr>
          <w:p w:rsidR="00A34AF8" w:rsidRDefault="00F23C92">
            <w:pPr>
              <w:spacing w:after="0" w:line="276" w:lineRule="auto"/>
              <w:ind w:left="0" w:firstLine="0"/>
              <w:jc w:val="center"/>
            </w:pPr>
            <w:r>
              <w:rPr>
                <w:sz w:val="23"/>
              </w:rPr>
              <w:t xml:space="preserve">4 </w:t>
            </w:r>
          </w:p>
        </w:tc>
      </w:tr>
      <w:tr w:rsidR="00A34AF8" w:rsidTr="00B70573">
        <w:trPr>
          <w:trHeight w:val="406"/>
        </w:trPr>
        <w:tc>
          <w:tcPr>
            <w:tcW w:w="2419" w:type="dxa"/>
          </w:tcPr>
          <w:p w:rsidR="00A34AF8" w:rsidRDefault="00F23C92">
            <w:pPr>
              <w:spacing w:after="0" w:line="276" w:lineRule="auto"/>
              <w:ind w:left="0" w:firstLine="0"/>
              <w:jc w:val="left"/>
            </w:pPr>
            <w:r>
              <w:rPr>
                <w:sz w:val="23"/>
              </w:rPr>
              <w:t xml:space="preserve">Suka  (4) </w:t>
            </w:r>
          </w:p>
        </w:tc>
        <w:tc>
          <w:tcPr>
            <w:tcW w:w="706" w:type="dxa"/>
          </w:tcPr>
          <w:p w:rsidR="00A34AF8" w:rsidRDefault="00F23C92">
            <w:pPr>
              <w:spacing w:after="0" w:line="276" w:lineRule="auto"/>
              <w:ind w:left="0" w:firstLine="0"/>
              <w:jc w:val="center"/>
            </w:pPr>
            <w:r>
              <w:rPr>
                <w:sz w:val="23"/>
              </w:rPr>
              <w:t xml:space="preserve">18 </w:t>
            </w:r>
          </w:p>
        </w:tc>
        <w:tc>
          <w:tcPr>
            <w:tcW w:w="826" w:type="dxa"/>
          </w:tcPr>
          <w:p w:rsidR="00A34AF8" w:rsidRDefault="00F23C92">
            <w:pPr>
              <w:spacing w:after="0" w:line="276" w:lineRule="auto"/>
              <w:ind w:left="0" w:firstLine="0"/>
              <w:jc w:val="center"/>
            </w:pPr>
            <w:r>
              <w:rPr>
                <w:sz w:val="23"/>
              </w:rPr>
              <w:t xml:space="preserve">17 </w:t>
            </w:r>
          </w:p>
        </w:tc>
      </w:tr>
      <w:tr w:rsidR="00A34AF8" w:rsidTr="00B70573">
        <w:trPr>
          <w:trHeight w:val="390"/>
        </w:trPr>
        <w:tc>
          <w:tcPr>
            <w:tcW w:w="2419" w:type="dxa"/>
            <w:tcBorders>
              <w:bottom w:val="single" w:sz="4" w:space="0" w:color="auto"/>
            </w:tcBorders>
          </w:tcPr>
          <w:p w:rsidR="00A34AF8" w:rsidRDefault="00F23C92">
            <w:pPr>
              <w:spacing w:after="0" w:line="276" w:lineRule="auto"/>
              <w:ind w:left="0" w:firstLine="0"/>
              <w:jc w:val="left"/>
            </w:pPr>
            <w:r>
              <w:rPr>
                <w:sz w:val="23"/>
              </w:rPr>
              <w:t xml:space="preserve">Sangat suka (5) </w:t>
            </w:r>
          </w:p>
        </w:tc>
        <w:tc>
          <w:tcPr>
            <w:tcW w:w="706" w:type="dxa"/>
            <w:tcBorders>
              <w:bottom w:val="single" w:sz="4" w:space="0" w:color="auto"/>
            </w:tcBorders>
          </w:tcPr>
          <w:p w:rsidR="00A34AF8" w:rsidRDefault="00F23C92">
            <w:pPr>
              <w:spacing w:after="0" w:line="276" w:lineRule="auto"/>
              <w:ind w:left="0" w:firstLine="0"/>
              <w:jc w:val="center"/>
            </w:pPr>
            <w:r>
              <w:rPr>
                <w:sz w:val="23"/>
              </w:rPr>
              <w:t xml:space="preserve">6 </w:t>
            </w:r>
          </w:p>
        </w:tc>
        <w:tc>
          <w:tcPr>
            <w:tcW w:w="826" w:type="dxa"/>
            <w:tcBorders>
              <w:bottom w:val="single" w:sz="4" w:space="0" w:color="auto"/>
            </w:tcBorders>
          </w:tcPr>
          <w:p w:rsidR="00A34AF8" w:rsidRDefault="00F23C92">
            <w:pPr>
              <w:spacing w:after="0" w:line="276" w:lineRule="auto"/>
              <w:ind w:left="0" w:firstLine="0"/>
              <w:jc w:val="center"/>
            </w:pPr>
            <w:r>
              <w:rPr>
                <w:sz w:val="23"/>
              </w:rPr>
              <w:t xml:space="preserve">9 </w:t>
            </w:r>
          </w:p>
        </w:tc>
      </w:tr>
      <w:tr w:rsidR="00A34AF8" w:rsidTr="00B70573">
        <w:trPr>
          <w:trHeight w:val="390"/>
        </w:trPr>
        <w:tc>
          <w:tcPr>
            <w:tcW w:w="2419" w:type="dxa"/>
            <w:tcBorders>
              <w:top w:val="single" w:sz="4" w:space="0" w:color="auto"/>
              <w:bottom w:val="single" w:sz="4" w:space="0" w:color="auto"/>
            </w:tcBorders>
          </w:tcPr>
          <w:p w:rsidR="00A34AF8" w:rsidRDefault="00F23C92">
            <w:pPr>
              <w:spacing w:after="0" w:line="276" w:lineRule="auto"/>
              <w:ind w:left="0" w:firstLine="0"/>
              <w:jc w:val="left"/>
            </w:pPr>
            <w:r>
              <w:rPr>
                <w:sz w:val="23"/>
              </w:rPr>
              <w:t xml:space="preserve">Rerata  </w:t>
            </w:r>
          </w:p>
        </w:tc>
        <w:tc>
          <w:tcPr>
            <w:tcW w:w="706"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4 </w:t>
            </w:r>
          </w:p>
        </w:tc>
        <w:tc>
          <w:tcPr>
            <w:tcW w:w="826" w:type="dxa"/>
            <w:tcBorders>
              <w:top w:val="single" w:sz="4" w:space="0" w:color="auto"/>
              <w:bottom w:val="single" w:sz="4" w:space="0" w:color="auto"/>
            </w:tcBorders>
          </w:tcPr>
          <w:p w:rsidR="00A34AF8" w:rsidRDefault="00F23C92">
            <w:pPr>
              <w:spacing w:after="0" w:line="276" w:lineRule="auto"/>
              <w:ind w:left="0" w:firstLine="0"/>
              <w:jc w:val="center"/>
            </w:pPr>
            <w:r>
              <w:rPr>
                <w:sz w:val="23"/>
              </w:rPr>
              <w:t xml:space="preserve">4,16 </w:t>
            </w:r>
          </w:p>
        </w:tc>
      </w:tr>
    </w:tbl>
    <w:p w:rsidR="00A34AF8" w:rsidRDefault="00F23C92" w:rsidP="00623441">
      <w:pPr>
        <w:ind w:left="360" w:firstLine="633"/>
      </w:pPr>
      <w:r>
        <w:t xml:space="preserve">Berdasarkan data Tabel 8., secara keseluruhan yang disukai panelis adalah kode sampel 232 dengan rerata 4,16.  </w:t>
      </w:r>
    </w:p>
    <w:p w:rsidR="00A34AF8" w:rsidRDefault="00F23C92" w:rsidP="00B70573">
      <w:pPr>
        <w:spacing w:line="240" w:lineRule="auto"/>
        <w:ind w:left="0" w:firstLine="360"/>
      </w:pPr>
      <w:r>
        <w:t xml:space="preserve">Tabel 9. Hasil uji kesukaan Panelis </w:t>
      </w:r>
    </w:p>
    <w:p w:rsidR="00A34AF8" w:rsidRDefault="00F23C92">
      <w:pPr>
        <w:spacing w:line="276" w:lineRule="auto"/>
        <w:ind w:left="370"/>
      </w:pPr>
      <w:r>
        <w:t xml:space="preserve">Tidak terlatih </w:t>
      </w:r>
    </w:p>
    <w:tbl>
      <w:tblPr>
        <w:tblStyle w:val="TableGrid"/>
        <w:tblW w:w="4175" w:type="dxa"/>
        <w:tblInd w:w="353" w:type="dxa"/>
        <w:tblBorders>
          <w:top w:val="single" w:sz="4" w:space="0" w:color="auto"/>
        </w:tblBorders>
        <w:tblLayout w:type="fixed"/>
        <w:tblCellMar>
          <w:left w:w="113" w:type="dxa"/>
          <w:right w:w="115" w:type="dxa"/>
        </w:tblCellMar>
        <w:tblLook w:val="04A0" w:firstRow="1" w:lastRow="0" w:firstColumn="1" w:lastColumn="0" w:noHBand="0" w:noVBand="1"/>
      </w:tblPr>
      <w:tblGrid>
        <w:gridCol w:w="923"/>
        <w:gridCol w:w="992"/>
        <w:gridCol w:w="1134"/>
        <w:gridCol w:w="1126"/>
      </w:tblGrid>
      <w:tr w:rsidR="00A34AF8" w:rsidRPr="00623441" w:rsidTr="00623441">
        <w:trPr>
          <w:trHeight w:val="510"/>
        </w:trPr>
        <w:tc>
          <w:tcPr>
            <w:tcW w:w="923" w:type="dxa"/>
            <w:tcBorders>
              <w:top w:val="single" w:sz="4" w:space="0" w:color="auto"/>
              <w:bottom w:val="single" w:sz="4" w:space="0" w:color="auto"/>
            </w:tcBorders>
          </w:tcPr>
          <w:p w:rsidR="00A34AF8" w:rsidRPr="00623441" w:rsidRDefault="00F23C92">
            <w:pPr>
              <w:spacing w:after="0" w:line="276" w:lineRule="auto"/>
              <w:ind w:left="0" w:firstLine="0"/>
              <w:jc w:val="center"/>
              <w:rPr>
                <w:sz w:val="20"/>
                <w:szCs w:val="18"/>
              </w:rPr>
            </w:pPr>
            <w:r w:rsidRPr="00623441">
              <w:rPr>
                <w:sz w:val="20"/>
                <w:szCs w:val="18"/>
              </w:rPr>
              <w:t xml:space="preserve"> </w:t>
            </w:r>
          </w:p>
        </w:tc>
        <w:tc>
          <w:tcPr>
            <w:tcW w:w="992" w:type="dxa"/>
            <w:tcBorders>
              <w:top w:val="single" w:sz="4" w:space="0" w:color="auto"/>
              <w:bottom w:val="single" w:sz="4" w:space="0" w:color="auto"/>
            </w:tcBorders>
          </w:tcPr>
          <w:p w:rsidR="00A34AF8" w:rsidRPr="00623441" w:rsidRDefault="00F23C92">
            <w:pPr>
              <w:spacing w:after="0" w:line="276" w:lineRule="auto"/>
              <w:ind w:left="15" w:firstLine="0"/>
              <w:jc w:val="left"/>
              <w:rPr>
                <w:sz w:val="20"/>
                <w:szCs w:val="18"/>
              </w:rPr>
            </w:pPr>
            <w:r w:rsidRPr="00623441">
              <w:rPr>
                <w:sz w:val="20"/>
                <w:szCs w:val="18"/>
              </w:rPr>
              <w:t xml:space="preserve">Kontrol </w:t>
            </w:r>
          </w:p>
        </w:tc>
        <w:tc>
          <w:tcPr>
            <w:tcW w:w="1134" w:type="dxa"/>
            <w:tcBorders>
              <w:top w:val="single" w:sz="4" w:space="0" w:color="auto"/>
              <w:bottom w:val="single" w:sz="4" w:space="0" w:color="auto"/>
            </w:tcBorders>
          </w:tcPr>
          <w:p w:rsidR="00A34AF8" w:rsidRPr="00623441" w:rsidRDefault="00F23C92">
            <w:pPr>
              <w:spacing w:after="0" w:line="276" w:lineRule="auto"/>
              <w:ind w:left="0" w:firstLine="0"/>
              <w:jc w:val="center"/>
              <w:rPr>
                <w:sz w:val="20"/>
                <w:szCs w:val="18"/>
              </w:rPr>
            </w:pPr>
            <w:r w:rsidRPr="00623441">
              <w:rPr>
                <w:sz w:val="20"/>
                <w:szCs w:val="18"/>
              </w:rPr>
              <w:t>Pengem</w:t>
            </w:r>
            <w:r w:rsidR="00B70573" w:rsidRPr="00623441">
              <w:rPr>
                <w:sz w:val="20"/>
                <w:szCs w:val="18"/>
              </w:rPr>
              <w:t>-</w:t>
            </w:r>
            <w:r w:rsidRPr="00623441">
              <w:rPr>
                <w:sz w:val="20"/>
                <w:szCs w:val="18"/>
              </w:rPr>
              <w:t xml:space="preserve">bangan </w:t>
            </w:r>
          </w:p>
        </w:tc>
        <w:tc>
          <w:tcPr>
            <w:tcW w:w="1126" w:type="dxa"/>
            <w:tcBorders>
              <w:top w:val="single" w:sz="4" w:space="0" w:color="auto"/>
              <w:bottom w:val="single" w:sz="4" w:space="0" w:color="auto"/>
            </w:tcBorders>
          </w:tcPr>
          <w:p w:rsidR="00A34AF8" w:rsidRPr="00623441" w:rsidRDefault="00F23C92">
            <w:pPr>
              <w:spacing w:after="0" w:line="240" w:lineRule="auto"/>
              <w:ind w:left="0" w:firstLine="0"/>
              <w:jc w:val="center"/>
              <w:rPr>
                <w:sz w:val="20"/>
                <w:szCs w:val="18"/>
              </w:rPr>
            </w:pPr>
            <w:r w:rsidRPr="00623441">
              <w:rPr>
                <w:sz w:val="20"/>
                <w:szCs w:val="18"/>
              </w:rPr>
              <w:t xml:space="preserve">P </w:t>
            </w:r>
            <w:r w:rsidRPr="00623441">
              <w:rPr>
                <w:i/>
                <w:sz w:val="20"/>
                <w:szCs w:val="18"/>
              </w:rPr>
              <w:t xml:space="preserve">Value T </w:t>
            </w:r>
          </w:p>
          <w:p w:rsidR="00A34AF8" w:rsidRPr="00623441" w:rsidRDefault="00F23C92">
            <w:pPr>
              <w:spacing w:after="0" w:line="276" w:lineRule="auto"/>
              <w:ind w:left="0" w:firstLine="0"/>
              <w:jc w:val="center"/>
              <w:rPr>
                <w:sz w:val="20"/>
                <w:szCs w:val="18"/>
              </w:rPr>
            </w:pPr>
            <w:r w:rsidRPr="00623441">
              <w:rPr>
                <w:i/>
                <w:sz w:val="20"/>
                <w:szCs w:val="18"/>
              </w:rPr>
              <w:t>test</w:t>
            </w:r>
            <w:r w:rsidRPr="00623441">
              <w:rPr>
                <w:sz w:val="20"/>
                <w:szCs w:val="18"/>
              </w:rPr>
              <w:t xml:space="preserve"> </w:t>
            </w:r>
          </w:p>
        </w:tc>
      </w:tr>
      <w:tr w:rsidR="00A34AF8" w:rsidRPr="00623441" w:rsidTr="00623441">
        <w:trPr>
          <w:trHeight w:val="706"/>
        </w:trPr>
        <w:tc>
          <w:tcPr>
            <w:tcW w:w="923" w:type="dxa"/>
            <w:tcBorders>
              <w:top w:val="single" w:sz="4" w:space="0" w:color="auto"/>
            </w:tcBorders>
          </w:tcPr>
          <w:p w:rsidR="00A34AF8" w:rsidRPr="00623441" w:rsidRDefault="00F23C92">
            <w:pPr>
              <w:spacing w:after="0" w:line="276" w:lineRule="auto"/>
              <w:ind w:left="1" w:firstLine="0"/>
              <w:jc w:val="left"/>
              <w:rPr>
                <w:sz w:val="20"/>
                <w:szCs w:val="18"/>
              </w:rPr>
            </w:pPr>
            <w:r w:rsidRPr="00623441">
              <w:rPr>
                <w:sz w:val="20"/>
                <w:szCs w:val="18"/>
              </w:rPr>
              <w:t xml:space="preserve">Warna </w:t>
            </w:r>
          </w:p>
        </w:tc>
        <w:tc>
          <w:tcPr>
            <w:tcW w:w="992" w:type="dxa"/>
            <w:tcBorders>
              <w:top w:val="single" w:sz="4" w:space="0" w:color="auto"/>
            </w:tcBorders>
          </w:tcPr>
          <w:p w:rsidR="00A34AF8" w:rsidRPr="00623441" w:rsidRDefault="00F23C92">
            <w:pPr>
              <w:spacing w:after="0" w:line="276" w:lineRule="auto"/>
              <w:ind w:left="0" w:firstLine="0"/>
              <w:jc w:val="center"/>
              <w:rPr>
                <w:sz w:val="20"/>
                <w:szCs w:val="18"/>
              </w:rPr>
            </w:pPr>
            <w:r w:rsidRPr="00623441">
              <w:rPr>
                <w:sz w:val="20"/>
                <w:szCs w:val="18"/>
              </w:rPr>
              <w:t xml:space="preserve">4,3 </w:t>
            </w:r>
          </w:p>
        </w:tc>
        <w:tc>
          <w:tcPr>
            <w:tcW w:w="1134" w:type="dxa"/>
            <w:tcBorders>
              <w:top w:val="single" w:sz="4" w:space="0" w:color="auto"/>
            </w:tcBorders>
          </w:tcPr>
          <w:p w:rsidR="00A34AF8" w:rsidRPr="00623441" w:rsidRDefault="00F23C92">
            <w:pPr>
              <w:spacing w:after="0" w:line="276" w:lineRule="auto"/>
              <w:ind w:left="0" w:firstLine="0"/>
              <w:jc w:val="center"/>
              <w:rPr>
                <w:sz w:val="20"/>
                <w:szCs w:val="18"/>
              </w:rPr>
            </w:pPr>
            <w:r w:rsidRPr="00623441">
              <w:rPr>
                <w:sz w:val="20"/>
                <w:szCs w:val="18"/>
              </w:rPr>
              <w:t xml:space="preserve">4,2 </w:t>
            </w:r>
          </w:p>
        </w:tc>
        <w:tc>
          <w:tcPr>
            <w:tcW w:w="1126" w:type="dxa"/>
            <w:tcBorders>
              <w:top w:val="single" w:sz="4" w:space="0" w:color="auto"/>
            </w:tcBorders>
          </w:tcPr>
          <w:p w:rsidR="00A34AF8" w:rsidRPr="00623441" w:rsidRDefault="00F23C92">
            <w:pPr>
              <w:spacing w:after="0" w:line="276" w:lineRule="auto"/>
              <w:ind w:left="0" w:firstLine="0"/>
              <w:jc w:val="center"/>
              <w:rPr>
                <w:sz w:val="20"/>
                <w:szCs w:val="18"/>
              </w:rPr>
            </w:pPr>
            <w:r w:rsidRPr="00623441">
              <w:rPr>
                <w:sz w:val="20"/>
                <w:szCs w:val="18"/>
              </w:rPr>
              <w:t xml:space="preserve">Tidak berbebeda nyata </w:t>
            </w:r>
          </w:p>
        </w:tc>
      </w:tr>
      <w:tr w:rsidR="00A34AF8" w:rsidRPr="00623441" w:rsidTr="00623441">
        <w:trPr>
          <w:trHeight w:val="691"/>
        </w:trPr>
        <w:tc>
          <w:tcPr>
            <w:tcW w:w="923" w:type="dxa"/>
          </w:tcPr>
          <w:p w:rsidR="00A34AF8" w:rsidRPr="00623441" w:rsidRDefault="00F23C92">
            <w:pPr>
              <w:spacing w:after="0" w:line="276" w:lineRule="auto"/>
              <w:ind w:left="1" w:firstLine="0"/>
              <w:jc w:val="left"/>
              <w:rPr>
                <w:sz w:val="20"/>
                <w:szCs w:val="18"/>
              </w:rPr>
            </w:pPr>
            <w:r w:rsidRPr="00623441">
              <w:rPr>
                <w:sz w:val="20"/>
                <w:szCs w:val="18"/>
              </w:rPr>
              <w:t xml:space="preserve">Aroma </w:t>
            </w:r>
          </w:p>
        </w:tc>
        <w:tc>
          <w:tcPr>
            <w:tcW w:w="992" w:type="dxa"/>
          </w:tcPr>
          <w:p w:rsidR="00A34AF8" w:rsidRPr="00623441" w:rsidRDefault="00F23C92">
            <w:pPr>
              <w:spacing w:after="0" w:line="276" w:lineRule="auto"/>
              <w:ind w:left="0" w:firstLine="0"/>
              <w:jc w:val="center"/>
              <w:rPr>
                <w:sz w:val="20"/>
                <w:szCs w:val="18"/>
              </w:rPr>
            </w:pPr>
            <w:r w:rsidRPr="00623441">
              <w:rPr>
                <w:sz w:val="20"/>
                <w:szCs w:val="18"/>
              </w:rPr>
              <w:t xml:space="preserve">3,96 </w:t>
            </w:r>
          </w:p>
        </w:tc>
        <w:tc>
          <w:tcPr>
            <w:tcW w:w="1134" w:type="dxa"/>
          </w:tcPr>
          <w:p w:rsidR="00A34AF8" w:rsidRPr="00623441" w:rsidRDefault="00F23C92">
            <w:pPr>
              <w:spacing w:after="0" w:line="276" w:lineRule="auto"/>
              <w:ind w:left="0" w:firstLine="0"/>
              <w:jc w:val="center"/>
              <w:rPr>
                <w:sz w:val="20"/>
                <w:szCs w:val="18"/>
              </w:rPr>
            </w:pPr>
            <w:r w:rsidRPr="00623441">
              <w:rPr>
                <w:sz w:val="20"/>
                <w:szCs w:val="18"/>
              </w:rPr>
              <w:t xml:space="preserve">3,96 </w:t>
            </w:r>
          </w:p>
        </w:tc>
        <w:tc>
          <w:tcPr>
            <w:tcW w:w="1126" w:type="dxa"/>
          </w:tcPr>
          <w:p w:rsidR="00A34AF8" w:rsidRPr="00623441" w:rsidRDefault="00F23C92">
            <w:pPr>
              <w:spacing w:after="0" w:line="276" w:lineRule="auto"/>
              <w:ind w:left="0" w:firstLine="0"/>
              <w:jc w:val="center"/>
              <w:rPr>
                <w:sz w:val="20"/>
                <w:szCs w:val="18"/>
              </w:rPr>
            </w:pPr>
            <w:r w:rsidRPr="00623441">
              <w:rPr>
                <w:sz w:val="20"/>
                <w:szCs w:val="18"/>
              </w:rPr>
              <w:t xml:space="preserve">Tidak berbebeda nyata </w:t>
            </w:r>
          </w:p>
        </w:tc>
      </w:tr>
      <w:tr w:rsidR="00A34AF8" w:rsidRPr="00623441" w:rsidTr="00623441">
        <w:trPr>
          <w:trHeight w:val="705"/>
        </w:trPr>
        <w:tc>
          <w:tcPr>
            <w:tcW w:w="923" w:type="dxa"/>
          </w:tcPr>
          <w:p w:rsidR="00A34AF8" w:rsidRPr="00623441" w:rsidRDefault="00F23C92">
            <w:pPr>
              <w:spacing w:after="0" w:line="276" w:lineRule="auto"/>
              <w:ind w:left="1" w:firstLine="0"/>
              <w:jc w:val="left"/>
              <w:rPr>
                <w:sz w:val="20"/>
                <w:szCs w:val="18"/>
              </w:rPr>
            </w:pPr>
            <w:r w:rsidRPr="00623441">
              <w:rPr>
                <w:sz w:val="20"/>
                <w:szCs w:val="18"/>
              </w:rPr>
              <w:t xml:space="preserve">Tekstur </w:t>
            </w:r>
          </w:p>
        </w:tc>
        <w:tc>
          <w:tcPr>
            <w:tcW w:w="992" w:type="dxa"/>
          </w:tcPr>
          <w:p w:rsidR="00A34AF8" w:rsidRPr="00623441" w:rsidRDefault="00F23C92">
            <w:pPr>
              <w:spacing w:after="0" w:line="276" w:lineRule="auto"/>
              <w:ind w:left="0" w:firstLine="0"/>
              <w:jc w:val="center"/>
              <w:rPr>
                <w:sz w:val="20"/>
                <w:szCs w:val="18"/>
              </w:rPr>
            </w:pPr>
            <w:r w:rsidRPr="00623441">
              <w:rPr>
                <w:sz w:val="20"/>
                <w:szCs w:val="18"/>
              </w:rPr>
              <w:t xml:space="preserve">4 </w:t>
            </w:r>
          </w:p>
        </w:tc>
        <w:tc>
          <w:tcPr>
            <w:tcW w:w="1134" w:type="dxa"/>
          </w:tcPr>
          <w:p w:rsidR="00A34AF8" w:rsidRPr="00623441" w:rsidRDefault="00F23C92">
            <w:pPr>
              <w:spacing w:after="0" w:line="276" w:lineRule="auto"/>
              <w:ind w:left="0" w:firstLine="0"/>
              <w:jc w:val="center"/>
              <w:rPr>
                <w:sz w:val="20"/>
                <w:szCs w:val="18"/>
              </w:rPr>
            </w:pPr>
            <w:r w:rsidRPr="00623441">
              <w:rPr>
                <w:sz w:val="20"/>
                <w:szCs w:val="18"/>
              </w:rPr>
              <w:t xml:space="preserve">4 </w:t>
            </w:r>
          </w:p>
        </w:tc>
        <w:tc>
          <w:tcPr>
            <w:tcW w:w="1126" w:type="dxa"/>
          </w:tcPr>
          <w:p w:rsidR="00A34AF8" w:rsidRPr="00623441" w:rsidRDefault="00F23C92">
            <w:pPr>
              <w:spacing w:after="0" w:line="276" w:lineRule="auto"/>
              <w:ind w:left="0" w:firstLine="0"/>
              <w:jc w:val="center"/>
              <w:rPr>
                <w:sz w:val="20"/>
                <w:szCs w:val="18"/>
              </w:rPr>
            </w:pPr>
            <w:r w:rsidRPr="00623441">
              <w:rPr>
                <w:sz w:val="20"/>
                <w:szCs w:val="18"/>
              </w:rPr>
              <w:t xml:space="preserve">Tidak berbebeda nyata </w:t>
            </w:r>
          </w:p>
        </w:tc>
      </w:tr>
      <w:tr w:rsidR="00A34AF8" w:rsidRPr="00623441" w:rsidTr="00623441">
        <w:trPr>
          <w:trHeight w:val="706"/>
        </w:trPr>
        <w:tc>
          <w:tcPr>
            <w:tcW w:w="923" w:type="dxa"/>
            <w:tcBorders>
              <w:bottom w:val="nil"/>
            </w:tcBorders>
          </w:tcPr>
          <w:p w:rsidR="00A34AF8" w:rsidRPr="00623441" w:rsidRDefault="00F23C92">
            <w:pPr>
              <w:spacing w:after="0" w:line="276" w:lineRule="auto"/>
              <w:ind w:left="1" w:firstLine="0"/>
              <w:jc w:val="left"/>
              <w:rPr>
                <w:sz w:val="20"/>
                <w:szCs w:val="18"/>
              </w:rPr>
            </w:pPr>
            <w:r w:rsidRPr="00623441">
              <w:rPr>
                <w:sz w:val="20"/>
                <w:szCs w:val="18"/>
              </w:rPr>
              <w:t xml:space="preserve">Rasa  </w:t>
            </w:r>
          </w:p>
        </w:tc>
        <w:tc>
          <w:tcPr>
            <w:tcW w:w="992" w:type="dxa"/>
            <w:tcBorders>
              <w:bottom w:val="nil"/>
            </w:tcBorders>
          </w:tcPr>
          <w:p w:rsidR="00A34AF8" w:rsidRPr="00623441" w:rsidRDefault="00F23C92">
            <w:pPr>
              <w:spacing w:after="0" w:line="276" w:lineRule="auto"/>
              <w:ind w:left="0" w:firstLine="0"/>
              <w:jc w:val="center"/>
              <w:rPr>
                <w:sz w:val="20"/>
                <w:szCs w:val="18"/>
              </w:rPr>
            </w:pPr>
            <w:r w:rsidRPr="00623441">
              <w:rPr>
                <w:sz w:val="20"/>
                <w:szCs w:val="18"/>
              </w:rPr>
              <w:t xml:space="preserve">3,86 </w:t>
            </w:r>
          </w:p>
        </w:tc>
        <w:tc>
          <w:tcPr>
            <w:tcW w:w="1134" w:type="dxa"/>
            <w:tcBorders>
              <w:bottom w:val="nil"/>
            </w:tcBorders>
          </w:tcPr>
          <w:p w:rsidR="00A34AF8" w:rsidRPr="00623441" w:rsidRDefault="00F23C92">
            <w:pPr>
              <w:spacing w:after="0" w:line="276" w:lineRule="auto"/>
              <w:ind w:left="0" w:firstLine="0"/>
              <w:jc w:val="center"/>
              <w:rPr>
                <w:sz w:val="20"/>
                <w:szCs w:val="18"/>
              </w:rPr>
            </w:pPr>
            <w:r w:rsidRPr="00623441">
              <w:rPr>
                <w:sz w:val="20"/>
                <w:szCs w:val="18"/>
              </w:rPr>
              <w:t xml:space="preserve">3,86 </w:t>
            </w:r>
          </w:p>
        </w:tc>
        <w:tc>
          <w:tcPr>
            <w:tcW w:w="1126" w:type="dxa"/>
            <w:tcBorders>
              <w:bottom w:val="nil"/>
            </w:tcBorders>
          </w:tcPr>
          <w:p w:rsidR="00A34AF8" w:rsidRPr="00623441" w:rsidRDefault="00F23C92">
            <w:pPr>
              <w:spacing w:after="0" w:line="276" w:lineRule="auto"/>
              <w:ind w:left="0" w:firstLine="0"/>
              <w:jc w:val="center"/>
              <w:rPr>
                <w:sz w:val="20"/>
                <w:szCs w:val="18"/>
              </w:rPr>
            </w:pPr>
            <w:r w:rsidRPr="00623441">
              <w:rPr>
                <w:sz w:val="20"/>
                <w:szCs w:val="18"/>
              </w:rPr>
              <w:t xml:space="preserve">Tidak berbebeda nyata </w:t>
            </w:r>
          </w:p>
        </w:tc>
      </w:tr>
      <w:tr w:rsidR="00623441" w:rsidRPr="00623441" w:rsidTr="00623441">
        <w:trPr>
          <w:trHeight w:val="691"/>
        </w:trPr>
        <w:tc>
          <w:tcPr>
            <w:tcW w:w="923" w:type="dxa"/>
            <w:tcBorders>
              <w:top w:val="nil"/>
              <w:bottom w:val="single" w:sz="4" w:space="0" w:color="auto"/>
            </w:tcBorders>
          </w:tcPr>
          <w:p w:rsidR="00A34AF8" w:rsidRPr="00623441" w:rsidRDefault="00F23C92">
            <w:pPr>
              <w:spacing w:after="0" w:line="276" w:lineRule="auto"/>
              <w:ind w:left="1" w:firstLine="0"/>
              <w:jc w:val="left"/>
              <w:rPr>
                <w:sz w:val="20"/>
                <w:szCs w:val="18"/>
              </w:rPr>
            </w:pPr>
            <w:r w:rsidRPr="00623441">
              <w:rPr>
                <w:sz w:val="20"/>
                <w:szCs w:val="18"/>
              </w:rPr>
              <w:t>Keselu</w:t>
            </w:r>
            <w:r w:rsidR="00B70573" w:rsidRPr="00623441">
              <w:rPr>
                <w:sz w:val="20"/>
                <w:szCs w:val="18"/>
              </w:rPr>
              <w:t>-</w:t>
            </w:r>
            <w:r w:rsidRPr="00623441">
              <w:rPr>
                <w:sz w:val="20"/>
                <w:szCs w:val="18"/>
              </w:rPr>
              <w:t xml:space="preserve">ruhan </w:t>
            </w:r>
          </w:p>
        </w:tc>
        <w:tc>
          <w:tcPr>
            <w:tcW w:w="992" w:type="dxa"/>
            <w:tcBorders>
              <w:top w:val="nil"/>
              <w:bottom w:val="single" w:sz="4" w:space="0" w:color="auto"/>
            </w:tcBorders>
          </w:tcPr>
          <w:p w:rsidR="00A34AF8" w:rsidRPr="00623441" w:rsidRDefault="00F23C92">
            <w:pPr>
              <w:spacing w:after="0" w:line="276" w:lineRule="auto"/>
              <w:ind w:left="0" w:firstLine="0"/>
              <w:jc w:val="center"/>
              <w:rPr>
                <w:sz w:val="20"/>
                <w:szCs w:val="18"/>
              </w:rPr>
            </w:pPr>
            <w:r w:rsidRPr="00623441">
              <w:rPr>
                <w:sz w:val="20"/>
                <w:szCs w:val="18"/>
              </w:rPr>
              <w:t xml:space="preserve">4 </w:t>
            </w:r>
          </w:p>
        </w:tc>
        <w:tc>
          <w:tcPr>
            <w:tcW w:w="1134" w:type="dxa"/>
            <w:tcBorders>
              <w:top w:val="nil"/>
              <w:bottom w:val="single" w:sz="4" w:space="0" w:color="auto"/>
            </w:tcBorders>
          </w:tcPr>
          <w:p w:rsidR="00A34AF8" w:rsidRPr="00623441" w:rsidRDefault="00F23C92">
            <w:pPr>
              <w:spacing w:after="0" w:line="276" w:lineRule="auto"/>
              <w:ind w:left="0" w:firstLine="0"/>
              <w:jc w:val="center"/>
              <w:rPr>
                <w:sz w:val="20"/>
                <w:szCs w:val="18"/>
              </w:rPr>
            </w:pPr>
            <w:r w:rsidRPr="00623441">
              <w:rPr>
                <w:sz w:val="20"/>
                <w:szCs w:val="18"/>
              </w:rPr>
              <w:t xml:space="preserve">4,16 </w:t>
            </w:r>
          </w:p>
        </w:tc>
        <w:tc>
          <w:tcPr>
            <w:tcW w:w="1126" w:type="dxa"/>
            <w:tcBorders>
              <w:top w:val="nil"/>
              <w:bottom w:val="single" w:sz="4" w:space="0" w:color="auto"/>
            </w:tcBorders>
          </w:tcPr>
          <w:p w:rsidR="00A34AF8" w:rsidRPr="00623441" w:rsidRDefault="00F23C92">
            <w:pPr>
              <w:spacing w:after="0" w:line="276" w:lineRule="auto"/>
              <w:ind w:left="0" w:firstLine="0"/>
              <w:jc w:val="center"/>
              <w:rPr>
                <w:sz w:val="20"/>
                <w:szCs w:val="18"/>
              </w:rPr>
            </w:pPr>
            <w:r w:rsidRPr="00623441">
              <w:rPr>
                <w:sz w:val="20"/>
                <w:szCs w:val="18"/>
              </w:rPr>
              <w:t xml:space="preserve">Tidak berbebeda nyata </w:t>
            </w:r>
          </w:p>
        </w:tc>
      </w:tr>
    </w:tbl>
    <w:p w:rsidR="00A34AF8" w:rsidRDefault="00F23C92" w:rsidP="00623441">
      <w:pPr>
        <w:spacing w:after="0"/>
        <w:ind w:left="370" w:firstLine="481"/>
      </w:pPr>
      <w:r>
        <w:t xml:space="preserve">Berdasarkan hasil dari data di atas, dapat diketahui bahwa kriteria antara produk kontrol dan produk pengembangan menunjukkan hasil tidak berbeda nyata. Dengan demikian dapat diambil kesimpulan bahwa produk pasta macanori asam padeh ini dapat diterima oleh masyarakat secara umum. </w:t>
      </w:r>
    </w:p>
    <w:p w:rsidR="00A34AF8" w:rsidRDefault="00F23C92" w:rsidP="00623441">
      <w:pPr>
        <w:pStyle w:val="Heading1"/>
        <w:ind w:left="10" w:firstLine="290"/>
      </w:pPr>
      <w:r>
        <w:lastRenderedPageBreak/>
        <w:t xml:space="preserve">KESIMPULAN </w:t>
      </w:r>
    </w:p>
    <w:p w:rsidR="00A34AF8" w:rsidRDefault="00F23C92">
      <w:pPr>
        <w:numPr>
          <w:ilvl w:val="0"/>
          <w:numId w:val="2"/>
        </w:numPr>
        <w:ind w:hanging="300"/>
      </w:pPr>
      <w:r>
        <w:t xml:space="preserve">Berdasarkan data di atas dapat diketahui bahwa substitui penggunaan </w:t>
      </w:r>
      <w:r>
        <w:rPr>
          <w:i/>
        </w:rPr>
        <w:t xml:space="preserve">nori </w:t>
      </w:r>
      <w:r>
        <w:t xml:space="preserve">pada produk pasta macanori asam padeh adalah sebesar 2,5% dari berat bahan utama. </w:t>
      </w:r>
    </w:p>
    <w:p w:rsidR="00A34AF8" w:rsidRDefault="00F23C92">
      <w:pPr>
        <w:numPr>
          <w:ilvl w:val="0"/>
          <w:numId w:val="2"/>
        </w:numPr>
        <w:ind w:hanging="300"/>
      </w:pPr>
      <w:r>
        <w:t xml:space="preserve">Pengemasan pasta macanori asam padeh dikemas menggunakan </w:t>
      </w:r>
      <w:r>
        <w:rPr>
          <w:i/>
        </w:rPr>
        <w:t>paper bowl</w:t>
      </w:r>
      <w:r>
        <w:t xml:space="preserve"> ukuran 360 ml dengan berat 150 gram per porsinya. </w:t>
      </w:r>
    </w:p>
    <w:p w:rsidR="00A34AF8" w:rsidRDefault="00F23C92" w:rsidP="00623441">
      <w:pPr>
        <w:numPr>
          <w:ilvl w:val="0"/>
          <w:numId w:val="2"/>
        </w:numPr>
        <w:spacing w:after="0" w:line="360" w:lineRule="auto"/>
        <w:ind w:hanging="300"/>
      </w:pPr>
      <w:r>
        <w:t>Berdasarkan hasil uji kesukaan/ organoleptik terhadap 30 orang panelis tidak terlatih menunjukkan hasil tidak berbeda nyata antara produk krontol dan pengembangan, sehingga produk pengembangan tersebut dapat diterima oleh masyarakat.</w:t>
      </w:r>
      <w:r>
        <w:rPr>
          <w:rFonts w:ascii="Calibri" w:eastAsia="Calibri" w:hAnsi="Calibri" w:cs="Calibri"/>
          <w:sz w:val="23"/>
        </w:rPr>
        <w:t xml:space="preserve"> </w:t>
      </w:r>
    </w:p>
    <w:p w:rsidR="00623441" w:rsidRDefault="00F23C92" w:rsidP="00623441">
      <w:pPr>
        <w:pStyle w:val="Heading1"/>
        <w:spacing w:after="0" w:line="360" w:lineRule="auto"/>
        <w:ind w:firstLine="230"/>
        <w:rPr>
          <w:b w:val="0"/>
        </w:rPr>
      </w:pPr>
      <w:r>
        <w:t xml:space="preserve">SARAN </w:t>
      </w:r>
      <w:r>
        <w:rPr>
          <w:b w:val="0"/>
        </w:rPr>
        <w:t xml:space="preserve"> </w:t>
      </w:r>
    </w:p>
    <w:p w:rsidR="00A34AF8" w:rsidRDefault="00623441" w:rsidP="00623441">
      <w:pPr>
        <w:pStyle w:val="Heading1"/>
        <w:spacing w:after="0" w:line="360" w:lineRule="auto"/>
        <w:ind w:left="300" w:firstLine="660"/>
        <w:jc w:val="both"/>
      </w:pPr>
      <w:r>
        <w:rPr>
          <w:b w:val="0"/>
          <w:bCs/>
        </w:rPr>
        <w:t xml:space="preserve">Perlu dilakukan penelitian lebih lanjut untuk mengetahui </w:t>
      </w:r>
      <w:r w:rsidR="00F23C92" w:rsidRPr="00623441">
        <w:rPr>
          <w:b w:val="0"/>
          <w:bCs/>
        </w:rPr>
        <w:t>kandungan gizi pada produk macanori asam padeh.</w:t>
      </w:r>
      <w:r w:rsidR="00F23C92">
        <w:t xml:space="preserve"> </w:t>
      </w:r>
    </w:p>
    <w:p w:rsidR="00A34AF8" w:rsidRDefault="00F23C92" w:rsidP="00623441">
      <w:pPr>
        <w:pStyle w:val="Heading1"/>
        <w:spacing w:after="0" w:line="360" w:lineRule="auto"/>
        <w:ind w:firstLine="230"/>
      </w:pPr>
      <w:r>
        <w:t xml:space="preserve">DAFTAR PUSTAKA </w:t>
      </w:r>
    </w:p>
    <w:p w:rsidR="00A34AF8" w:rsidRDefault="00F23C92" w:rsidP="00623441">
      <w:pPr>
        <w:spacing w:after="0" w:line="360" w:lineRule="auto"/>
        <w:ind w:left="1006" w:hanging="706"/>
      </w:pPr>
      <w:r>
        <w:t xml:space="preserve">Ariyanto, </w:t>
      </w:r>
      <w:r>
        <w:rPr>
          <w:i/>
        </w:rPr>
        <w:t>et al</w:t>
      </w:r>
      <w:r>
        <w:t xml:space="preserve"> (2018). Penerapan teori water boundaries untuk penentuan izin lokasi perairan di wilayah pesisir dan pulau-pulau kecil di Indonesia. Seminar Nasional. </w:t>
      </w:r>
    </w:p>
    <w:p w:rsidR="00A34AF8" w:rsidRDefault="00F23C92" w:rsidP="00623441">
      <w:pPr>
        <w:spacing w:after="0" w:line="238" w:lineRule="auto"/>
        <w:ind w:left="1006" w:hanging="706"/>
      </w:pPr>
      <w:r>
        <w:t xml:space="preserve">Nugroho, Agnesia (2017). Variasi Jenis Pasta Dan Pengaplikasiannya Di Menu Utama Restoran Nestcology, Land Of Gastronomy (Skripsi) </w:t>
      </w:r>
    </w:p>
    <w:p w:rsidR="00A34AF8" w:rsidRDefault="00F23C92" w:rsidP="00623441">
      <w:pPr>
        <w:spacing w:after="0" w:line="240" w:lineRule="auto"/>
        <w:ind w:left="315" w:firstLine="0"/>
        <w:jc w:val="right"/>
      </w:pPr>
      <w:r>
        <w:t xml:space="preserve">Universitas Katolik Soegijapranata.  </w:t>
      </w:r>
    </w:p>
    <w:p w:rsidR="00623441" w:rsidRDefault="00623441" w:rsidP="00623441">
      <w:pPr>
        <w:spacing w:after="8" w:line="240" w:lineRule="auto"/>
        <w:ind w:left="310"/>
      </w:pPr>
    </w:p>
    <w:p w:rsidR="00623441" w:rsidRDefault="00623441" w:rsidP="00623441">
      <w:pPr>
        <w:spacing w:after="8" w:line="240" w:lineRule="auto"/>
        <w:ind w:left="310"/>
      </w:pPr>
    </w:p>
    <w:p w:rsidR="00A34AF8" w:rsidRDefault="00F23C92" w:rsidP="00623441">
      <w:pPr>
        <w:spacing w:after="8" w:line="240" w:lineRule="auto"/>
        <w:ind w:left="310"/>
      </w:pPr>
      <w:r>
        <w:t xml:space="preserve">Priatni, A dan Fauziati (2015). </w:t>
      </w:r>
    </w:p>
    <w:p w:rsidR="00A34AF8" w:rsidRDefault="00F23C92" w:rsidP="00623441">
      <w:pPr>
        <w:spacing w:after="0" w:line="233" w:lineRule="auto"/>
        <w:ind w:left="1031"/>
      </w:pPr>
      <w:r>
        <w:t xml:space="preserve">Karakterisitik sifat fisik kimia dan deskriptif </w:t>
      </w:r>
      <w:r>
        <w:rPr>
          <w:i/>
        </w:rPr>
        <w:t>nori</w:t>
      </w:r>
      <w:r>
        <w:t xml:space="preserve"> dari rumput laut jenis </w:t>
      </w:r>
      <w:r>
        <w:rPr>
          <w:i/>
        </w:rPr>
        <w:t>eucheuma cottoni</w:t>
      </w:r>
      <w:r>
        <w:t xml:space="preserve">. </w:t>
      </w:r>
      <w:r>
        <w:rPr>
          <w:i/>
        </w:rPr>
        <w:t>Jurnal riset teknologi industri</w:t>
      </w:r>
      <w:r>
        <w:t xml:space="preserve">, 9 (2), 96-103. </w:t>
      </w:r>
    </w:p>
    <w:p w:rsidR="00A34AF8" w:rsidRDefault="00F23C92" w:rsidP="00623441">
      <w:pPr>
        <w:spacing w:after="0" w:line="240" w:lineRule="auto"/>
        <w:ind w:left="310"/>
      </w:pPr>
      <w:r>
        <w:t xml:space="preserve">Purnomo, Eko (2015). Optimasi </w:t>
      </w:r>
    </w:p>
    <w:p w:rsidR="00A34AF8" w:rsidRDefault="00F23C92" w:rsidP="00623441">
      <w:pPr>
        <w:spacing w:after="8" w:line="235" w:lineRule="auto"/>
        <w:ind w:left="1031"/>
      </w:pPr>
      <w:r>
        <w:t xml:space="preserve">Penggunaan Hidrokoloid Terhadap Pasta Makaroni Berbasis Beras Beramilosa Tinggi. </w:t>
      </w:r>
      <w:r>
        <w:rPr>
          <w:i/>
        </w:rPr>
        <w:t xml:space="preserve">Jurnal </w:t>
      </w:r>
    </w:p>
    <w:p w:rsidR="00A34AF8" w:rsidRDefault="00F23C92" w:rsidP="00623441">
      <w:pPr>
        <w:spacing w:after="0" w:line="234" w:lineRule="auto"/>
        <w:ind w:left="1031" w:right="-15"/>
        <w:jc w:val="left"/>
      </w:pPr>
      <w:r>
        <w:rPr>
          <w:i/>
        </w:rPr>
        <w:t>Teknologi Dan Industri Pangan,</w:t>
      </w:r>
      <w:r>
        <w:t xml:space="preserve"> 26 (2), 241-251 </w:t>
      </w:r>
    </w:p>
    <w:p w:rsidR="00A34AF8" w:rsidRDefault="00F23C92" w:rsidP="00623441">
      <w:pPr>
        <w:spacing w:after="4" w:line="235" w:lineRule="auto"/>
        <w:ind w:left="1016" w:hanging="716"/>
        <w:jc w:val="left"/>
      </w:pPr>
      <w:r>
        <w:t xml:space="preserve">Sanger, Grace. 2018. Potensi Beberapa Jneis Rumput Laut Sebagai Bahan Pangan </w:t>
      </w:r>
      <w:r>
        <w:tab/>
        <w:t xml:space="preserve">Fungsional, </w:t>
      </w:r>
      <w:r>
        <w:tab/>
        <w:t xml:space="preserve">Sumber Pigmen, </w:t>
      </w:r>
      <w:r>
        <w:tab/>
        <w:t xml:space="preserve">dan </w:t>
      </w:r>
      <w:r>
        <w:tab/>
        <w:t xml:space="preserve">Antioksidan </w:t>
      </w:r>
      <w:r>
        <w:tab/>
        <w:t xml:space="preserve">Alami. Vol 21 (2) : 208-217. </w:t>
      </w:r>
    </w:p>
    <w:p w:rsidR="00A34AF8" w:rsidRDefault="00F23C92" w:rsidP="00623441">
      <w:pPr>
        <w:spacing w:after="4" w:line="235" w:lineRule="auto"/>
        <w:ind w:left="1016" w:hanging="716"/>
        <w:jc w:val="left"/>
      </w:pPr>
      <w:r>
        <w:t xml:space="preserve">Tuti, R.M., Retni, U., &amp; Anah, M. (2019). Pengembangan </w:t>
      </w:r>
      <w:r>
        <w:tab/>
        <w:t xml:space="preserve">Produk </w:t>
      </w:r>
      <w:r>
        <w:tab/>
        <w:t>Makaroni Dari Tepung Talas Beneng Dengan Penambahan Daun kelor (</w:t>
      </w:r>
      <w:r>
        <w:rPr>
          <w:i/>
        </w:rPr>
        <w:t>Moringa oleifera L</w:t>
      </w:r>
      <w:r>
        <w:t xml:space="preserve">). </w:t>
      </w:r>
      <w:r>
        <w:rPr>
          <w:i/>
        </w:rPr>
        <w:t xml:space="preserve">Gorontlo Agriculture Technology </w:t>
      </w:r>
      <w:r>
        <w:t xml:space="preserve">journal, 2 (2) :68-78. </w:t>
      </w:r>
    </w:p>
    <w:p w:rsidR="00A34AF8" w:rsidRDefault="00F23C92" w:rsidP="00623441">
      <w:pPr>
        <w:spacing w:after="8" w:line="232" w:lineRule="auto"/>
        <w:ind w:left="1006" w:hanging="706"/>
      </w:pPr>
      <w:r>
        <w:t xml:space="preserve">Voulda, D.L. (2014). Nori nutrient analysis from seaweed of </w:t>
      </w:r>
      <w:r>
        <w:rPr>
          <w:i/>
        </w:rPr>
        <w:t xml:space="preserve">porphyra marcossi in Maluku ocean. </w:t>
      </w:r>
      <w:r>
        <w:t xml:space="preserve">Balai riset dan standarisasi industri Ambon, 14 (2), 34-48. </w:t>
      </w:r>
    </w:p>
    <w:p w:rsidR="00A34AF8" w:rsidRDefault="00F23C92" w:rsidP="00623441">
      <w:pPr>
        <w:spacing w:after="0" w:line="240" w:lineRule="auto"/>
        <w:ind w:left="375" w:firstLine="0"/>
        <w:jc w:val="left"/>
      </w:pPr>
      <w:r>
        <w:t xml:space="preserve"> </w:t>
      </w:r>
    </w:p>
    <w:p w:rsidR="00A34AF8" w:rsidRDefault="00F23C92" w:rsidP="00623441">
      <w:pPr>
        <w:spacing w:after="143" w:line="240" w:lineRule="auto"/>
        <w:ind w:left="375" w:firstLine="0"/>
        <w:jc w:val="left"/>
      </w:pPr>
      <w:r>
        <w:rPr>
          <w:b/>
        </w:rPr>
        <w:t xml:space="preserve"> </w:t>
      </w:r>
    </w:p>
    <w:p w:rsidR="00A34AF8" w:rsidRDefault="00F23C92">
      <w:pPr>
        <w:spacing w:after="0" w:line="240" w:lineRule="auto"/>
        <w:ind w:left="60" w:firstLine="0"/>
        <w:jc w:val="left"/>
      </w:pPr>
      <w:r>
        <w:rPr>
          <w:b/>
        </w:rPr>
        <w:t xml:space="preserve"> </w:t>
      </w:r>
    </w:p>
    <w:sectPr w:rsidR="00A34AF8">
      <w:type w:val="continuous"/>
      <w:pgSz w:w="11910" w:h="16845"/>
      <w:pgMar w:top="1438" w:right="1420" w:bottom="1465" w:left="1367" w:header="720" w:footer="720" w:gutter="0"/>
      <w:cols w:num="2" w:space="5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15F84"/>
    <w:multiLevelType w:val="hybridMultilevel"/>
    <w:tmpl w:val="284C5570"/>
    <w:lvl w:ilvl="0" w:tplc="375C3A08">
      <w:start w:val="1"/>
      <w:numFmt w:val="decimal"/>
      <w:lvlText w:val="%1)"/>
      <w:lvlJc w:val="left"/>
      <w:pPr>
        <w:ind w:left="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182287E">
      <w:start w:val="1"/>
      <w:numFmt w:val="lowerLetter"/>
      <w:lvlText w:val="%2"/>
      <w:lvlJc w:val="left"/>
      <w:pPr>
        <w:ind w:left="13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27801C2">
      <w:start w:val="1"/>
      <w:numFmt w:val="lowerRoman"/>
      <w:lvlText w:val="%3"/>
      <w:lvlJc w:val="left"/>
      <w:pPr>
        <w:ind w:left="21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1A9400">
      <w:start w:val="1"/>
      <w:numFmt w:val="decimal"/>
      <w:lvlText w:val="%4"/>
      <w:lvlJc w:val="left"/>
      <w:pPr>
        <w:ind w:left="28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90ED390">
      <w:start w:val="1"/>
      <w:numFmt w:val="lowerLetter"/>
      <w:lvlText w:val="%5"/>
      <w:lvlJc w:val="left"/>
      <w:pPr>
        <w:ind w:left="35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5244D68">
      <w:start w:val="1"/>
      <w:numFmt w:val="lowerRoman"/>
      <w:lvlText w:val="%6"/>
      <w:lvlJc w:val="left"/>
      <w:pPr>
        <w:ind w:left="4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FE6C8E">
      <w:start w:val="1"/>
      <w:numFmt w:val="decimal"/>
      <w:lvlText w:val="%7"/>
      <w:lvlJc w:val="left"/>
      <w:pPr>
        <w:ind w:left="49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E2AB2D8">
      <w:start w:val="1"/>
      <w:numFmt w:val="lowerLetter"/>
      <w:lvlText w:val="%8"/>
      <w:lvlJc w:val="left"/>
      <w:pPr>
        <w:ind w:left="57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2845078">
      <w:start w:val="1"/>
      <w:numFmt w:val="lowerRoman"/>
      <w:lvlText w:val="%9"/>
      <w:lvlJc w:val="left"/>
      <w:pPr>
        <w:ind w:left="64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739B4EB2"/>
    <w:multiLevelType w:val="hybridMultilevel"/>
    <w:tmpl w:val="9A40FD0E"/>
    <w:lvl w:ilvl="0" w:tplc="C3C61412">
      <w:start w:val="3"/>
      <w:numFmt w:val="decimal"/>
      <w:lvlText w:val="%1)"/>
      <w:lvlJc w:val="left"/>
      <w:pPr>
        <w:ind w:left="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60AEEE2">
      <w:start w:val="1"/>
      <w:numFmt w:val="lowerLetter"/>
      <w:lvlText w:val="%2"/>
      <w:lvlJc w:val="left"/>
      <w:pPr>
        <w:ind w:left="12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7EF516">
      <w:start w:val="1"/>
      <w:numFmt w:val="lowerRoman"/>
      <w:lvlText w:val="%3"/>
      <w:lvlJc w:val="left"/>
      <w:pPr>
        <w:ind w:left="19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5E0EF8">
      <w:start w:val="1"/>
      <w:numFmt w:val="decimal"/>
      <w:lvlText w:val="%4"/>
      <w:lvlJc w:val="left"/>
      <w:pPr>
        <w:ind w:left="26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C9A8D3A">
      <w:start w:val="1"/>
      <w:numFmt w:val="lowerLetter"/>
      <w:lvlText w:val="%5"/>
      <w:lvlJc w:val="left"/>
      <w:pPr>
        <w:ind w:left="33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45EF55A">
      <w:start w:val="1"/>
      <w:numFmt w:val="lowerRoman"/>
      <w:lvlText w:val="%6"/>
      <w:lvlJc w:val="left"/>
      <w:pPr>
        <w:ind w:left="40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3C164A">
      <w:start w:val="1"/>
      <w:numFmt w:val="decimal"/>
      <w:lvlText w:val="%7"/>
      <w:lvlJc w:val="left"/>
      <w:pPr>
        <w:ind w:left="48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DB2D266">
      <w:start w:val="1"/>
      <w:numFmt w:val="lowerLetter"/>
      <w:lvlText w:val="%8"/>
      <w:lvlJc w:val="left"/>
      <w:pPr>
        <w:ind w:left="553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AF052E4">
      <w:start w:val="1"/>
      <w:numFmt w:val="lowerRoman"/>
      <w:lvlText w:val="%9"/>
      <w:lvlJc w:val="left"/>
      <w:pPr>
        <w:ind w:left="62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F8"/>
    <w:rsid w:val="003122FA"/>
    <w:rsid w:val="00470FA9"/>
    <w:rsid w:val="00623441"/>
    <w:rsid w:val="00A3417C"/>
    <w:rsid w:val="00A34AF8"/>
    <w:rsid w:val="00AB1622"/>
    <w:rsid w:val="00B70573"/>
    <w:rsid w:val="00EE1A67"/>
    <w:rsid w:val="00F23C9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FC5AF-3C3F-4335-8461-ED4C14B2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6" w:line="350" w:lineRule="auto"/>
      <w:ind w:left="-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5" w:line="240" w:lineRule="auto"/>
      <w:ind w:left="70"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6</cp:revision>
  <dcterms:created xsi:type="dcterms:W3CDTF">2020-09-20T14:07:00Z</dcterms:created>
  <dcterms:modified xsi:type="dcterms:W3CDTF">2020-09-21T04:44:00Z</dcterms:modified>
</cp:coreProperties>
</file>