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451A" w14:textId="517CE045" w:rsidR="0034002D" w:rsidRPr="00B14C38" w:rsidRDefault="0034002D" w:rsidP="00140ACB">
      <w:pPr>
        <w:pStyle w:val="endJudul"/>
        <w:spacing w:after="0" w:line="240" w:lineRule="auto"/>
        <w:rPr>
          <w:rFonts w:ascii="Times New Roman" w:eastAsia="Times New Roman" w:hAnsi="Times New Roman"/>
          <w:b/>
          <w:bCs/>
          <w:i/>
          <w:iCs/>
        </w:rPr>
      </w:pPr>
      <w:r w:rsidRPr="00B14C38">
        <w:rPr>
          <w:rFonts w:ascii="Times New Roman" w:eastAsia="Times New Roman" w:hAnsi="Times New Roman"/>
          <w:b/>
          <w:bCs/>
        </w:rPr>
        <w:t xml:space="preserve">PENGEMBANGAN </w:t>
      </w:r>
      <w:r w:rsidRPr="00B14C38">
        <w:rPr>
          <w:rFonts w:ascii="Times New Roman" w:eastAsia="Times New Roman" w:hAnsi="Times New Roman"/>
          <w:b/>
          <w:bCs/>
          <w:i/>
          <w:iCs/>
        </w:rPr>
        <w:t>EMPLOYABILITY SKILLS</w:t>
      </w:r>
      <w:r w:rsidRPr="00B14C38">
        <w:rPr>
          <w:rFonts w:ascii="Times New Roman" w:eastAsia="Times New Roman" w:hAnsi="Times New Roman"/>
          <w:b/>
          <w:bCs/>
        </w:rPr>
        <w:t xml:space="preserve"> MAHASISWA VOKASI BIDANG BOGA MELALUI MODEL PEMBELAJARAN </w:t>
      </w:r>
      <w:r w:rsidRPr="00B14C38">
        <w:rPr>
          <w:rFonts w:ascii="Times New Roman" w:eastAsia="Times New Roman" w:hAnsi="Times New Roman"/>
          <w:b/>
          <w:bCs/>
          <w:i/>
          <w:iCs/>
        </w:rPr>
        <w:t>PROJECT BASED LEARNING</w:t>
      </w:r>
    </w:p>
    <w:p w14:paraId="3EB4A4FD" w14:textId="332A434B" w:rsidR="0034002D" w:rsidRPr="00140ACB" w:rsidRDefault="0034002D" w:rsidP="00140ACB">
      <w:pPr>
        <w:pStyle w:val="endJudul"/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6C21D32D" w14:textId="3E775D89" w:rsidR="0034002D" w:rsidRPr="00140ACB" w:rsidRDefault="0034002D" w:rsidP="00140ACB">
      <w:pPr>
        <w:spacing w:line="240" w:lineRule="auto"/>
        <w:jc w:val="center"/>
        <w:rPr>
          <w:rFonts w:ascii="Times New Roman" w:hAnsi="Times New Roman" w:cs="Times New Roman"/>
          <w:b/>
          <w:bCs/>
          <w:lang w:val="id-ID"/>
        </w:rPr>
      </w:pPr>
      <w:r w:rsidRPr="00140ACB">
        <w:rPr>
          <w:rFonts w:ascii="Times New Roman" w:hAnsi="Times New Roman" w:cs="Times New Roman"/>
          <w:b/>
          <w:bCs/>
          <w:lang w:val="en-US"/>
        </w:rPr>
        <w:t>Fitri Rahmawati</w:t>
      </w:r>
      <w:r w:rsidRPr="00140ACB">
        <w:rPr>
          <w:rFonts w:ascii="Times New Roman" w:hAnsi="Times New Roman" w:cs="Times New Roman"/>
          <w:vertAlign w:val="superscript"/>
          <w:lang w:val="id-ID"/>
        </w:rPr>
        <w:t>1</w:t>
      </w:r>
      <w:r w:rsidRPr="00140ACB">
        <w:rPr>
          <w:rFonts w:ascii="Times New Roman" w:hAnsi="Times New Roman" w:cs="Times New Roman"/>
          <w:bCs/>
          <w:lang w:val="id-ID"/>
        </w:rPr>
        <w:t xml:space="preserve">, </w:t>
      </w:r>
      <w:proofErr w:type="spellStart"/>
      <w:r w:rsidRPr="00140ACB">
        <w:rPr>
          <w:rFonts w:ascii="Times New Roman" w:hAnsi="Times New Roman" w:cs="Times New Roman"/>
          <w:b/>
          <w:bCs/>
          <w:lang w:val="en-US"/>
        </w:rPr>
        <w:t>Marwanti</w:t>
      </w:r>
      <w:proofErr w:type="spellEnd"/>
      <w:r w:rsidRPr="00140ACB">
        <w:rPr>
          <w:rFonts w:ascii="Times New Roman" w:hAnsi="Times New Roman" w:cs="Times New Roman"/>
          <w:vertAlign w:val="superscript"/>
          <w:lang w:val="id-ID"/>
        </w:rPr>
        <w:t>2</w:t>
      </w:r>
      <w:r w:rsidRPr="00140ACB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140ACB">
        <w:rPr>
          <w:rFonts w:ascii="Times New Roman" w:hAnsi="Times New Roman" w:cs="Times New Roman"/>
          <w:b/>
          <w:bCs/>
          <w:lang w:val="en-US"/>
        </w:rPr>
        <w:t>Rizqie</w:t>
      </w:r>
      <w:proofErr w:type="spellEnd"/>
      <w:r w:rsidRPr="00140AC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b/>
          <w:bCs/>
          <w:lang w:val="en-US"/>
        </w:rPr>
        <w:t>Auliana</w:t>
      </w:r>
      <w:proofErr w:type="spellEnd"/>
      <w:r w:rsidRPr="00140ACB">
        <w:rPr>
          <w:rFonts w:ascii="Times New Roman" w:hAnsi="Times New Roman" w:cs="Times New Roman"/>
          <w:vertAlign w:val="superscript"/>
          <w:lang w:val="id-ID"/>
        </w:rPr>
        <w:t>2</w:t>
      </w:r>
    </w:p>
    <w:p w14:paraId="68AF47A7" w14:textId="04F8154B" w:rsidR="0034002D" w:rsidRPr="00140ACB" w:rsidRDefault="0034002D" w:rsidP="00140A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CB">
        <w:rPr>
          <w:rFonts w:ascii="Times New Roman" w:hAnsi="Times New Roman" w:cs="Times New Roman"/>
          <w:vertAlign w:val="superscript"/>
          <w:lang w:val="id-ID"/>
        </w:rPr>
        <w:t>1</w:t>
      </w:r>
      <w:r w:rsidRPr="00140ACB">
        <w:rPr>
          <w:rFonts w:ascii="Times New Roman" w:hAnsi="Times New Roman" w:cs="Times New Roman"/>
          <w:vertAlign w:val="superscript"/>
          <w:lang w:val="en-US"/>
        </w:rPr>
        <w:t>,2</w:t>
      </w:r>
      <w:r w:rsidRPr="00140ACB">
        <w:rPr>
          <w:rFonts w:ascii="Times New Roman" w:hAnsi="Times New Roman" w:cs="Times New Roman"/>
          <w:lang w:val="en-US"/>
        </w:rPr>
        <w:t>PTBB FT UNY</w:t>
      </w:r>
    </w:p>
    <w:p w14:paraId="275CB77F" w14:textId="0694D0BF" w:rsidR="0034002D" w:rsidRPr="00140ACB" w:rsidRDefault="0034002D" w:rsidP="00140AC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40ACB">
        <w:rPr>
          <w:rFonts w:ascii="Times New Roman" w:hAnsi="Times New Roman" w:cs="Times New Roman"/>
        </w:rPr>
        <w:t>E-</w:t>
      </w:r>
      <w:r w:rsidRPr="00140ACB">
        <w:rPr>
          <w:rFonts w:ascii="Times New Roman" w:hAnsi="Times New Roman" w:cs="Times New Roman"/>
          <w:lang w:val="id-ID"/>
        </w:rPr>
        <w:t>mail</w:t>
      </w:r>
      <w:r w:rsidRPr="00140ACB">
        <w:rPr>
          <w:rFonts w:ascii="Times New Roman" w:hAnsi="Times New Roman" w:cs="Times New Roman"/>
        </w:rPr>
        <w:t xml:space="preserve">: </w:t>
      </w:r>
      <w:r w:rsidRPr="00140ACB">
        <w:rPr>
          <w:rFonts w:ascii="Times New Roman" w:hAnsi="Times New Roman" w:cs="Times New Roman"/>
          <w:iCs/>
        </w:rPr>
        <w:t>fitri_rahmawati@uny.ac.id</w:t>
      </w:r>
    </w:p>
    <w:p w14:paraId="776475BA" w14:textId="77777777" w:rsidR="0034002D" w:rsidRPr="00140ACB" w:rsidRDefault="0034002D" w:rsidP="00140ACB">
      <w:pPr>
        <w:pStyle w:val="endJudul"/>
        <w:spacing w:after="0" w:line="240" w:lineRule="auto"/>
        <w:rPr>
          <w:rFonts w:ascii="Times New Roman" w:eastAsia="Times New Roman" w:hAnsi="Times New Roman"/>
        </w:rPr>
      </w:pPr>
    </w:p>
    <w:p w14:paraId="4D28BF57" w14:textId="77777777" w:rsidR="00115881" w:rsidRPr="00140ACB" w:rsidRDefault="00115881" w:rsidP="00140ACB">
      <w:pPr>
        <w:spacing w:after="0" w:line="240" w:lineRule="auto"/>
        <w:ind w:firstLineChars="183" w:firstLine="403"/>
        <w:jc w:val="both"/>
        <w:rPr>
          <w:rFonts w:ascii="Times New Roman" w:hAnsi="Times New Roman" w:cs="Times New Roman"/>
          <w:i/>
          <w:iCs/>
        </w:rPr>
      </w:pPr>
      <w:r w:rsidRPr="00140ACB">
        <w:rPr>
          <w:rFonts w:ascii="Times New Roman" w:hAnsi="Times New Roman" w:cs="Times New Roman"/>
        </w:rPr>
        <w:t xml:space="preserve">Salah </w:t>
      </w:r>
      <w:proofErr w:type="spellStart"/>
      <w:r w:rsidRPr="00140ACB">
        <w:rPr>
          <w:rFonts w:ascii="Times New Roman" w:hAnsi="Times New Roman" w:cs="Times New Roman"/>
        </w:rPr>
        <w:t>satu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standar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seorang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pekerja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kualitas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lulusan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pendidikan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vokasi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dilihat</w:t>
      </w:r>
      <w:proofErr w:type="spellEnd"/>
      <w:r w:rsidRPr="00140ACB">
        <w:rPr>
          <w:rFonts w:ascii="Times New Roman" w:hAnsi="Times New Roman" w:cs="Times New Roman"/>
        </w:rPr>
        <w:t xml:space="preserve"> oleh </w:t>
      </w:r>
      <w:proofErr w:type="spellStart"/>
      <w:r w:rsidRPr="00140ACB">
        <w:rPr>
          <w:rFonts w:ascii="Times New Roman" w:hAnsi="Times New Roman" w:cs="Times New Roman"/>
        </w:rPr>
        <w:t>pengusaha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kepemilikan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pengembangan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>employability skills</w:t>
      </w:r>
      <w:r w:rsidRPr="00140ACB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140ACB">
        <w:rPr>
          <w:rFonts w:ascii="Times New Roman" w:hAnsi="Times New Roman" w:cs="Times New Roman"/>
          <w:bCs/>
        </w:rPr>
        <w:t>Tujuan</w:t>
      </w:r>
      <w:proofErr w:type="spellEnd"/>
      <w:r w:rsidRPr="00140ACB">
        <w:rPr>
          <w:rFonts w:ascii="Times New Roman" w:hAnsi="Times New Roman" w:cs="Times New Roman"/>
          <w:bCs/>
        </w:rPr>
        <w:t xml:space="preserve"> </w:t>
      </w:r>
      <w:proofErr w:type="spellStart"/>
      <w:r w:rsidRPr="00140ACB">
        <w:rPr>
          <w:rFonts w:ascii="Times New Roman" w:hAnsi="Times New Roman" w:cs="Times New Roman"/>
          <w:bCs/>
        </w:rPr>
        <w:t>dari</w:t>
      </w:r>
      <w:proofErr w:type="spellEnd"/>
      <w:r w:rsidRPr="00140ACB">
        <w:rPr>
          <w:rFonts w:ascii="Times New Roman" w:hAnsi="Times New Roman" w:cs="Times New Roman"/>
          <w:bCs/>
        </w:rPr>
        <w:t xml:space="preserve"> </w:t>
      </w:r>
      <w:proofErr w:type="spellStart"/>
      <w:r w:rsidRPr="00140ACB">
        <w:rPr>
          <w:rFonts w:ascii="Times New Roman" w:hAnsi="Times New Roman" w:cs="Times New Roman"/>
          <w:bCs/>
        </w:rPr>
        <w:t>penelitian</w:t>
      </w:r>
      <w:proofErr w:type="spellEnd"/>
      <w:r w:rsidRPr="00140ACB">
        <w:rPr>
          <w:rFonts w:ascii="Times New Roman" w:hAnsi="Times New Roman" w:cs="Times New Roman"/>
          <w:bCs/>
        </w:rPr>
        <w:t xml:space="preserve"> </w:t>
      </w:r>
      <w:proofErr w:type="spellStart"/>
      <w:r w:rsidRPr="00140ACB">
        <w:rPr>
          <w:rFonts w:ascii="Times New Roman" w:hAnsi="Times New Roman" w:cs="Times New Roman"/>
          <w:bCs/>
        </w:rPr>
        <w:t>ini</w:t>
      </w:r>
      <w:proofErr w:type="spellEnd"/>
      <w:r w:rsidRPr="00140ACB">
        <w:rPr>
          <w:rFonts w:ascii="Times New Roman" w:hAnsi="Times New Roman" w:cs="Times New Roman"/>
          <w:bCs/>
        </w:rPr>
        <w:t xml:space="preserve"> </w:t>
      </w:r>
      <w:proofErr w:type="spellStart"/>
      <w:r w:rsidRPr="00140ACB">
        <w:rPr>
          <w:rFonts w:ascii="Times New Roman" w:hAnsi="Times New Roman" w:cs="Times New Roman"/>
          <w:bCs/>
        </w:rPr>
        <w:t>adalah</w:t>
      </w:r>
      <w:proofErr w:type="spellEnd"/>
      <w:r w:rsidRPr="00140ACB">
        <w:rPr>
          <w:rFonts w:ascii="Times New Roman" w:hAnsi="Times New Roman" w:cs="Times New Roman"/>
          <w:bCs/>
        </w:rPr>
        <w:t xml:space="preserve">: 1) </w:t>
      </w:r>
      <w:proofErr w:type="spellStart"/>
      <w:r w:rsidRPr="00140ACB">
        <w:rPr>
          <w:rFonts w:ascii="Times New Roman" w:hAnsi="Times New Roman" w:cs="Times New Roman"/>
          <w:bCs/>
        </w:rPr>
        <w:t>Mendapatkan</w:t>
      </w:r>
      <w:proofErr w:type="spellEnd"/>
      <w:r w:rsidRPr="00140ACB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140ACB">
        <w:rPr>
          <w:rFonts w:ascii="Times New Roman" w:hAnsi="Times New Roman" w:cs="Times New Roman"/>
          <w:bCs/>
        </w:rPr>
        <w:t>gambaran</w:t>
      </w:r>
      <w:proofErr w:type="spellEnd"/>
      <w:r w:rsidRPr="00140ACB">
        <w:rPr>
          <w:rFonts w:ascii="Times New Roman" w:hAnsi="Times New Roman" w:cs="Times New Roman"/>
          <w:bCs/>
        </w:rPr>
        <w:t xml:space="preserve">  </w:t>
      </w:r>
      <w:proofErr w:type="spellStart"/>
      <w:r w:rsidRPr="00140ACB">
        <w:rPr>
          <w:rFonts w:ascii="Times New Roman" w:hAnsi="Times New Roman" w:cs="Times New Roman"/>
          <w:bCs/>
        </w:rPr>
        <w:t>implementasi</w:t>
      </w:r>
      <w:proofErr w:type="spellEnd"/>
      <w:proofErr w:type="gramEnd"/>
      <w:r w:rsidRPr="00140ACB">
        <w:rPr>
          <w:rFonts w:ascii="Times New Roman" w:hAnsi="Times New Roman" w:cs="Times New Roman"/>
          <w:bCs/>
        </w:rPr>
        <w:t xml:space="preserve"> </w:t>
      </w:r>
      <w:r w:rsidRPr="00140ACB">
        <w:rPr>
          <w:rFonts w:ascii="Times New Roman" w:hAnsi="Times New Roman" w:cs="Times New Roman"/>
        </w:rPr>
        <w:t xml:space="preserve">model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>project based learning</w:t>
      </w:r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kuliah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Pengolahan</w:t>
      </w:r>
      <w:proofErr w:type="spellEnd"/>
      <w:r w:rsidRPr="00140ACB">
        <w:rPr>
          <w:rFonts w:ascii="Times New Roman" w:hAnsi="Times New Roman" w:cs="Times New Roman"/>
        </w:rPr>
        <w:t xml:space="preserve"> Bakery, 2) </w:t>
      </w:r>
      <w:proofErr w:type="spellStart"/>
      <w:r w:rsidRPr="00140ACB">
        <w:rPr>
          <w:rFonts w:ascii="Times New Roman" w:hAnsi="Times New Roman" w:cs="Times New Roman"/>
        </w:rPr>
        <w:t>Mengetahui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 xml:space="preserve">employability skills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mengikuti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kuliah</w:t>
      </w:r>
      <w:proofErr w:type="spellEnd"/>
      <w:r w:rsidRPr="00140ACB">
        <w:rPr>
          <w:rFonts w:ascii="Times New Roman" w:hAnsi="Times New Roman" w:cs="Times New Roman"/>
        </w:rPr>
        <w:t xml:space="preserve">  </w:t>
      </w:r>
      <w:proofErr w:type="spellStart"/>
      <w:r w:rsidRPr="00140ACB">
        <w:rPr>
          <w:rFonts w:ascii="Times New Roman" w:hAnsi="Times New Roman" w:cs="Times New Roman"/>
        </w:rPr>
        <w:t>Pengolahan</w:t>
      </w:r>
      <w:proofErr w:type="spellEnd"/>
      <w:r w:rsidRPr="00140ACB">
        <w:rPr>
          <w:rFonts w:ascii="Times New Roman" w:hAnsi="Times New Roman" w:cs="Times New Roman"/>
        </w:rPr>
        <w:t xml:space="preserve"> Bakery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model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>project based learning.</w:t>
      </w:r>
    </w:p>
    <w:p w14:paraId="2F41538F" w14:textId="77777777" w:rsidR="00115881" w:rsidRPr="00140ACB" w:rsidRDefault="00115881" w:rsidP="00140ACB">
      <w:pPr>
        <w:spacing w:after="0" w:line="240" w:lineRule="auto"/>
        <w:ind w:firstLineChars="183" w:firstLine="403"/>
        <w:jc w:val="both"/>
        <w:rPr>
          <w:rFonts w:ascii="Times New Roman" w:hAnsi="Times New Roman" w:cs="Times New Roman"/>
          <w:lang w:val="en-US"/>
        </w:rPr>
      </w:pPr>
      <w:proofErr w:type="spellStart"/>
      <w:r w:rsidRPr="00140ACB">
        <w:rPr>
          <w:rFonts w:ascii="Times New Roman" w:hAnsi="Times New Roman" w:cs="Times New Roman"/>
        </w:rPr>
        <w:t>Jenis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survey.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melibatkan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responden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vokasi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bidang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boga</w:t>
      </w:r>
      <w:proofErr w:type="spellEnd"/>
      <w:r w:rsidRPr="00140ACB">
        <w:rPr>
          <w:rFonts w:ascii="Times New Roman" w:hAnsi="Times New Roman" w:cs="Times New Roman"/>
        </w:rPr>
        <w:t xml:space="preserve"> semester IV yang </w:t>
      </w:r>
      <w:proofErr w:type="spellStart"/>
      <w:r w:rsidRPr="00140ACB">
        <w:rPr>
          <w:rFonts w:ascii="Times New Roman" w:hAnsi="Times New Roman" w:cs="Times New Roman"/>
        </w:rPr>
        <w:t>mengikuti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kuliah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Pengolahan</w:t>
      </w:r>
      <w:proofErr w:type="spellEnd"/>
      <w:r w:rsidRPr="00140ACB">
        <w:rPr>
          <w:rFonts w:ascii="Times New Roman" w:hAnsi="Times New Roman" w:cs="Times New Roman"/>
        </w:rPr>
        <w:t xml:space="preserve"> Bakery.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dilaksanakan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selama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lebih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kurang</w:t>
      </w:r>
      <w:proofErr w:type="spellEnd"/>
      <w:r w:rsidRPr="00140ACB">
        <w:rPr>
          <w:rFonts w:ascii="Times New Roman" w:hAnsi="Times New Roman" w:cs="Times New Roman"/>
        </w:rPr>
        <w:t xml:space="preserve"> 10 </w:t>
      </w:r>
      <w:proofErr w:type="spellStart"/>
      <w:r w:rsidRPr="00140ACB">
        <w:rPr>
          <w:rFonts w:ascii="Times New Roman" w:hAnsi="Times New Roman" w:cs="Times New Roman"/>
        </w:rPr>
        <w:t>bulan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direncanakan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bulan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Februari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hingga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Agustus</w:t>
      </w:r>
      <w:proofErr w:type="spellEnd"/>
      <w:r w:rsidRPr="00140ACB">
        <w:rPr>
          <w:rFonts w:ascii="Times New Roman" w:hAnsi="Times New Roman" w:cs="Times New Roman"/>
        </w:rPr>
        <w:t xml:space="preserve"> 2020. Teknik </w:t>
      </w:r>
      <w:proofErr w:type="spellStart"/>
      <w:r w:rsidRPr="00140ACB">
        <w:rPr>
          <w:rFonts w:ascii="Times New Roman" w:hAnsi="Times New Roman" w:cs="Times New Roman"/>
        </w:rPr>
        <w:t>pengumpulan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kuesioner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angket</w:t>
      </w:r>
      <w:proofErr w:type="spellEnd"/>
      <w:r w:rsidRPr="00140ACB">
        <w:rPr>
          <w:rFonts w:ascii="Times New Roman" w:hAnsi="Times New Roman" w:cs="Times New Roman"/>
        </w:rPr>
        <w:t xml:space="preserve">). </w:t>
      </w:r>
      <w:proofErr w:type="spellStart"/>
      <w:r w:rsidRPr="00140ACB">
        <w:rPr>
          <w:rFonts w:ascii="Times New Roman" w:hAnsi="Times New Roman" w:cs="Times New Roman"/>
        </w:rPr>
        <w:t>Validasi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instrumen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uji </w:t>
      </w:r>
      <w:proofErr w:type="spellStart"/>
      <w:r w:rsidRPr="00140ACB">
        <w:rPr>
          <w:rFonts w:ascii="Times New Roman" w:hAnsi="Times New Roman" w:cs="Times New Roman"/>
        </w:rPr>
        <w:t>pendapat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ahli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r w:rsidRPr="00140ACB">
        <w:rPr>
          <w:rFonts w:ascii="Times New Roman" w:hAnsi="Times New Roman" w:cs="Times New Roman"/>
          <w:i/>
        </w:rPr>
        <w:t>experts judgment</w:t>
      </w:r>
      <w:r w:rsidRPr="00140ACB">
        <w:rPr>
          <w:rFonts w:ascii="Times New Roman" w:hAnsi="Times New Roman" w:cs="Times New Roman"/>
        </w:rPr>
        <w:t xml:space="preserve">).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statistik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deskriptif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. </w:t>
      </w:r>
    </w:p>
    <w:p w14:paraId="782F5E73" w14:textId="77777777" w:rsidR="00115881" w:rsidRPr="00140ACB" w:rsidRDefault="00115881" w:rsidP="00140ACB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lang w:val="en-US"/>
        </w:rPr>
      </w:pPr>
      <w:r w:rsidRPr="00140ACB">
        <w:rPr>
          <w:rFonts w:ascii="Times New Roman" w:hAnsi="Times New Roman" w:cs="Times New Roman"/>
        </w:rPr>
        <w:t xml:space="preserve">Hasil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ini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menunjukkan</w:t>
      </w:r>
      <w:proofErr w:type="spellEnd"/>
      <w:r w:rsidRPr="00140ACB">
        <w:rPr>
          <w:rFonts w:ascii="Times New Roman" w:hAnsi="Times New Roman" w:cs="Times New Roman"/>
        </w:rPr>
        <w:t>:</w:t>
      </w:r>
      <w:r w:rsidRPr="00140ACB">
        <w:rPr>
          <w:rFonts w:ascii="Times New Roman" w:hAnsi="Times New Roman" w:cs="Times New Roman"/>
          <w:lang w:val="en-US"/>
        </w:rPr>
        <w:t xml:space="preserve"> 1) </w:t>
      </w:r>
      <w:proofErr w:type="spellStart"/>
      <w:r w:rsidRPr="00140ACB">
        <w:rPr>
          <w:rFonts w:ascii="Times New Roman" w:hAnsi="Times New Roman" w:cs="Times New Roman"/>
          <w:lang w:val="en-US"/>
        </w:rPr>
        <w:t>Implementasi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t</w:t>
      </w:r>
      <w:proofErr w:type="spellStart"/>
      <w:r w:rsidRPr="00140ACB">
        <w:rPr>
          <w:rFonts w:ascii="Times New Roman" w:hAnsi="Times New Roman" w:cs="Times New Roman"/>
        </w:rPr>
        <w:t>ahapan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PjBL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kuliah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Manajemen</w:t>
      </w:r>
      <w:proofErr w:type="spellEnd"/>
      <w:r w:rsidRPr="00140ACB">
        <w:rPr>
          <w:rFonts w:ascii="Times New Roman" w:hAnsi="Times New Roman" w:cs="Times New Roman"/>
        </w:rPr>
        <w:t xml:space="preserve"> Usaha Bakery </w:t>
      </w:r>
      <w:proofErr w:type="spellStart"/>
      <w:r w:rsidRPr="00140ACB">
        <w:rPr>
          <w:rFonts w:ascii="Times New Roman" w:hAnsi="Times New Roman" w:cs="Times New Roman"/>
          <w:lang w:val="en-US"/>
        </w:rPr>
        <w:t>meliputi</w:t>
      </w:r>
      <w:proofErr w:type="spellEnd"/>
      <w:r w:rsidRPr="00140ACB">
        <w:rPr>
          <w:rFonts w:ascii="Times New Roman" w:hAnsi="Times New Roman" w:cs="Times New Roman"/>
          <w:lang w:val="en-US"/>
        </w:rPr>
        <w:t>: a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Penyajian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  <w:lang w:val="en-US"/>
        </w:rPr>
        <w:t>;</w:t>
      </w:r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b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Membuat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perencanaan</w:t>
      </w:r>
      <w:proofErr w:type="spellEnd"/>
      <w:r w:rsidRPr="00140ACB">
        <w:rPr>
          <w:rFonts w:ascii="Times New Roman" w:hAnsi="Times New Roman" w:cs="Times New Roman"/>
          <w:lang w:val="en-US"/>
        </w:rPr>
        <w:t>;</w:t>
      </w:r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c</w:t>
      </w:r>
      <w:r w:rsidRPr="00140ACB">
        <w:rPr>
          <w:rFonts w:ascii="Times New Roman" w:hAnsi="Times New Roman" w:cs="Times New Roman"/>
        </w:rPr>
        <w:t xml:space="preserve">) Menyusun </w:t>
      </w:r>
      <w:proofErr w:type="spellStart"/>
      <w:r w:rsidRPr="00140ACB">
        <w:rPr>
          <w:rFonts w:ascii="Times New Roman" w:hAnsi="Times New Roman" w:cs="Times New Roman"/>
        </w:rPr>
        <w:t>penjadwalan</w:t>
      </w:r>
      <w:proofErr w:type="spellEnd"/>
      <w:r w:rsidRPr="00140ACB">
        <w:rPr>
          <w:rFonts w:ascii="Times New Roman" w:hAnsi="Times New Roman" w:cs="Times New Roman"/>
          <w:lang w:val="en-US"/>
        </w:rPr>
        <w:t>;</w:t>
      </w:r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d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Memonitor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pembuatan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  <w:lang w:val="en-US"/>
        </w:rPr>
        <w:t>;</w:t>
      </w:r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e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Melakukan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penilaian</w:t>
      </w:r>
      <w:proofErr w:type="spellEnd"/>
      <w:r w:rsidRPr="00140ACB">
        <w:rPr>
          <w:rFonts w:ascii="Times New Roman" w:hAnsi="Times New Roman" w:cs="Times New Roman"/>
          <w:lang w:val="en-US"/>
        </w:rPr>
        <w:t>;</w:t>
      </w:r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f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Evaluasi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r w:rsidRPr="00140ACB">
        <w:rPr>
          <w:rFonts w:ascii="Times New Roman" w:hAnsi="Times New Roman" w:cs="Times New Roman"/>
          <w:lang w:val="en-US"/>
        </w:rPr>
        <w:t xml:space="preserve">Gambaran </w:t>
      </w:r>
      <w:r w:rsidRPr="00140ACB">
        <w:rPr>
          <w:rFonts w:ascii="Times New Roman" w:hAnsi="Times New Roman" w:cs="Times New Roman"/>
          <w:i/>
          <w:iCs/>
          <w:lang w:val="en-US"/>
        </w:rPr>
        <w:t>employability skills</w:t>
      </w:r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mahasiswa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boga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UNY </w:t>
      </w:r>
      <w:proofErr w:type="spellStart"/>
      <w:r w:rsidRPr="00140ACB">
        <w:rPr>
          <w:rFonts w:ascii="Times New Roman" w:hAnsi="Times New Roman" w:cs="Times New Roman"/>
          <w:lang w:val="en-US"/>
        </w:rPr>
        <w:t>ada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40ACB">
        <w:rPr>
          <w:rFonts w:ascii="Times New Roman" w:hAnsi="Times New Roman" w:cs="Times New Roman"/>
          <w:lang w:val="en-US"/>
        </w:rPr>
        <w:t>kategori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sangat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baik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45,5% dan pada </w:t>
      </w:r>
      <w:proofErr w:type="spellStart"/>
      <w:r w:rsidRPr="00140ACB">
        <w:rPr>
          <w:rFonts w:ascii="Times New Roman" w:hAnsi="Times New Roman" w:cs="Times New Roman"/>
          <w:lang w:val="en-US"/>
        </w:rPr>
        <w:t>kategori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baik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sebesar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55,5 %</w:t>
      </w:r>
    </w:p>
    <w:p w14:paraId="4C47693F" w14:textId="77777777" w:rsidR="00115881" w:rsidRPr="00140ACB" w:rsidRDefault="00115881" w:rsidP="00140ACB">
      <w:pPr>
        <w:spacing w:after="0" w:line="240" w:lineRule="auto"/>
        <w:ind w:firstLineChars="183" w:firstLine="403"/>
        <w:jc w:val="both"/>
        <w:rPr>
          <w:rFonts w:ascii="Times New Roman" w:hAnsi="Times New Roman" w:cs="Times New Roman"/>
          <w:i/>
          <w:iCs/>
        </w:rPr>
      </w:pPr>
    </w:p>
    <w:p w14:paraId="6A9D7F4F" w14:textId="77777777" w:rsidR="00115881" w:rsidRPr="00140ACB" w:rsidRDefault="00115881" w:rsidP="00140ACB">
      <w:pPr>
        <w:spacing w:after="0" w:line="240" w:lineRule="auto"/>
        <w:ind w:firstLineChars="183" w:firstLine="403"/>
        <w:jc w:val="both"/>
        <w:rPr>
          <w:rFonts w:ascii="Times New Roman" w:hAnsi="Times New Roman" w:cs="Times New Roman"/>
          <w:i/>
          <w:iCs/>
        </w:rPr>
      </w:pPr>
    </w:p>
    <w:p w14:paraId="5DE9A12B" w14:textId="77777777" w:rsidR="00115881" w:rsidRPr="00140ACB" w:rsidRDefault="00115881" w:rsidP="00140ACB">
      <w:pPr>
        <w:spacing w:after="0" w:line="240" w:lineRule="auto"/>
        <w:ind w:left="1210" w:hangingChars="550" w:hanging="1210"/>
        <w:jc w:val="both"/>
        <w:rPr>
          <w:rFonts w:ascii="Times New Roman" w:hAnsi="Times New Roman" w:cs="Times New Roman"/>
        </w:rPr>
      </w:pPr>
      <w:r w:rsidRPr="00140ACB">
        <w:rPr>
          <w:rFonts w:ascii="Times New Roman" w:hAnsi="Times New Roman" w:cs="Times New Roman"/>
          <w:i/>
          <w:iCs/>
        </w:rPr>
        <w:t xml:space="preserve">Kata </w:t>
      </w:r>
      <w:proofErr w:type="spellStart"/>
      <w:r w:rsidRPr="00140ACB">
        <w:rPr>
          <w:rFonts w:ascii="Times New Roman" w:hAnsi="Times New Roman" w:cs="Times New Roman"/>
          <w:i/>
          <w:iCs/>
        </w:rPr>
        <w:t>Kunci</w:t>
      </w:r>
      <w:proofErr w:type="spellEnd"/>
      <w:r w:rsidRPr="00140ACB">
        <w:rPr>
          <w:rFonts w:ascii="Times New Roman" w:hAnsi="Times New Roman" w:cs="Times New Roman"/>
          <w:i/>
          <w:iCs/>
        </w:rPr>
        <w:t xml:space="preserve">: employability skills, </w:t>
      </w:r>
      <w:r w:rsidRPr="00140ACB">
        <w:rPr>
          <w:rFonts w:ascii="Times New Roman" w:hAnsi="Times New Roman" w:cs="Times New Roman"/>
        </w:rPr>
        <w:t xml:space="preserve">model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gramStart"/>
      <w:r w:rsidRPr="00140ACB">
        <w:rPr>
          <w:rFonts w:ascii="Times New Roman" w:hAnsi="Times New Roman" w:cs="Times New Roman"/>
          <w:i/>
          <w:iCs/>
        </w:rPr>
        <w:t>project based</w:t>
      </w:r>
      <w:proofErr w:type="gramEnd"/>
      <w:r w:rsidRPr="00140ACB">
        <w:rPr>
          <w:rFonts w:ascii="Times New Roman" w:hAnsi="Times New Roman" w:cs="Times New Roman"/>
          <w:i/>
          <w:iCs/>
        </w:rPr>
        <w:t xml:space="preserve"> learning,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vokasi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bidang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boga</w:t>
      </w:r>
      <w:proofErr w:type="spellEnd"/>
    </w:p>
    <w:p w14:paraId="61992235" w14:textId="66D8E468" w:rsidR="00E62458" w:rsidRPr="00140ACB" w:rsidRDefault="00E62458" w:rsidP="00140ACB">
      <w:pPr>
        <w:spacing w:line="240" w:lineRule="auto"/>
        <w:rPr>
          <w:rFonts w:ascii="Times New Roman" w:hAnsi="Times New Roman" w:cs="Times New Roman"/>
        </w:rPr>
      </w:pPr>
    </w:p>
    <w:p w14:paraId="3667BCB9" w14:textId="77777777" w:rsidR="00115881" w:rsidRPr="00140ACB" w:rsidRDefault="00115881" w:rsidP="00140AC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9BF584D" w14:textId="021D3ADC" w:rsidR="00115881" w:rsidRPr="00140ACB" w:rsidRDefault="00115881" w:rsidP="00140ACB">
      <w:pPr>
        <w:spacing w:line="240" w:lineRule="auto"/>
        <w:rPr>
          <w:rFonts w:ascii="Times New Roman" w:hAnsi="Times New Roman" w:cs="Times New Roman"/>
          <w:b/>
          <w:bCs/>
        </w:rPr>
      </w:pPr>
      <w:r w:rsidRPr="00140ACB">
        <w:rPr>
          <w:rFonts w:ascii="Times New Roman" w:hAnsi="Times New Roman" w:cs="Times New Roman"/>
          <w:b/>
          <w:bCs/>
        </w:rPr>
        <w:t>PENDAHULUAN</w:t>
      </w:r>
    </w:p>
    <w:p w14:paraId="1F877240" w14:textId="77777777" w:rsidR="00A8488A" w:rsidRPr="00140ACB" w:rsidRDefault="00A8488A" w:rsidP="00140ACB">
      <w:pPr>
        <w:spacing w:after="0" w:line="240" w:lineRule="auto"/>
        <w:ind w:right="-7" w:firstLineChars="183" w:firstLine="403"/>
        <w:jc w:val="both"/>
        <w:rPr>
          <w:rFonts w:ascii="Times New Roman" w:hAnsi="Times New Roman" w:cs="Times New Roman"/>
          <w:lang w:val="en-US" w:eastAsia="zh-CN"/>
        </w:rPr>
        <w:sectPr w:rsidR="00A8488A" w:rsidRPr="00140ACB" w:rsidSect="00115881"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44BFE4E5" w14:textId="41DAF104" w:rsidR="00115881" w:rsidRPr="00140ACB" w:rsidRDefault="00115881" w:rsidP="00140ACB">
      <w:pPr>
        <w:spacing w:after="0" w:line="240" w:lineRule="auto"/>
        <w:ind w:right="-7" w:firstLineChars="183" w:firstLine="403"/>
        <w:jc w:val="both"/>
        <w:rPr>
          <w:rFonts w:ascii="Times New Roman" w:eastAsia="TimesNewRomanPSMT" w:hAnsi="Times New Roman" w:cs="Times New Roman"/>
          <w:color w:val="000000"/>
          <w:lang w:val="en-US" w:eastAsia="zh-CN" w:bidi="ar"/>
        </w:rPr>
      </w:pPr>
      <w:proofErr w:type="spellStart"/>
      <w:r w:rsidRPr="00140ACB">
        <w:rPr>
          <w:rFonts w:ascii="Times New Roman" w:hAnsi="Times New Roman" w:cs="Times New Roman"/>
          <w:lang w:val="en-US" w:eastAsia="zh-CN"/>
        </w:rPr>
        <w:t>Menyambut</w:t>
      </w:r>
      <w:proofErr w:type="spellEnd"/>
      <w:r w:rsidR="00A8488A"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perkembangan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industrialisasi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pemerintah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mengambil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kebijakan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untuk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mengembangkan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pendidikan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melalui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revitalisasi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pendidikan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vokasi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dimana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tantangan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dihadapi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Indonesia pada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saat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adalah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hadirnya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revolusi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industri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4.0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sekarang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berlangsung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globalisasi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yaitu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berlakunya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Masyarakat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Ekonomi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Asean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(MEA). </w:t>
      </w:r>
    </w:p>
    <w:p w14:paraId="1C00D6E8" w14:textId="77777777" w:rsidR="00EB64E0" w:rsidRPr="00140ACB" w:rsidRDefault="00115881" w:rsidP="00EB64E0">
      <w:pPr>
        <w:spacing w:after="0" w:line="240" w:lineRule="auto"/>
        <w:ind w:right="-7" w:firstLineChars="183" w:firstLine="403"/>
        <w:jc w:val="both"/>
        <w:rPr>
          <w:rFonts w:ascii="Times New Roman" w:hAnsi="Times New Roman" w:cs="Times New Roman"/>
        </w:rPr>
      </w:pPr>
      <w:r w:rsidRPr="00140ACB">
        <w:rPr>
          <w:rFonts w:ascii="Times New Roman" w:hAnsi="Times New Roman" w:cs="Times New Roman"/>
        </w:rPr>
        <w:t xml:space="preserve">Salah satu standar seorang pekerja dan kualitas lulusan pendidikan vokasi yang dilihat oleh pengusaha adalah kepemilikan dan pengembangan </w:t>
      </w:r>
      <w:r w:rsidRPr="00140ACB">
        <w:rPr>
          <w:rFonts w:ascii="Times New Roman" w:hAnsi="Times New Roman" w:cs="Times New Roman"/>
          <w:i/>
          <w:iCs/>
        </w:rPr>
        <w:t>employability skills</w:t>
      </w:r>
      <w:r w:rsidRPr="00140ACB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140ACB">
        <w:rPr>
          <w:rFonts w:ascii="Times New Roman" w:hAnsi="Times New Roman" w:cs="Times New Roman"/>
          <w:i/>
          <w:iCs/>
        </w:rPr>
        <w:t xml:space="preserve"> Employability skills </w:t>
      </w:r>
      <w:r w:rsidRPr="00140ACB">
        <w:rPr>
          <w:rFonts w:ascii="Times New Roman" w:hAnsi="Times New Roman" w:cs="Times New Roman"/>
        </w:rPr>
        <w:t>juga dikenal dengan berbagai istilah di antaranya</w:t>
      </w:r>
      <w:r w:rsidR="00EB64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4E0">
        <w:rPr>
          <w:rFonts w:ascii="Times New Roman" w:hAnsi="Times New Roman" w:cs="Times New Roman"/>
          <w:lang w:val="en-US"/>
        </w:rPr>
        <w:t>adalah</w:t>
      </w:r>
      <w:proofErr w:type="spellEnd"/>
      <w:r w:rsidR="00EB64E0">
        <w:rPr>
          <w:rFonts w:ascii="Times New Roman" w:hAnsi="Times New Roman" w:cs="Times New Roman"/>
          <w:lang w:val="en-US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 xml:space="preserve">core skills, key skills, enabling skills, key competencies, generic skill, life skill, transferable skills, </w:t>
      </w:r>
      <w:r w:rsidRPr="00140ACB">
        <w:rPr>
          <w:rFonts w:ascii="Times New Roman" w:hAnsi="Times New Roman" w:cs="Times New Roman"/>
        </w:rPr>
        <w:t xml:space="preserve">dan </w:t>
      </w:r>
      <w:r w:rsidRPr="00140ACB">
        <w:rPr>
          <w:rFonts w:ascii="Times New Roman" w:hAnsi="Times New Roman" w:cs="Times New Roman"/>
          <w:i/>
          <w:iCs/>
        </w:rPr>
        <w:t xml:space="preserve">soft skills </w:t>
      </w:r>
      <w:r w:rsidRPr="00140ACB">
        <w:rPr>
          <w:rFonts w:ascii="Times New Roman" w:hAnsi="Times New Roman" w:cs="Times New Roman"/>
        </w:rPr>
        <w:t>(</w:t>
      </w:r>
      <w:r w:rsidRPr="00140ACB">
        <w:rPr>
          <w:rFonts w:ascii="Times New Roman" w:hAnsi="Times New Roman" w:cs="Times New Roman"/>
          <w:i/>
          <w:iCs/>
        </w:rPr>
        <w:t xml:space="preserve">BliiP Global Employability </w:t>
      </w:r>
      <w:r w:rsidRPr="00140ACB">
        <w:rPr>
          <w:rFonts w:ascii="Times New Roman" w:hAnsi="Times New Roman" w:cs="Times New Roman"/>
        </w:rPr>
        <w:t xml:space="preserve">Lauder, 2013; Fraser, 2008). Dilihat dari dimensinya, </w:t>
      </w:r>
      <w:r w:rsidRPr="00140ACB">
        <w:rPr>
          <w:rFonts w:ascii="Times New Roman" w:hAnsi="Times New Roman" w:cs="Times New Roman"/>
          <w:i/>
          <w:iCs/>
        </w:rPr>
        <w:t xml:space="preserve">employability skills </w:t>
      </w:r>
      <w:r w:rsidRPr="00140ACB">
        <w:rPr>
          <w:rFonts w:ascii="Times New Roman" w:hAnsi="Times New Roman" w:cs="Times New Roman"/>
        </w:rPr>
        <w:t xml:space="preserve">merupakan bagian dari </w:t>
      </w:r>
      <w:r w:rsidRPr="00140ACB">
        <w:rPr>
          <w:rFonts w:ascii="Times New Roman" w:hAnsi="Times New Roman" w:cs="Times New Roman"/>
          <w:i/>
          <w:iCs/>
        </w:rPr>
        <w:t>soft skills</w:t>
      </w:r>
      <w:r w:rsidRPr="00140ACB">
        <w:rPr>
          <w:rFonts w:ascii="Times New Roman" w:hAnsi="Times New Roman" w:cs="Times New Roman"/>
        </w:rPr>
        <w:t xml:space="preserve">. </w:t>
      </w:r>
      <w:r w:rsidRPr="00140ACB">
        <w:rPr>
          <w:rFonts w:ascii="Times New Roman" w:hAnsi="Times New Roman" w:cs="Times New Roman"/>
          <w:i/>
          <w:iCs/>
        </w:rPr>
        <w:t xml:space="preserve">Soft skills </w:t>
      </w:r>
      <w:r w:rsidRPr="00140ACB">
        <w:rPr>
          <w:rFonts w:ascii="Times New Roman" w:hAnsi="Times New Roman" w:cs="Times New Roman"/>
        </w:rPr>
        <w:t xml:space="preserve">memiliki 23 atribut yang dibagi menjadi dua bagian yaitu </w:t>
      </w:r>
      <w:r w:rsidRPr="00140ACB">
        <w:rPr>
          <w:rFonts w:ascii="Times New Roman" w:hAnsi="Times New Roman" w:cs="Times New Roman"/>
          <w:i/>
          <w:iCs/>
        </w:rPr>
        <w:t xml:space="preserve">intrapersonal skills </w:t>
      </w:r>
      <w:r w:rsidRPr="00140ACB">
        <w:rPr>
          <w:rFonts w:ascii="Times New Roman" w:hAnsi="Times New Roman" w:cs="Times New Roman"/>
        </w:rPr>
        <w:t xml:space="preserve">dan </w:t>
      </w:r>
      <w:r w:rsidRPr="00140ACB">
        <w:rPr>
          <w:rFonts w:ascii="Times New Roman" w:hAnsi="Times New Roman" w:cs="Times New Roman"/>
          <w:i/>
          <w:iCs/>
        </w:rPr>
        <w:t xml:space="preserve">interpersonal </w:t>
      </w:r>
      <w:r w:rsidRPr="00140ACB">
        <w:rPr>
          <w:rFonts w:ascii="Times New Roman" w:hAnsi="Times New Roman" w:cs="Times New Roman"/>
          <w:i/>
          <w:iCs/>
        </w:rPr>
        <w:t xml:space="preserve">skills </w:t>
      </w:r>
      <w:r w:rsidRPr="00140ACB">
        <w:rPr>
          <w:rFonts w:ascii="Times New Roman" w:hAnsi="Times New Roman" w:cs="Times New Roman"/>
        </w:rPr>
        <w:t>(Sailah, 2008</w:t>
      </w:r>
      <w:r w:rsidRPr="00140ACB">
        <w:rPr>
          <w:rFonts w:ascii="Times New Roman" w:hAnsi="Times New Roman" w:cs="Times New Roman"/>
          <w:lang w:val="en-US"/>
        </w:rPr>
        <w:t>:</w:t>
      </w:r>
      <w:r w:rsidRPr="00140ACB">
        <w:rPr>
          <w:rFonts w:ascii="Times New Roman" w:hAnsi="Times New Roman" w:cs="Times New Roman"/>
        </w:rPr>
        <w:t xml:space="preserve">18). </w:t>
      </w:r>
      <w:r w:rsidR="00EB64E0" w:rsidRPr="00140ACB">
        <w:rPr>
          <w:rFonts w:ascii="Times New Roman" w:hAnsi="Times New Roman" w:cs="Times New Roman"/>
          <w:i/>
        </w:rPr>
        <w:t xml:space="preserve">Employability skills </w:t>
      </w:r>
      <w:proofErr w:type="spellStart"/>
      <w:r w:rsidR="00EB64E0" w:rsidRPr="00140ACB">
        <w:rPr>
          <w:rFonts w:ascii="Times New Roman" w:hAnsi="Times New Roman" w:cs="Times New Roman"/>
        </w:rPr>
        <w:t>adalah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istilah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</w:t>
      </w:r>
      <w:proofErr w:type="spellStart"/>
      <w:r w:rsidR="00EB64E0" w:rsidRPr="00140ACB">
        <w:rPr>
          <w:rFonts w:ascii="Times New Roman" w:hAnsi="Times New Roman" w:cs="Times New Roman"/>
        </w:rPr>
        <w:t>mengintegrasikan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keterampilan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seseorang</w:t>
      </w:r>
      <w:proofErr w:type="spellEnd"/>
      <w:r w:rsidR="00EB64E0" w:rsidRPr="00140ACB">
        <w:rPr>
          <w:rFonts w:ascii="Times New Roman" w:hAnsi="Times New Roman" w:cs="Times New Roman"/>
        </w:rPr>
        <w:t xml:space="preserve"> '</w:t>
      </w:r>
      <w:proofErr w:type="spellStart"/>
      <w:r w:rsidR="00EB64E0" w:rsidRPr="00140ACB">
        <w:rPr>
          <w:rFonts w:ascii="Times New Roman" w:hAnsi="Times New Roman" w:cs="Times New Roman"/>
        </w:rPr>
        <w:t>untuk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dapat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bekerja</w:t>
      </w:r>
      <w:proofErr w:type="spellEnd"/>
      <w:r w:rsidR="00EB64E0" w:rsidRPr="00140ACB">
        <w:rPr>
          <w:rFonts w:ascii="Times New Roman" w:hAnsi="Times New Roman" w:cs="Times New Roman"/>
        </w:rPr>
        <w:t xml:space="preserve"> di </w:t>
      </w:r>
      <w:proofErr w:type="spellStart"/>
      <w:r w:rsidR="00EB64E0" w:rsidRPr="00140ACB">
        <w:rPr>
          <w:rFonts w:ascii="Times New Roman" w:hAnsi="Times New Roman" w:cs="Times New Roman"/>
        </w:rPr>
        <w:t>lingkungan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kerja</w:t>
      </w:r>
      <w:proofErr w:type="spellEnd"/>
      <w:r w:rsidR="00EB64E0" w:rsidRPr="00140ACB">
        <w:rPr>
          <w:rFonts w:ascii="Times New Roman" w:hAnsi="Times New Roman" w:cs="Times New Roman"/>
        </w:rPr>
        <w:t xml:space="preserve">. </w:t>
      </w:r>
      <w:proofErr w:type="spellStart"/>
      <w:r w:rsidR="00EB64E0" w:rsidRPr="00140ACB">
        <w:rPr>
          <w:rFonts w:ascii="Times New Roman" w:hAnsi="Times New Roman" w:cs="Times New Roman"/>
        </w:rPr>
        <w:t>Keterampilan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kerja</w:t>
      </w:r>
      <w:proofErr w:type="spellEnd"/>
      <w:r w:rsidR="00EB64E0" w:rsidRPr="00140ACB">
        <w:rPr>
          <w:rFonts w:ascii="Times New Roman" w:hAnsi="Times New Roman" w:cs="Times New Roman"/>
        </w:rPr>
        <w:t xml:space="preserve"> yang</w:t>
      </w:r>
      <w:r w:rsidR="00EB64E0"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penting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untuk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dikuasai</w:t>
      </w:r>
      <w:proofErr w:type="spellEnd"/>
      <w:r w:rsidR="00EB64E0" w:rsidRPr="00140ACB">
        <w:rPr>
          <w:rFonts w:ascii="Times New Roman" w:hAnsi="Times New Roman" w:cs="Times New Roman"/>
        </w:rPr>
        <w:t xml:space="preserve"> oleh </w:t>
      </w:r>
      <w:proofErr w:type="spellStart"/>
      <w:r w:rsidR="00EB64E0" w:rsidRPr="00140ACB">
        <w:rPr>
          <w:rFonts w:ascii="Times New Roman" w:hAnsi="Times New Roman" w:cs="Times New Roman"/>
        </w:rPr>
        <w:t>mereka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</w:t>
      </w:r>
      <w:proofErr w:type="spellStart"/>
      <w:r w:rsidR="00EB64E0" w:rsidRPr="00140ACB">
        <w:rPr>
          <w:rFonts w:ascii="Times New Roman" w:hAnsi="Times New Roman" w:cs="Times New Roman"/>
        </w:rPr>
        <w:t>akan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memasuki</w:t>
      </w:r>
      <w:proofErr w:type="spellEnd"/>
      <w:r w:rsidR="00EB64E0"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tempat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kerja</w:t>
      </w:r>
      <w:proofErr w:type="spellEnd"/>
      <w:r w:rsidR="00EB64E0" w:rsidRPr="00140ACB">
        <w:rPr>
          <w:rFonts w:ascii="Times New Roman" w:hAnsi="Times New Roman" w:cs="Times New Roman"/>
        </w:rPr>
        <w:t xml:space="preserve"> dan </w:t>
      </w:r>
      <w:proofErr w:type="spellStart"/>
      <w:r w:rsidR="00EB64E0" w:rsidRPr="00140ACB">
        <w:rPr>
          <w:rFonts w:ascii="Times New Roman" w:hAnsi="Times New Roman" w:cs="Times New Roman"/>
        </w:rPr>
        <w:t>mempertahankan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pekerjaannya</w:t>
      </w:r>
      <w:proofErr w:type="spellEnd"/>
      <w:r w:rsidR="00EB64E0" w:rsidRPr="00140ACB">
        <w:rPr>
          <w:rFonts w:ascii="Times New Roman" w:hAnsi="Times New Roman" w:cs="Times New Roman"/>
          <w:lang w:val="en-US"/>
        </w:rPr>
        <w:t xml:space="preserve">. </w:t>
      </w:r>
    </w:p>
    <w:p w14:paraId="10BCEDF3" w14:textId="67414796" w:rsidR="00115881" w:rsidRPr="00140ACB" w:rsidRDefault="00115881" w:rsidP="00140ACB">
      <w:pPr>
        <w:pStyle w:val="Default"/>
        <w:ind w:right="-7" w:firstLine="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FA7A0E" w14:textId="77777777" w:rsidR="00EB64E0" w:rsidRPr="00140ACB" w:rsidRDefault="00115881" w:rsidP="00EB64E0">
      <w:pPr>
        <w:spacing w:after="0" w:line="240" w:lineRule="auto"/>
        <w:ind w:right="-7" w:firstLine="440"/>
        <w:jc w:val="both"/>
        <w:rPr>
          <w:rFonts w:ascii="Times New Roman" w:hAnsi="Times New Roman" w:cs="Times New Roman"/>
        </w:rPr>
      </w:pPr>
      <w:r w:rsidRPr="00140ACB">
        <w:rPr>
          <w:rFonts w:ascii="Times New Roman" w:hAnsi="Times New Roman" w:cs="Times New Roman"/>
        </w:rPr>
        <w:t xml:space="preserve">Hasil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Luekitinan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Wannapa</w:t>
      </w:r>
      <w:proofErr w:type="spellEnd"/>
      <w:r w:rsidRPr="00140ACB">
        <w:rPr>
          <w:rFonts w:ascii="Times New Roman" w:hAnsi="Times New Roman" w:cs="Times New Roman"/>
        </w:rPr>
        <w:t xml:space="preserve"> (2014: 1-8) </w:t>
      </w:r>
      <w:proofErr w:type="spellStart"/>
      <w:r w:rsidRPr="00140ACB">
        <w:rPr>
          <w:rFonts w:ascii="Times New Roman" w:hAnsi="Times New Roman" w:cs="Times New Roman"/>
        </w:rPr>
        <w:t>menunjukkan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calon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tenaga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fresh graduate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lembaga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pendidikan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masih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mempunyai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kemampuan</w:t>
      </w:r>
      <w:proofErr w:type="spellEnd"/>
      <w:r w:rsidRPr="00140ACB">
        <w:rPr>
          <w:rFonts w:ascii="Times New Roman" w:hAnsi="Times New Roman" w:cs="Times New Roman"/>
        </w:rPr>
        <w:t xml:space="preserve"> Bahasa </w:t>
      </w:r>
      <w:proofErr w:type="spellStart"/>
      <w:r w:rsidRPr="00140ACB">
        <w:rPr>
          <w:rFonts w:ascii="Times New Roman" w:hAnsi="Times New Roman" w:cs="Times New Roman"/>
        </w:rPr>
        <w:t>Inggris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rendah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kawasan</w:t>
      </w:r>
      <w:proofErr w:type="spellEnd"/>
      <w:r w:rsidRPr="00140ACB">
        <w:rPr>
          <w:rFonts w:ascii="Times New Roman" w:hAnsi="Times New Roman" w:cs="Times New Roman"/>
        </w:rPr>
        <w:t xml:space="preserve"> ASEAN.</w:t>
      </w:r>
      <w:r w:rsidRPr="00140ACB">
        <w:rPr>
          <w:rFonts w:ascii="Times New Roman" w:hAnsi="Times New Roman" w:cs="Times New Roman"/>
          <w:lang w:val="en-US"/>
        </w:rPr>
        <w:t xml:space="preserve"> </w:t>
      </w:r>
      <w:r w:rsidRPr="00140ACB">
        <w:rPr>
          <w:rFonts w:ascii="Times New Roman" w:hAnsi="Times New Roman" w:cs="Times New Roman"/>
        </w:rPr>
        <w:t xml:space="preserve"> </w:t>
      </w:r>
      <w:r w:rsidR="00EB64E0" w:rsidRPr="00140ACB">
        <w:rPr>
          <w:rFonts w:ascii="Times New Roman" w:hAnsi="Times New Roman" w:cs="Times New Roman"/>
        </w:rPr>
        <w:t xml:space="preserve">Hasil </w:t>
      </w:r>
      <w:proofErr w:type="spellStart"/>
      <w:r w:rsidR="00EB64E0" w:rsidRPr="00140ACB">
        <w:rPr>
          <w:rFonts w:ascii="Times New Roman" w:hAnsi="Times New Roman" w:cs="Times New Roman"/>
        </w:rPr>
        <w:t>penelitian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Rahmawati</w:t>
      </w:r>
      <w:proofErr w:type="spellEnd"/>
      <w:r w:rsidR="00EB64E0" w:rsidRPr="00140ACB">
        <w:rPr>
          <w:rFonts w:ascii="Times New Roman" w:hAnsi="Times New Roman" w:cs="Times New Roman"/>
        </w:rPr>
        <w:t xml:space="preserve">, (2016) </w:t>
      </w:r>
      <w:proofErr w:type="spellStart"/>
      <w:r w:rsidR="00EB64E0" w:rsidRPr="00140ACB">
        <w:rPr>
          <w:rFonts w:ascii="Times New Roman" w:hAnsi="Times New Roman" w:cs="Times New Roman"/>
        </w:rPr>
        <w:t>menunjukkan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bahwa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  <w:i/>
        </w:rPr>
        <w:t>employabiity</w:t>
      </w:r>
      <w:proofErr w:type="spellEnd"/>
      <w:r w:rsidR="00EB64E0" w:rsidRPr="00140ACB">
        <w:rPr>
          <w:rFonts w:ascii="Times New Roman" w:hAnsi="Times New Roman" w:cs="Times New Roman"/>
          <w:i/>
        </w:rPr>
        <w:t xml:space="preserve"> skills</w:t>
      </w:r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lulusan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sangat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dibutuhkan</w:t>
      </w:r>
      <w:proofErr w:type="spellEnd"/>
      <w:r w:rsidR="00EB64E0" w:rsidRPr="00140ACB">
        <w:rPr>
          <w:rFonts w:ascii="Times New Roman" w:hAnsi="Times New Roman" w:cs="Times New Roman"/>
        </w:rPr>
        <w:t xml:space="preserve"> oleh </w:t>
      </w:r>
      <w:proofErr w:type="spellStart"/>
      <w:r w:rsidR="00EB64E0" w:rsidRPr="00140ACB">
        <w:rPr>
          <w:rFonts w:ascii="Times New Roman" w:hAnsi="Times New Roman" w:cs="Times New Roman"/>
        </w:rPr>
        <w:t>industri</w:t>
      </w:r>
      <w:proofErr w:type="spellEnd"/>
      <w:r w:rsidR="00EB64E0" w:rsidRPr="00140ACB">
        <w:rPr>
          <w:rFonts w:ascii="Times New Roman" w:hAnsi="Times New Roman" w:cs="Times New Roman"/>
        </w:rPr>
        <w:t xml:space="preserve">, </w:t>
      </w:r>
      <w:proofErr w:type="spellStart"/>
      <w:r w:rsidR="00EB64E0" w:rsidRPr="00140ACB">
        <w:rPr>
          <w:rFonts w:ascii="Times New Roman" w:hAnsi="Times New Roman" w:cs="Times New Roman"/>
        </w:rPr>
        <w:t>akan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tetapi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baru</w:t>
      </w:r>
      <w:proofErr w:type="spellEnd"/>
      <w:r w:rsidR="00EB64E0" w:rsidRPr="00140ACB">
        <w:rPr>
          <w:rFonts w:ascii="Times New Roman" w:hAnsi="Times New Roman" w:cs="Times New Roman"/>
        </w:rPr>
        <w:t xml:space="preserve"> 30% </w:t>
      </w:r>
      <w:proofErr w:type="spellStart"/>
      <w:r w:rsidR="00EB64E0" w:rsidRPr="00140ACB">
        <w:rPr>
          <w:rFonts w:ascii="Times New Roman" w:hAnsi="Times New Roman" w:cs="Times New Roman"/>
        </w:rPr>
        <w:t>industri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</w:t>
      </w:r>
      <w:proofErr w:type="spellStart"/>
      <w:r w:rsidR="00EB64E0" w:rsidRPr="00140ACB">
        <w:rPr>
          <w:rFonts w:ascii="Times New Roman" w:hAnsi="Times New Roman" w:cs="Times New Roman"/>
        </w:rPr>
        <w:t>menyatakan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bahwa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  <w:i/>
        </w:rPr>
        <w:t>employabiity</w:t>
      </w:r>
      <w:proofErr w:type="spellEnd"/>
      <w:r w:rsidR="00EB64E0" w:rsidRPr="00140ACB">
        <w:rPr>
          <w:rFonts w:ascii="Times New Roman" w:hAnsi="Times New Roman" w:cs="Times New Roman"/>
          <w:i/>
        </w:rPr>
        <w:t xml:space="preserve"> skills</w:t>
      </w:r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lulusan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boga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</w:t>
      </w:r>
      <w:proofErr w:type="spellStart"/>
      <w:r w:rsidR="00EB64E0" w:rsidRPr="00140ACB">
        <w:rPr>
          <w:rFonts w:ascii="Times New Roman" w:hAnsi="Times New Roman" w:cs="Times New Roman"/>
        </w:rPr>
        <w:t>sesuai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dengan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kebutuhan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industri</w:t>
      </w:r>
      <w:proofErr w:type="spellEnd"/>
      <w:r w:rsidR="00EB64E0" w:rsidRPr="00140ACB">
        <w:rPr>
          <w:rFonts w:ascii="Times New Roman" w:hAnsi="Times New Roman" w:cs="Times New Roman"/>
        </w:rPr>
        <w:t xml:space="preserve">, </w:t>
      </w:r>
      <w:proofErr w:type="spellStart"/>
      <w:r w:rsidR="00EB64E0" w:rsidRPr="00140ACB">
        <w:rPr>
          <w:rFonts w:ascii="Times New Roman" w:hAnsi="Times New Roman" w:cs="Times New Roman"/>
        </w:rPr>
        <w:t>sedangkan</w:t>
      </w:r>
      <w:proofErr w:type="spellEnd"/>
      <w:r w:rsidR="00EB64E0" w:rsidRPr="00140ACB">
        <w:rPr>
          <w:rFonts w:ascii="Times New Roman" w:hAnsi="Times New Roman" w:cs="Times New Roman"/>
        </w:rPr>
        <w:t xml:space="preserve"> 40% </w:t>
      </w:r>
      <w:proofErr w:type="spellStart"/>
      <w:r w:rsidR="00EB64E0" w:rsidRPr="00140ACB">
        <w:rPr>
          <w:rFonts w:ascii="Times New Roman" w:hAnsi="Times New Roman" w:cs="Times New Roman"/>
        </w:rPr>
        <w:t>menyatakan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cukup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sesuai</w:t>
      </w:r>
      <w:proofErr w:type="spellEnd"/>
      <w:r w:rsidR="00EB64E0" w:rsidRPr="00140ACB">
        <w:rPr>
          <w:rFonts w:ascii="Times New Roman" w:hAnsi="Times New Roman" w:cs="Times New Roman"/>
        </w:rPr>
        <w:t xml:space="preserve">, dan </w:t>
      </w:r>
      <w:proofErr w:type="spellStart"/>
      <w:r w:rsidR="00EB64E0" w:rsidRPr="00140ACB">
        <w:rPr>
          <w:rFonts w:ascii="Times New Roman" w:hAnsi="Times New Roman" w:cs="Times New Roman"/>
        </w:rPr>
        <w:t>sisanya</w:t>
      </w:r>
      <w:proofErr w:type="spellEnd"/>
      <w:r w:rsidR="00EB64E0" w:rsidRPr="00140ACB">
        <w:rPr>
          <w:rFonts w:ascii="Times New Roman" w:hAnsi="Times New Roman" w:cs="Times New Roman"/>
        </w:rPr>
        <w:t xml:space="preserve"> (30%) </w:t>
      </w:r>
      <w:proofErr w:type="spellStart"/>
      <w:r w:rsidR="00EB64E0" w:rsidRPr="00140ACB">
        <w:rPr>
          <w:rFonts w:ascii="Times New Roman" w:hAnsi="Times New Roman" w:cs="Times New Roman"/>
        </w:rPr>
        <w:t>masih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belum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sesuai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dengan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</w:t>
      </w:r>
      <w:proofErr w:type="spellStart"/>
      <w:r w:rsidR="00EB64E0" w:rsidRPr="00140ACB">
        <w:rPr>
          <w:rFonts w:ascii="Times New Roman" w:hAnsi="Times New Roman" w:cs="Times New Roman"/>
        </w:rPr>
        <w:t>dipersyaratkan</w:t>
      </w:r>
      <w:proofErr w:type="spellEnd"/>
      <w:r w:rsidR="00EB64E0" w:rsidRPr="00140ACB">
        <w:rPr>
          <w:rFonts w:ascii="Times New Roman" w:hAnsi="Times New Roman" w:cs="Times New Roman"/>
        </w:rPr>
        <w:t xml:space="preserve"> di </w:t>
      </w:r>
      <w:proofErr w:type="spellStart"/>
      <w:r w:rsidR="00EB64E0" w:rsidRPr="00140ACB">
        <w:rPr>
          <w:rFonts w:ascii="Times New Roman" w:hAnsi="Times New Roman" w:cs="Times New Roman"/>
        </w:rPr>
        <w:lastRenderedPageBreak/>
        <w:t>industri</w:t>
      </w:r>
      <w:proofErr w:type="spellEnd"/>
      <w:r w:rsidR="00EB64E0" w:rsidRPr="00140ACB">
        <w:rPr>
          <w:rFonts w:ascii="Times New Roman" w:hAnsi="Times New Roman" w:cs="Times New Roman"/>
        </w:rPr>
        <w:t xml:space="preserve">. </w:t>
      </w:r>
      <w:proofErr w:type="spellStart"/>
      <w:r w:rsidR="00EB64E0" w:rsidRPr="00140ACB">
        <w:rPr>
          <w:rFonts w:ascii="Times New Roman" w:hAnsi="Times New Roman" w:cs="Times New Roman"/>
        </w:rPr>
        <w:t>Penyiapan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peserta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didik</w:t>
      </w:r>
      <w:proofErr w:type="spellEnd"/>
      <w:r w:rsidR="00EB64E0" w:rsidRPr="00140ACB">
        <w:rPr>
          <w:rFonts w:ascii="Times New Roman" w:hAnsi="Times New Roman" w:cs="Times New Roman"/>
        </w:rPr>
        <w:t xml:space="preserve"> agar </w:t>
      </w:r>
      <w:proofErr w:type="spellStart"/>
      <w:r w:rsidR="00EB64E0" w:rsidRPr="00140ACB">
        <w:rPr>
          <w:rFonts w:ascii="Times New Roman" w:hAnsi="Times New Roman" w:cs="Times New Roman"/>
        </w:rPr>
        <w:t>memiliki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keterampilan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teknis</w:t>
      </w:r>
      <w:proofErr w:type="spellEnd"/>
      <w:r w:rsidR="00EB64E0" w:rsidRPr="00140ACB">
        <w:rPr>
          <w:rFonts w:ascii="Times New Roman" w:hAnsi="Times New Roman" w:cs="Times New Roman"/>
        </w:rPr>
        <w:t xml:space="preserve"> dan </w:t>
      </w:r>
      <w:r w:rsidR="00EB64E0" w:rsidRPr="00140ACB">
        <w:rPr>
          <w:rFonts w:ascii="Times New Roman" w:hAnsi="Times New Roman" w:cs="Times New Roman"/>
          <w:i/>
          <w:iCs/>
        </w:rPr>
        <w:t>employability skills</w:t>
      </w:r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berpangkal</w:t>
      </w:r>
      <w:proofErr w:type="spellEnd"/>
      <w:r w:rsidR="00EB64E0" w:rsidRPr="00140ACB">
        <w:rPr>
          <w:rFonts w:ascii="Times New Roman" w:hAnsi="Times New Roman" w:cs="Times New Roman"/>
        </w:rPr>
        <w:t xml:space="preserve"> pada </w:t>
      </w:r>
      <w:proofErr w:type="spellStart"/>
      <w:r w:rsidR="00EB64E0" w:rsidRPr="00140ACB">
        <w:rPr>
          <w:rFonts w:ascii="Times New Roman" w:hAnsi="Times New Roman" w:cs="Times New Roman"/>
        </w:rPr>
        <w:t>kualitas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pelaksanaan</w:t>
      </w:r>
      <w:proofErr w:type="spellEnd"/>
      <w:r w:rsidR="00EB64E0" w:rsidRPr="00140ACB">
        <w:rPr>
          <w:rFonts w:ascii="Times New Roman" w:hAnsi="Times New Roman" w:cs="Times New Roman"/>
        </w:rPr>
        <w:t xml:space="preserve"> program </w:t>
      </w:r>
      <w:proofErr w:type="spellStart"/>
      <w:r w:rsidR="00EB64E0" w:rsidRPr="00140ACB">
        <w:rPr>
          <w:rFonts w:ascii="Times New Roman" w:hAnsi="Times New Roman" w:cs="Times New Roman"/>
        </w:rPr>
        <w:t>pembelajaran</w:t>
      </w:r>
      <w:proofErr w:type="spellEnd"/>
      <w:r w:rsidR="00EB64E0" w:rsidRPr="00140ACB">
        <w:rPr>
          <w:rFonts w:ascii="Times New Roman" w:hAnsi="Times New Roman" w:cs="Times New Roman"/>
        </w:rPr>
        <w:t xml:space="preserve">. </w:t>
      </w:r>
      <w:proofErr w:type="spellStart"/>
      <w:r w:rsidR="00EB64E0" w:rsidRPr="00140ACB">
        <w:rPr>
          <w:rFonts w:ascii="Times New Roman" w:hAnsi="Times New Roman" w:cs="Times New Roman"/>
        </w:rPr>
        <w:t>Beberapa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hasil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penelitian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menunjukkan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faktor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</w:t>
      </w:r>
      <w:proofErr w:type="spellStart"/>
      <w:r w:rsidR="00EB64E0" w:rsidRPr="00140ACB">
        <w:rPr>
          <w:rFonts w:ascii="Times New Roman" w:hAnsi="Times New Roman" w:cs="Times New Roman"/>
        </w:rPr>
        <w:t>saling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berinteraksi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dalam</w:t>
      </w:r>
      <w:proofErr w:type="spellEnd"/>
      <w:r w:rsidR="00EB64E0" w:rsidRPr="00140ACB">
        <w:rPr>
          <w:rFonts w:ascii="Times New Roman" w:hAnsi="Times New Roman" w:cs="Times New Roman"/>
        </w:rPr>
        <w:t xml:space="preserve"> proses </w:t>
      </w:r>
      <w:proofErr w:type="spellStart"/>
      <w:r w:rsidR="00EB64E0" w:rsidRPr="00140ACB">
        <w:rPr>
          <w:rFonts w:ascii="Times New Roman" w:hAnsi="Times New Roman" w:cs="Times New Roman"/>
        </w:rPr>
        <w:t>pembelajaran</w:t>
      </w:r>
      <w:proofErr w:type="spellEnd"/>
      <w:r w:rsidR="00EB64E0" w:rsidRPr="00140ACB">
        <w:rPr>
          <w:rFonts w:ascii="Times New Roman" w:hAnsi="Times New Roman" w:cs="Times New Roman"/>
        </w:rPr>
        <w:t xml:space="preserve"> yang di </w:t>
      </w:r>
      <w:proofErr w:type="spellStart"/>
      <w:r w:rsidR="00EB64E0" w:rsidRPr="00140ACB">
        <w:rPr>
          <w:rFonts w:ascii="Times New Roman" w:hAnsi="Times New Roman" w:cs="Times New Roman"/>
        </w:rPr>
        <w:t>antaranya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  <w:lang w:val="en-US"/>
        </w:rPr>
        <w:t>adalah</w:t>
      </w:r>
      <w:proofErr w:type="spellEnd"/>
      <w:r w:rsidR="00EB64E0"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sistem</w:t>
      </w:r>
      <w:proofErr w:type="spellEnd"/>
      <w:r w:rsidR="00EB64E0" w:rsidRPr="00140ACB">
        <w:rPr>
          <w:rFonts w:ascii="Times New Roman" w:hAnsi="Times New Roman" w:cs="Times New Roman"/>
        </w:rPr>
        <w:t xml:space="preserve"> </w:t>
      </w:r>
      <w:proofErr w:type="spellStart"/>
      <w:r w:rsidR="00EB64E0" w:rsidRPr="00140ACB">
        <w:rPr>
          <w:rFonts w:ascii="Times New Roman" w:hAnsi="Times New Roman" w:cs="Times New Roman"/>
        </w:rPr>
        <w:t>pembelajaran</w:t>
      </w:r>
      <w:proofErr w:type="spellEnd"/>
      <w:r w:rsidR="00EB64E0" w:rsidRPr="00140ACB">
        <w:rPr>
          <w:rFonts w:ascii="Times New Roman" w:hAnsi="Times New Roman" w:cs="Times New Roman"/>
        </w:rPr>
        <w:t xml:space="preserve"> (</w:t>
      </w:r>
      <w:proofErr w:type="spellStart"/>
      <w:r w:rsidR="00EB64E0" w:rsidRPr="00140ACB">
        <w:rPr>
          <w:rFonts w:ascii="Times New Roman" w:hAnsi="Times New Roman" w:cs="Times New Roman"/>
        </w:rPr>
        <w:t>Shyi</w:t>
      </w:r>
      <w:proofErr w:type="spellEnd"/>
      <w:r w:rsidR="00EB64E0" w:rsidRPr="00140ACB">
        <w:rPr>
          <w:rFonts w:ascii="Times New Roman" w:hAnsi="Times New Roman" w:cs="Times New Roman"/>
        </w:rPr>
        <w:t>-Huey, 2005:2; Robinson, 2006:115).</w:t>
      </w:r>
    </w:p>
    <w:p w14:paraId="74BD0886" w14:textId="77777777" w:rsidR="00115881" w:rsidRPr="00140ACB" w:rsidRDefault="00115881" w:rsidP="00140ACB">
      <w:pPr>
        <w:spacing w:after="0" w:line="240" w:lineRule="auto"/>
        <w:ind w:right="-7" w:firstLine="440"/>
        <w:jc w:val="both"/>
        <w:rPr>
          <w:rFonts w:ascii="Times New Roman" w:hAnsi="Times New Roman" w:cs="Times New Roman"/>
        </w:rPr>
      </w:pPr>
      <w:proofErr w:type="spellStart"/>
      <w:r w:rsidRPr="00140ACB">
        <w:rPr>
          <w:rFonts w:ascii="Times New Roman" w:hAnsi="Times New Roman" w:cs="Times New Roman"/>
        </w:rPr>
        <w:t>Apabila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kesenjangan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dimiliki</w:t>
      </w:r>
      <w:proofErr w:type="spellEnd"/>
      <w:r w:rsidRPr="00140ACB">
        <w:rPr>
          <w:rFonts w:ascii="Times New Roman" w:hAnsi="Times New Roman" w:cs="Times New Roman"/>
        </w:rPr>
        <w:t xml:space="preserve"> oleh para </w:t>
      </w:r>
      <w:proofErr w:type="spellStart"/>
      <w:r w:rsidRPr="00140ACB">
        <w:rPr>
          <w:rFonts w:ascii="Times New Roman" w:hAnsi="Times New Roman" w:cs="Times New Roman"/>
        </w:rPr>
        <w:t>pencari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dihubungkan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dunia </w:t>
      </w:r>
      <w:proofErr w:type="spellStart"/>
      <w:r w:rsidRPr="00140ACB">
        <w:rPr>
          <w:rFonts w:ascii="Times New Roman" w:hAnsi="Times New Roman" w:cs="Times New Roman"/>
        </w:rPr>
        <w:t>pendidikan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maka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berkaitan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persoalan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mutu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relevansi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hasil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pendidikan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mendasar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kompetensi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keahlian</w:t>
      </w:r>
      <w:proofErr w:type="spellEnd"/>
      <w:r w:rsidRPr="00140ACB">
        <w:rPr>
          <w:rFonts w:ascii="Times New Roman" w:hAnsi="Times New Roman" w:cs="Times New Roman"/>
        </w:rPr>
        <w:t xml:space="preserve"> para </w:t>
      </w:r>
      <w:proofErr w:type="spellStart"/>
      <w:r w:rsidRPr="00140ACB">
        <w:rPr>
          <w:rFonts w:ascii="Times New Roman" w:hAnsi="Times New Roman" w:cs="Times New Roman"/>
        </w:rPr>
        <w:t>lulusan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tidak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memenuhi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persyaratan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sebagaimana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diharapkan</w:t>
      </w:r>
      <w:proofErr w:type="spellEnd"/>
      <w:r w:rsidRPr="00140ACB">
        <w:rPr>
          <w:rFonts w:ascii="Times New Roman" w:hAnsi="Times New Roman" w:cs="Times New Roman"/>
        </w:rPr>
        <w:t xml:space="preserve"> oleh </w:t>
      </w:r>
      <w:proofErr w:type="spellStart"/>
      <w:r w:rsidRPr="00140ACB">
        <w:rPr>
          <w:rFonts w:ascii="Times New Roman" w:hAnsi="Times New Roman" w:cs="Times New Roman"/>
        </w:rPr>
        <w:t>industri</w:t>
      </w:r>
      <w:proofErr w:type="spellEnd"/>
      <w:r w:rsidRPr="00140ACB">
        <w:rPr>
          <w:rFonts w:ascii="Times New Roman" w:hAnsi="Times New Roman" w:cs="Times New Roman"/>
        </w:rPr>
        <w:t xml:space="preserve">. Dunia </w:t>
      </w:r>
      <w:proofErr w:type="spellStart"/>
      <w:r w:rsidRPr="00140ACB">
        <w:rPr>
          <w:rFonts w:ascii="Times New Roman" w:hAnsi="Times New Roman" w:cs="Times New Roman"/>
        </w:rPr>
        <w:t>pendidikan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tinggi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khususnya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dihadapkan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persoalan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bagaimana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menghasilkan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lulusan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kualifikasi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relevan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kebutuhan</w:t>
      </w:r>
      <w:proofErr w:type="spellEnd"/>
      <w:r w:rsidRPr="00140ACB">
        <w:rPr>
          <w:rFonts w:ascii="Times New Roman" w:hAnsi="Times New Roman" w:cs="Times New Roman"/>
        </w:rPr>
        <w:t xml:space="preserve"> dunia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sehingga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tingkat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penyerapan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lulusan</w:t>
      </w:r>
      <w:proofErr w:type="spellEnd"/>
      <w:r w:rsidRPr="00140ACB">
        <w:rPr>
          <w:rFonts w:ascii="Times New Roman" w:hAnsi="Times New Roman" w:cs="Times New Roman"/>
        </w:rPr>
        <w:t xml:space="preserve"> di dunia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semakin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meningkat</w:t>
      </w:r>
      <w:proofErr w:type="spellEnd"/>
      <w:r w:rsidRPr="00140ACB">
        <w:rPr>
          <w:rFonts w:ascii="Times New Roman" w:hAnsi="Times New Roman" w:cs="Times New Roman"/>
        </w:rPr>
        <w:t xml:space="preserve">. Di </w:t>
      </w:r>
      <w:proofErr w:type="spellStart"/>
      <w:r w:rsidRPr="00140ACB">
        <w:rPr>
          <w:rFonts w:ascii="Times New Roman" w:hAnsi="Times New Roman" w:cs="Times New Roman"/>
        </w:rPr>
        <w:t>tengah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semakin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meningkatnya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persaingan</w:t>
      </w:r>
      <w:proofErr w:type="spellEnd"/>
      <w:r w:rsidRPr="00140ACB">
        <w:rPr>
          <w:rFonts w:ascii="Times New Roman" w:hAnsi="Times New Roman" w:cs="Times New Roman"/>
        </w:rPr>
        <w:t xml:space="preserve"> di dunia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serta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berubahnya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karakteristik</w:t>
      </w:r>
      <w:proofErr w:type="spellEnd"/>
      <w:r w:rsidRPr="00140ACB">
        <w:rPr>
          <w:rFonts w:ascii="Times New Roman" w:hAnsi="Times New Roman" w:cs="Times New Roman"/>
        </w:rPr>
        <w:t xml:space="preserve"> dunia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maka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kesenjangan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keahlian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dimiliki</w:t>
      </w:r>
      <w:proofErr w:type="spellEnd"/>
      <w:r w:rsidRPr="00140ACB">
        <w:rPr>
          <w:rFonts w:ascii="Times New Roman" w:hAnsi="Times New Roman" w:cs="Times New Roman"/>
        </w:rPr>
        <w:t xml:space="preserve"> oleh </w:t>
      </w:r>
      <w:proofErr w:type="spellStart"/>
      <w:r w:rsidRPr="00140ACB">
        <w:rPr>
          <w:rFonts w:ascii="Times New Roman" w:hAnsi="Times New Roman" w:cs="Times New Roman"/>
        </w:rPr>
        <w:t>lulusan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pendidikan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vokasi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dibutuhkan</w:t>
      </w:r>
      <w:proofErr w:type="spellEnd"/>
      <w:r w:rsidRPr="00140ACB">
        <w:rPr>
          <w:rFonts w:ascii="Times New Roman" w:hAnsi="Times New Roman" w:cs="Times New Roman"/>
        </w:rPr>
        <w:t xml:space="preserve"> oleh dunia </w:t>
      </w:r>
      <w:proofErr w:type="spellStart"/>
      <w:r w:rsidRPr="00140ACB">
        <w:rPr>
          <w:rFonts w:ascii="Times New Roman" w:hAnsi="Times New Roman" w:cs="Times New Roman"/>
        </w:rPr>
        <w:t>industri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perlu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terus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menerus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diperkecil</w:t>
      </w:r>
      <w:proofErr w:type="spellEnd"/>
      <w:r w:rsidRPr="00140ACB">
        <w:rPr>
          <w:rFonts w:ascii="Times New Roman" w:hAnsi="Times New Roman" w:cs="Times New Roman"/>
        </w:rPr>
        <w:t>.</w:t>
      </w:r>
    </w:p>
    <w:p w14:paraId="1E2E2CAF" w14:textId="77777777" w:rsidR="00115881" w:rsidRPr="00140ACB" w:rsidRDefault="00115881" w:rsidP="00140ACB">
      <w:pPr>
        <w:spacing w:after="0" w:line="240" w:lineRule="auto"/>
        <w:ind w:right="-7" w:firstLineChars="183" w:firstLine="403"/>
        <w:jc w:val="both"/>
        <w:rPr>
          <w:rFonts w:ascii="Times New Roman" w:hAnsi="Times New Roman" w:cs="Times New Roman"/>
          <w:lang w:val="en-US" w:eastAsia="zh-CN"/>
        </w:rPr>
      </w:pPr>
      <w:proofErr w:type="spellStart"/>
      <w:r w:rsidRPr="00140ACB">
        <w:rPr>
          <w:rFonts w:ascii="Times New Roman" w:hAnsi="Times New Roman" w:cs="Times New Roman"/>
          <w:lang w:val="en-US" w:eastAsia="zh-CN"/>
        </w:rPr>
        <w:t>Penguasaan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employability skills</w:t>
      </w:r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eastAsia="zh-CN"/>
        </w:rPr>
        <w:t>mahasiswa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merupakan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esensi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kompetensi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harus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dikuasai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terukur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melalui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unjuk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kerja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selama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proses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employability skills</w:t>
      </w:r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dipandang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sebagai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bagian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dari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upaya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pembentukan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sikap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profesional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Sikap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tersebut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mempengaruhi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perilaku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peduli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terhadap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mutu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cepat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tepat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efisien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menghargai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waktu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bereputasi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tinggi</w:t>
      </w:r>
      <w:proofErr w:type="spellEnd"/>
      <w:r w:rsidRPr="00140ACB">
        <w:rPr>
          <w:rFonts w:ascii="Times New Roman" w:hAnsi="Times New Roman" w:cs="Times New Roman"/>
          <w:lang w:eastAsia="zh-CN"/>
        </w:rPr>
        <w:t>.</w:t>
      </w:r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Pembentukan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sikap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kerja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profesional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harus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ditanamkan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sejak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awal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kepada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eastAsia="zh-CN"/>
        </w:rPr>
        <w:t>mahasiswa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melalui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proses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pembiasaan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kerja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dikembangkan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diselaraskan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dengan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kebutuhan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. Akan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tetapi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pola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terjadi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selama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di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kelas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lebih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menekankan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pada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penguasaan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hard skills</w:t>
      </w:r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kurang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pada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upaya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untuk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menanamkan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employability skills</w:t>
      </w:r>
      <w:r w:rsidRPr="00140ACB">
        <w:rPr>
          <w:rFonts w:ascii="Times New Roman" w:hAnsi="Times New Roman" w:cs="Times New Roman"/>
          <w:lang w:val="en-US" w:eastAsia="zh-CN"/>
        </w:rPr>
        <w:t xml:space="preserve">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Demikian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juga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selama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kurang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lang w:eastAsia="zh-CN"/>
        </w:rPr>
        <w:t>m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enanamkan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sikap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tanggung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jawab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disiplin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. </w:t>
      </w:r>
    </w:p>
    <w:p w14:paraId="6C74F87C" w14:textId="52CC51AC" w:rsidR="00115881" w:rsidRPr="00140ACB" w:rsidRDefault="00115881" w:rsidP="00140ACB">
      <w:pPr>
        <w:spacing w:after="0" w:line="240" w:lineRule="auto"/>
        <w:ind w:right="-7" w:firstLineChars="183" w:firstLine="403"/>
        <w:jc w:val="both"/>
        <w:rPr>
          <w:rFonts w:ascii="Times New Roman" w:hAnsi="Times New Roman" w:cs="Times New Roman"/>
          <w:lang w:val="en-US" w:eastAsia="zh-CN"/>
        </w:rPr>
      </w:pPr>
      <w:proofErr w:type="spellStart"/>
      <w:r w:rsidRPr="00140ACB">
        <w:rPr>
          <w:rFonts w:ascii="Times New Roman" w:hAnsi="Times New Roman" w:cs="Times New Roman"/>
          <w:lang w:val="en-US" w:eastAsia="zh-CN"/>
        </w:rPr>
        <w:t>Untuk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menanamkan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employability skills</w:t>
      </w:r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dalam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maka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diperlukan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suatu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model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memungkinkan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efektif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dalam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meningkatkan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employability skills</w:t>
      </w:r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eastAsia="zh-CN"/>
        </w:rPr>
        <w:t>maha</w:t>
      </w:r>
      <w:r w:rsidRPr="00140ACB">
        <w:rPr>
          <w:rFonts w:ascii="Times New Roman" w:hAnsi="Times New Roman" w:cs="Times New Roman"/>
          <w:lang w:val="en-US" w:eastAsia="zh-CN"/>
        </w:rPr>
        <w:t>siswa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sehingga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hasil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mempunyai</w:t>
      </w:r>
      <w:proofErr w:type="spellEnd"/>
      <w:r w:rsidRPr="00140ACB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relevansi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tinggi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terhadap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kebutuhan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lapangan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kerja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>.</w:t>
      </w:r>
      <w:r w:rsidR="00A8488A"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lang w:val="en-US" w:eastAsia="zh-CN"/>
        </w:rPr>
        <w:t xml:space="preserve">Model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sekiranya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mampu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memenuhi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harapan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tersebut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adalah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gramStart"/>
      <w:r w:rsidRPr="00140ACB">
        <w:rPr>
          <w:rFonts w:ascii="Times New Roman" w:hAnsi="Times New Roman" w:cs="Times New Roman"/>
          <w:i/>
          <w:iCs/>
          <w:lang w:val="en-US" w:eastAsia="zh-CN"/>
        </w:rPr>
        <w:t>project based</w:t>
      </w:r>
      <w:proofErr w:type="gramEnd"/>
      <w:r w:rsidRPr="00140ACB">
        <w:rPr>
          <w:rFonts w:ascii="Times New Roman" w:hAnsi="Times New Roman" w:cs="Times New Roman"/>
          <w:i/>
          <w:iCs/>
          <w:lang w:val="en-US" w:eastAsia="zh-CN"/>
        </w:rPr>
        <w:t xml:space="preserve"> learning</w:t>
      </w:r>
      <w:r w:rsidRPr="00140ACB">
        <w:rPr>
          <w:rFonts w:ascii="Times New Roman" w:hAnsi="Times New Roman" w:cs="Times New Roman"/>
          <w:lang w:val="en-US" w:eastAsia="zh-CN"/>
        </w:rPr>
        <w:t xml:space="preserve">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Siswanto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(2010)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menyatakan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bahwa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teori-teori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e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xperiential learning, context teaching and learning, work-based learning</w:t>
      </w:r>
      <w:r w:rsidRPr="00140ACB">
        <w:rPr>
          <w:rFonts w:ascii="Times New Roman" w:hAnsi="Times New Roman" w:cs="Times New Roman"/>
          <w:lang w:val="en-US" w:eastAsia="zh-CN"/>
        </w:rPr>
        <w:t xml:space="preserve">, dan </w:t>
      </w:r>
      <w:proofErr w:type="gramStart"/>
      <w:r w:rsidRPr="00140ACB">
        <w:rPr>
          <w:rFonts w:ascii="Times New Roman" w:hAnsi="Times New Roman" w:cs="Times New Roman"/>
          <w:i/>
          <w:iCs/>
          <w:lang w:val="en-US" w:eastAsia="zh-CN"/>
        </w:rPr>
        <w:t>project based</w:t>
      </w:r>
      <w:proofErr w:type="gramEnd"/>
      <w:r w:rsidRPr="00140ACB">
        <w:rPr>
          <w:rFonts w:ascii="Times New Roman" w:hAnsi="Times New Roman" w:cs="Times New Roman"/>
          <w:i/>
          <w:iCs/>
          <w:lang w:val="en-US" w:eastAsia="zh-CN"/>
        </w:rPr>
        <w:t xml:space="preserve"> learning</w:t>
      </w:r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menjadi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relevan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dalam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penyelenggaraan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pendidikan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eastAsia="zh-CN"/>
        </w:rPr>
        <w:t>vokasi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. </w:t>
      </w:r>
    </w:p>
    <w:p w14:paraId="5E6D8EC0" w14:textId="1C0F842D" w:rsidR="00115881" w:rsidRPr="00140ACB" w:rsidRDefault="00115881" w:rsidP="00140ACB">
      <w:pPr>
        <w:spacing w:after="0" w:line="240" w:lineRule="auto"/>
        <w:ind w:right="-7" w:firstLineChars="183" w:firstLine="403"/>
        <w:jc w:val="both"/>
        <w:rPr>
          <w:rFonts w:ascii="Times New Roman" w:hAnsi="Times New Roman" w:cs="Times New Roman"/>
          <w:lang w:val="en-US" w:eastAsia="zh-CN"/>
        </w:rPr>
      </w:pP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berbasis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proyek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atau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 xml:space="preserve">Project-Based </w:t>
      </w:r>
      <w:r w:rsidRPr="00140ACB">
        <w:rPr>
          <w:rFonts w:ascii="Times New Roman" w:hAnsi="Times New Roman" w:cs="Times New Roman"/>
          <w:i/>
          <w:iCs/>
          <w:lang w:eastAsia="zh-CN"/>
        </w:rPr>
        <w:t>L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earning</w:t>
      </w:r>
      <w:r w:rsidRPr="00140ACB">
        <w:rPr>
          <w:rFonts w:ascii="Times New Roman" w:hAnsi="Times New Roman" w:cs="Times New Roman"/>
          <w:lang w:val="en-US" w:eastAsia="zh-CN"/>
        </w:rPr>
        <w:t xml:space="preserve"> (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PjBL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)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merupakan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model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menggunakan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masalah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sebagai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langkah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awal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dalam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mengumpulkan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r w:rsidRPr="00140ACB">
        <w:rPr>
          <w:rFonts w:ascii="Times New Roman" w:hAnsi="Times New Roman" w:cs="Times New Roman"/>
          <w:lang w:eastAsia="zh-CN"/>
        </w:rPr>
        <w:t>m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engintegrasikan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pengetahuan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berdasarkan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pengalaman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peserta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didik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dalam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beraktivitas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secara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nyata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PjBL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adalah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model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komprehensif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untuk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dirancang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agar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peserta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didik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melakukan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riset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terhadap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permasalahan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nyata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(Grant, 2002:2).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PjBL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bersifat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kontruktivis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juga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bersifat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multiple intelligence</w:t>
      </w:r>
      <w:r w:rsidRPr="00140ACB">
        <w:rPr>
          <w:rFonts w:ascii="Times New Roman" w:hAnsi="Times New Roman" w:cs="Times New Roman"/>
          <w:lang w:val="en-US" w:eastAsia="zh-CN"/>
        </w:rPr>
        <w:t>,</w:t>
      </w:r>
      <w:r w:rsidR="00A8488A"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karena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peserta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didik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menggunakan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berbagai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intelegensi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dalam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melakukan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proyek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dilakukan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seperti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intelegensi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matematis-logis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visual,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kinestetik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Model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PjBL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mendorong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peserta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didik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mengkonstruk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pengetahuan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keterampilan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secara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personal,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dengan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adanya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peluang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untuk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menyampaikan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ide,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mendengarkan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ide-ide orang lain,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mereflesikan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ide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sendiri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pada ide-ide orang lain,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maka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membentuk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pengalaman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pemberdayaan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pengetahuan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(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meaning making process</w:t>
      </w:r>
      <w:r w:rsidRPr="00140ACB">
        <w:rPr>
          <w:rFonts w:ascii="Times New Roman" w:hAnsi="Times New Roman" w:cs="Times New Roman"/>
          <w:lang w:val="en-US" w:eastAsia="zh-CN"/>
        </w:rPr>
        <w:t xml:space="preserve">).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Selain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itu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peserta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didik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juga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akan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mengalami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tahap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pembelajaran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disebut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sebagai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 w:eastAsia="zh-CN"/>
        </w:rPr>
        <w:t>interactive research cycle</w:t>
      </w:r>
      <w:r w:rsidRPr="00140ACB">
        <w:rPr>
          <w:rFonts w:ascii="Times New Roman" w:hAnsi="Times New Roman" w:cs="Times New Roman"/>
          <w:lang w:val="en-US" w:eastAsia="zh-CN"/>
        </w:rPr>
        <w:t xml:space="preserve"> yang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terdiri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dari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tahap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pertanyaan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perencanaan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pengumpulan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data,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mensintesis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pengetahuan</w:t>
      </w:r>
      <w:proofErr w:type="spellEnd"/>
      <w:r w:rsidRPr="00140ACB">
        <w:rPr>
          <w:rFonts w:ascii="Times New Roman" w:hAnsi="Times New Roman" w:cs="Times New Roman"/>
          <w:lang w:val="en-US" w:eastAsia="zh-CN"/>
        </w:rPr>
        <w:t xml:space="preserve">, dan </w:t>
      </w:r>
      <w:proofErr w:type="spellStart"/>
      <w:r w:rsidRPr="00140ACB">
        <w:rPr>
          <w:rFonts w:ascii="Times New Roman" w:hAnsi="Times New Roman" w:cs="Times New Roman"/>
          <w:lang w:val="en-US" w:eastAsia="zh-CN"/>
        </w:rPr>
        <w:t>evaluasi</w:t>
      </w:r>
      <w:proofErr w:type="spellEnd"/>
      <w:r w:rsidRPr="00140ACB">
        <w:rPr>
          <w:rFonts w:ascii="Times New Roman" w:hAnsi="Times New Roman" w:cs="Times New Roman"/>
          <w:lang w:eastAsia="zh-CN"/>
        </w:rPr>
        <w:t xml:space="preserve">. </w:t>
      </w:r>
    </w:p>
    <w:p w14:paraId="2C0A568F" w14:textId="6DEB602F" w:rsidR="00115881" w:rsidRDefault="00115881" w:rsidP="00140ACB">
      <w:pPr>
        <w:spacing w:after="0" w:line="240" w:lineRule="auto"/>
        <w:ind w:right="-7" w:firstLineChars="183" w:firstLine="403"/>
        <w:jc w:val="both"/>
        <w:rPr>
          <w:rFonts w:ascii="Times New Roman" w:eastAsia="SimSun" w:hAnsi="Times New Roman" w:cs="Times New Roman"/>
          <w:color w:val="000000"/>
          <w:lang w:val="en-US" w:eastAsia="zh-CN" w:bidi="ar"/>
        </w:rPr>
      </w:pP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Berdasarkan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uraian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permasalahan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di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atas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serta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pentingnya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lulusan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>pendidikan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>vokasi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>bidang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>boga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memiliki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r w:rsidRPr="00140ACB">
        <w:rPr>
          <w:rFonts w:ascii="Times New Roman" w:eastAsia="SimSun" w:hAnsi="Times New Roman" w:cs="Times New Roman"/>
          <w:i/>
          <w:color w:val="000000"/>
          <w:lang w:val="en-US" w:eastAsia="zh-CN" w:bidi="ar"/>
        </w:rPr>
        <w:t xml:space="preserve">employability skill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dalam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rangka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menghasilkan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lulusan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yang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siap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kerja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dan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terserap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di </w:t>
      </w:r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>dunia</w:t>
      </w:r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kerja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,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maka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dipandang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perlu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melakukan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penelitian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tentang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pengembangan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r w:rsidRPr="00140ACB">
        <w:rPr>
          <w:rFonts w:ascii="Times New Roman" w:eastAsia="SimSun" w:hAnsi="Times New Roman" w:cs="Times New Roman"/>
          <w:i/>
          <w:color w:val="000000"/>
          <w:lang w:val="en-US" w:eastAsia="zh-CN" w:bidi="ar"/>
        </w:rPr>
        <w:t>employability skills</w:t>
      </w:r>
      <w:r w:rsidRPr="00140ACB">
        <w:rPr>
          <w:rFonts w:ascii="Times New Roman" w:eastAsia="SimSun" w:hAnsi="Times New Roman" w:cs="Times New Roman"/>
          <w:i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>mahasiswa</w:t>
      </w:r>
      <w:proofErr w:type="spellEnd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>vokasi</w:t>
      </w:r>
      <w:proofErr w:type="spellEnd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>bidang</w:t>
      </w:r>
      <w:proofErr w:type="spellEnd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iCs/>
          <w:color w:val="000000"/>
          <w:lang w:eastAsia="zh-CN" w:bidi="ar"/>
        </w:rPr>
        <w:t>boga</w:t>
      </w:r>
      <w:proofErr w:type="spellEnd"/>
      <w:r w:rsidRPr="00140ACB">
        <w:rPr>
          <w:rFonts w:ascii="Times New Roman" w:eastAsia="SimSun" w:hAnsi="Times New Roman" w:cs="Times New Roman"/>
          <w:i/>
          <w:color w:val="000000"/>
          <w:lang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ditinjau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dari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>implementasi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 xml:space="preserve">model </w:t>
      </w:r>
      <w:proofErr w:type="spellStart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>pembelajaran</w:t>
      </w:r>
      <w:proofErr w:type="spellEnd"/>
      <w:r w:rsidRPr="00140ACB"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proofErr w:type="gramStart"/>
      <w:r w:rsidRPr="00140ACB">
        <w:rPr>
          <w:rFonts w:ascii="Times New Roman" w:eastAsia="SimSun" w:hAnsi="Times New Roman" w:cs="Times New Roman"/>
          <w:i/>
          <w:iCs/>
          <w:color w:val="000000"/>
          <w:lang w:val="en-US" w:eastAsia="zh-CN" w:bidi="ar"/>
        </w:rPr>
        <w:t>project based</w:t>
      </w:r>
      <w:proofErr w:type="gramEnd"/>
      <w:r w:rsidRPr="00140ACB">
        <w:rPr>
          <w:rFonts w:ascii="Times New Roman" w:eastAsia="SimSun" w:hAnsi="Times New Roman" w:cs="Times New Roman"/>
          <w:i/>
          <w:iCs/>
          <w:color w:val="000000"/>
          <w:lang w:val="en-US" w:eastAsia="zh-CN" w:bidi="ar"/>
        </w:rPr>
        <w:t xml:space="preserve"> learning</w:t>
      </w:r>
      <w:r w:rsidRPr="00140ACB"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. </w:t>
      </w:r>
    </w:p>
    <w:p w14:paraId="79D5D073" w14:textId="77777777" w:rsidR="00140ACB" w:rsidRPr="00140ACB" w:rsidRDefault="00140ACB" w:rsidP="00140ACB">
      <w:pPr>
        <w:spacing w:after="0" w:line="240" w:lineRule="auto"/>
        <w:ind w:right="-7" w:firstLineChars="183" w:firstLine="403"/>
        <w:jc w:val="both"/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14:paraId="7C92E0E6" w14:textId="1A4E7CD4" w:rsidR="00A8488A" w:rsidRPr="00140ACB" w:rsidRDefault="00A8488A" w:rsidP="00140ACB">
      <w:pPr>
        <w:spacing w:after="0" w:line="240" w:lineRule="auto"/>
        <w:ind w:right="-7" w:firstLineChars="183" w:firstLine="403"/>
        <w:jc w:val="both"/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14:paraId="5017999F" w14:textId="28A0105D" w:rsidR="00A8488A" w:rsidRPr="00140ACB" w:rsidRDefault="00A8488A" w:rsidP="00140ACB">
      <w:pPr>
        <w:spacing w:after="0" w:line="240" w:lineRule="auto"/>
        <w:ind w:right="-7"/>
        <w:jc w:val="both"/>
        <w:rPr>
          <w:rFonts w:ascii="Times New Roman" w:eastAsia="SimSun" w:hAnsi="Times New Roman" w:cs="Times New Roman"/>
          <w:b/>
          <w:bCs/>
          <w:color w:val="000000"/>
          <w:lang w:val="en-US" w:eastAsia="zh-CN" w:bidi="ar"/>
        </w:rPr>
      </w:pPr>
      <w:r w:rsidRPr="00140ACB">
        <w:rPr>
          <w:rFonts w:ascii="Times New Roman" w:eastAsia="SimSun" w:hAnsi="Times New Roman" w:cs="Times New Roman"/>
          <w:b/>
          <w:bCs/>
          <w:color w:val="000000"/>
          <w:lang w:val="en-US" w:eastAsia="zh-CN" w:bidi="ar"/>
        </w:rPr>
        <w:t>METODE</w:t>
      </w:r>
    </w:p>
    <w:p w14:paraId="270DCA24" w14:textId="77777777" w:rsidR="007C7920" w:rsidRDefault="007C7920" w:rsidP="007C792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adalah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survei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dengan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pendekatan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deskriptif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kuantitatif</w:t>
      </w:r>
      <w:proofErr w:type="spellEnd"/>
      <w:r w:rsidR="00A8488A" w:rsidRPr="00140ACB">
        <w:rPr>
          <w:rFonts w:ascii="Times New Roman" w:hAnsi="Times New Roman" w:cs="Times New Roman"/>
        </w:rPr>
        <w:t xml:space="preserve">, </w:t>
      </w:r>
      <w:proofErr w:type="spellStart"/>
      <w:r w:rsidR="00A8488A" w:rsidRPr="00140ACB">
        <w:rPr>
          <w:rFonts w:ascii="Times New Roman" w:hAnsi="Times New Roman" w:cs="Times New Roman"/>
        </w:rPr>
        <w:t>dimana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fenomena</w:t>
      </w:r>
      <w:proofErr w:type="spellEnd"/>
      <w:r w:rsidR="00A8488A" w:rsidRPr="00140ACB">
        <w:rPr>
          <w:rFonts w:ascii="Times New Roman" w:hAnsi="Times New Roman" w:cs="Times New Roman"/>
        </w:rPr>
        <w:t xml:space="preserve"> yang </w:t>
      </w:r>
      <w:proofErr w:type="spellStart"/>
      <w:r w:rsidR="00A8488A" w:rsidRPr="00140ACB">
        <w:rPr>
          <w:rFonts w:ascii="Times New Roman" w:hAnsi="Times New Roman" w:cs="Times New Roman"/>
        </w:rPr>
        <w:t>diteliti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adalah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kejadian</w:t>
      </w:r>
      <w:proofErr w:type="spellEnd"/>
      <w:r w:rsidR="00A8488A" w:rsidRPr="00140ACB">
        <w:rPr>
          <w:rFonts w:ascii="Times New Roman" w:hAnsi="Times New Roman" w:cs="Times New Roman"/>
        </w:rPr>
        <w:t xml:space="preserve"> yang </w:t>
      </w:r>
      <w:proofErr w:type="spellStart"/>
      <w:r w:rsidR="00A8488A" w:rsidRPr="00140ACB">
        <w:rPr>
          <w:rFonts w:ascii="Times New Roman" w:hAnsi="Times New Roman" w:cs="Times New Roman"/>
        </w:rPr>
        <w:t>telah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berlalu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atau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sedang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berlangsung</w:t>
      </w:r>
      <w:proofErr w:type="spellEnd"/>
      <w:r w:rsidR="00A8488A" w:rsidRPr="00140ACB">
        <w:rPr>
          <w:rFonts w:ascii="Times New Roman" w:hAnsi="Times New Roman" w:cs="Times New Roman"/>
        </w:rPr>
        <w:t xml:space="preserve">, </w:t>
      </w:r>
      <w:proofErr w:type="spellStart"/>
      <w:r w:rsidR="00A8488A" w:rsidRPr="00140ACB">
        <w:rPr>
          <w:rFonts w:ascii="Times New Roman" w:hAnsi="Times New Roman" w:cs="Times New Roman"/>
        </w:rPr>
        <w:t>dalam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konteks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ini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adalah</w:t>
      </w:r>
      <w:proofErr w:type="spellEnd"/>
      <w:r w:rsidR="00A8488A" w:rsidRPr="00140ACB">
        <w:rPr>
          <w:rFonts w:ascii="Times New Roman" w:hAnsi="Times New Roman" w:cs="Times New Roman"/>
        </w:rPr>
        <w:t xml:space="preserve"> proses </w:t>
      </w:r>
      <w:proofErr w:type="spellStart"/>
      <w:r w:rsidR="00A8488A" w:rsidRPr="00140ACB">
        <w:rPr>
          <w:rFonts w:ascii="Times New Roman" w:hAnsi="Times New Roman" w:cs="Times New Roman"/>
        </w:rPr>
        <w:t>pembelajaran</w:t>
      </w:r>
      <w:proofErr w:type="spellEnd"/>
      <w:r w:rsidR="00A8488A" w:rsidRPr="00140ACB">
        <w:rPr>
          <w:rFonts w:ascii="Times New Roman" w:hAnsi="Times New Roman" w:cs="Times New Roman"/>
        </w:rPr>
        <w:t>.</w:t>
      </w:r>
      <w:r w:rsidR="00A8488A" w:rsidRPr="00140AC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tidak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ada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perlakuan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terhadap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variabel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bebas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karena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peristiwa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telah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terjadi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sehingga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penelitian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ini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termasuk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  <w:spacing w:val="6"/>
        </w:rPr>
        <w:t>penelitian</w:t>
      </w:r>
      <w:proofErr w:type="spellEnd"/>
      <w:r w:rsidR="00A8488A" w:rsidRPr="00140ACB">
        <w:rPr>
          <w:rFonts w:ascii="Times New Roman" w:hAnsi="Times New Roman" w:cs="Times New Roman"/>
          <w:spacing w:val="6"/>
        </w:rPr>
        <w:t xml:space="preserve"> </w:t>
      </w:r>
      <w:r w:rsidR="00A8488A" w:rsidRPr="00140ACB">
        <w:rPr>
          <w:rFonts w:ascii="Times New Roman" w:hAnsi="Times New Roman" w:cs="Times New Roman"/>
          <w:i/>
          <w:iCs/>
          <w:spacing w:val="6"/>
        </w:rPr>
        <w:t>ex-post facto</w:t>
      </w:r>
      <w:r>
        <w:rPr>
          <w:rFonts w:ascii="Times New Roman" w:hAnsi="Times New Roman" w:cs="Times New Roman"/>
          <w:i/>
          <w:iCs/>
          <w:spacing w:val="6"/>
        </w:rPr>
        <w:t xml:space="preserve">. </w:t>
      </w:r>
      <w:proofErr w:type="spellStart"/>
      <w:r w:rsidR="00A8488A" w:rsidRPr="00140ACB">
        <w:rPr>
          <w:rFonts w:ascii="Times New Roman" w:hAnsi="Times New Roman" w:cs="Times New Roman"/>
        </w:rPr>
        <w:t>Kegiatan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penelitian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difokuskan</w:t>
      </w:r>
      <w:proofErr w:type="spellEnd"/>
      <w:r w:rsidR="00A8488A" w:rsidRPr="00140ACB">
        <w:rPr>
          <w:rFonts w:ascii="Times New Roman" w:hAnsi="Times New Roman" w:cs="Times New Roman"/>
        </w:rPr>
        <w:t xml:space="preserve"> pada </w:t>
      </w:r>
      <w:proofErr w:type="spellStart"/>
      <w:r w:rsidR="00A8488A" w:rsidRPr="00140ACB">
        <w:rPr>
          <w:rFonts w:ascii="Times New Roman" w:hAnsi="Times New Roman" w:cs="Times New Roman"/>
        </w:rPr>
        <w:lastRenderedPageBreak/>
        <w:t>upaya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pengukuran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terhadap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variabel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penelitian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sesuai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dengan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realitasnya</w:t>
      </w:r>
      <w:proofErr w:type="spellEnd"/>
      <w:r w:rsidR="00A8488A" w:rsidRPr="00140ACB">
        <w:rPr>
          <w:rFonts w:ascii="Times New Roman" w:hAnsi="Times New Roman" w:cs="Times New Roman"/>
        </w:rPr>
        <w:t xml:space="preserve">. </w:t>
      </w:r>
      <w:proofErr w:type="spellStart"/>
      <w:r w:rsidR="00A8488A" w:rsidRPr="00140ACB">
        <w:rPr>
          <w:rFonts w:ascii="Times New Roman" w:hAnsi="Times New Roman" w:cs="Times New Roman"/>
        </w:rPr>
        <w:t>Penelitian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ini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berupaya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menggambarkan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implementasi</w:t>
      </w:r>
      <w:proofErr w:type="spellEnd"/>
      <w:r w:rsidR="00A8488A" w:rsidRPr="00140ACB">
        <w:rPr>
          <w:rFonts w:ascii="Times New Roman" w:hAnsi="Times New Roman" w:cs="Times New Roman"/>
        </w:rPr>
        <w:t xml:space="preserve"> model </w:t>
      </w:r>
      <w:proofErr w:type="spellStart"/>
      <w:r w:rsidR="00A8488A" w:rsidRPr="00140ACB">
        <w:rPr>
          <w:rFonts w:ascii="Times New Roman" w:hAnsi="Times New Roman" w:cs="Times New Roman"/>
        </w:rPr>
        <w:t>pembelajaran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r w:rsidR="00A8488A" w:rsidRPr="00140ACB">
        <w:rPr>
          <w:rFonts w:ascii="Times New Roman" w:hAnsi="Times New Roman" w:cs="Times New Roman"/>
          <w:i/>
          <w:iCs/>
        </w:rPr>
        <w:t>Project Based Learning</w:t>
      </w:r>
      <w:r w:rsidR="00A8488A" w:rsidRPr="00140ACB">
        <w:rPr>
          <w:rFonts w:ascii="Times New Roman" w:hAnsi="Times New Roman" w:cs="Times New Roman"/>
        </w:rPr>
        <w:t xml:space="preserve"> dan m</w:t>
      </w:r>
      <w:proofErr w:type="spellStart"/>
      <w:r w:rsidR="00A8488A" w:rsidRPr="00140ACB">
        <w:rPr>
          <w:rFonts w:ascii="Times New Roman" w:hAnsi="Times New Roman" w:cs="Times New Roman"/>
        </w:rPr>
        <w:t>engungkap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r w:rsidR="00A8488A" w:rsidRPr="00140ACB">
        <w:rPr>
          <w:rFonts w:ascii="Times New Roman" w:hAnsi="Times New Roman" w:cs="Times New Roman"/>
          <w:i/>
          <w:iCs/>
        </w:rPr>
        <w:t>employability skills</w:t>
      </w:r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mahasiswa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vokasi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bidang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boga</w:t>
      </w:r>
      <w:proofErr w:type="spellEnd"/>
      <w:r w:rsidR="00A8488A" w:rsidRPr="00140ACB">
        <w:rPr>
          <w:rFonts w:ascii="Times New Roman" w:hAnsi="Times New Roman" w:cs="Times New Roman"/>
        </w:rPr>
        <w:t xml:space="preserve"> yang </w:t>
      </w:r>
      <w:proofErr w:type="spellStart"/>
      <w:r w:rsidR="00A8488A" w:rsidRPr="00140ACB">
        <w:rPr>
          <w:rFonts w:ascii="Times New Roman" w:hAnsi="Times New Roman" w:cs="Times New Roman"/>
        </w:rPr>
        <w:t>mengikuti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mata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 w:rsidR="00A8488A" w:rsidRPr="00140ACB">
        <w:rPr>
          <w:rFonts w:ascii="Times New Roman" w:hAnsi="Times New Roman" w:cs="Times New Roman"/>
        </w:rPr>
        <w:t>kuliah</w:t>
      </w:r>
      <w:proofErr w:type="spellEnd"/>
      <w:r w:rsidR="00A8488A" w:rsidRPr="00140AC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Manajemen</w:t>
      </w:r>
      <w:proofErr w:type="spellEnd"/>
      <w:r>
        <w:rPr>
          <w:rFonts w:ascii="Times New Roman" w:hAnsi="Times New Roman" w:cs="Times New Roman"/>
        </w:rPr>
        <w:t xml:space="preserve"> Usaha</w:t>
      </w:r>
      <w:r w:rsidR="00A8488A" w:rsidRPr="00140ACB">
        <w:rPr>
          <w:rFonts w:ascii="Times New Roman" w:hAnsi="Times New Roman" w:cs="Times New Roman"/>
        </w:rPr>
        <w:t xml:space="preserve"> Bakery</w:t>
      </w:r>
      <w:r>
        <w:rPr>
          <w:rFonts w:ascii="Times New Roman" w:hAnsi="Times New Roman" w:cs="Times New Roman"/>
        </w:rPr>
        <w:t>.</w:t>
      </w:r>
    </w:p>
    <w:p w14:paraId="42F77954" w14:textId="370F4621" w:rsidR="00A8488A" w:rsidRPr="00140ACB" w:rsidRDefault="00A8488A" w:rsidP="002A037C">
      <w:pPr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  <w:r w:rsidRPr="00140ACB">
        <w:rPr>
          <w:rFonts w:ascii="Times New Roman" w:hAnsi="Times New Roman"/>
          <w:lang w:val="id-ID"/>
        </w:rPr>
        <w:t xml:space="preserve">Penelitian ini melibatkan responden mahasiswa vokasi bidang boga semester IV yang mengikuti mata kuliah </w:t>
      </w:r>
      <w:proofErr w:type="spellStart"/>
      <w:r w:rsidR="007C7920">
        <w:rPr>
          <w:rFonts w:ascii="Times New Roman" w:hAnsi="Times New Roman"/>
          <w:lang w:val="en-US"/>
        </w:rPr>
        <w:t>Manajemen</w:t>
      </w:r>
      <w:proofErr w:type="spellEnd"/>
      <w:r w:rsidR="007C7920">
        <w:rPr>
          <w:rFonts w:ascii="Times New Roman" w:hAnsi="Times New Roman"/>
          <w:lang w:val="en-US"/>
        </w:rPr>
        <w:t xml:space="preserve"> Usaha</w:t>
      </w:r>
      <w:r w:rsidRPr="00140ACB">
        <w:rPr>
          <w:rFonts w:ascii="Times New Roman" w:hAnsi="Times New Roman"/>
          <w:lang w:val="id-ID"/>
        </w:rPr>
        <w:t xml:space="preserve"> Bakery. Penelitian ini dilaksanakan selama lebih kurang 8 bulan yang dilaksanakan mulai  Februari hingga September 2020.</w:t>
      </w:r>
      <w:r w:rsidR="007C7920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</w:rPr>
        <w:t xml:space="preserve">Teknik </w:t>
      </w:r>
      <w:proofErr w:type="spellStart"/>
      <w:r w:rsidRPr="00140ACB">
        <w:rPr>
          <w:rFonts w:ascii="Times New Roman" w:hAnsi="Times New Roman" w:cs="Times New Roman"/>
        </w:rPr>
        <w:t>pengumpulan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kuesioner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angket</w:t>
      </w:r>
      <w:proofErr w:type="spellEnd"/>
      <w:r w:rsidRPr="00140ACB">
        <w:rPr>
          <w:rFonts w:ascii="Times New Roman" w:hAnsi="Times New Roman" w:cs="Times New Roman"/>
        </w:rPr>
        <w:t xml:space="preserve">). </w:t>
      </w:r>
      <w:proofErr w:type="spellStart"/>
      <w:r w:rsidRPr="00140ACB">
        <w:rPr>
          <w:rFonts w:ascii="Times New Roman" w:hAnsi="Times New Roman" w:cs="Times New Roman"/>
        </w:rPr>
        <w:t>Disamping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itu</w:t>
      </w:r>
      <w:proofErr w:type="spellEnd"/>
      <w:r w:rsidRPr="00140ACB">
        <w:rPr>
          <w:rFonts w:ascii="Times New Roman" w:hAnsi="Times New Roman" w:cs="Times New Roman"/>
        </w:rPr>
        <w:t xml:space="preserve"> juga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wawancara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observasi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bertujuan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melengkapi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teknik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pengumpulan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kuesioner</w:t>
      </w:r>
      <w:proofErr w:type="spellEnd"/>
      <w:r w:rsidR="002A037C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skala</w:t>
      </w:r>
      <w:proofErr w:type="spellEnd"/>
      <w:r w:rsidRPr="00140ACB">
        <w:rPr>
          <w:rFonts w:ascii="Times New Roman" w:hAnsi="Times New Roman" w:cs="Times New Roman"/>
        </w:rPr>
        <w:t xml:space="preserve"> Likert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empat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alternatif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jawaban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ACB">
        <w:rPr>
          <w:rFonts w:ascii="Times New Roman" w:hAnsi="Times New Roman" w:cs="Times New Roman"/>
        </w:rPr>
        <w:t>yaitu</w:t>
      </w:r>
      <w:proofErr w:type="spellEnd"/>
      <w:r w:rsidRPr="00140ACB">
        <w:rPr>
          <w:rFonts w:ascii="Times New Roman" w:hAnsi="Times New Roman" w:cs="Times New Roman"/>
        </w:rPr>
        <w:t xml:space="preserve">  </w:t>
      </w:r>
      <w:proofErr w:type="spellStart"/>
      <w:r w:rsidRPr="00140ACB">
        <w:rPr>
          <w:rFonts w:ascii="Times New Roman" w:hAnsi="Times New Roman" w:cs="Times New Roman"/>
        </w:rPr>
        <w:t>sangat</w:t>
      </w:r>
      <w:proofErr w:type="spellEnd"/>
      <w:proofErr w:type="gram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(SS),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(S), </w:t>
      </w:r>
      <w:proofErr w:type="spellStart"/>
      <w:r w:rsidRPr="00140ACB">
        <w:rPr>
          <w:rFonts w:ascii="Times New Roman" w:hAnsi="Times New Roman" w:cs="Times New Roman"/>
        </w:rPr>
        <w:t>tidak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(TS), </w:t>
      </w:r>
      <w:proofErr w:type="spellStart"/>
      <w:r w:rsidRPr="00140ACB">
        <w:rPr>
          <w:rFonts w:ascii="Times New Roman" w:hAnsi="Times New Roman" w:cs="Times New Roman"/>
        </w:rPr>
        <w:t>sangat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tidak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(STS).  </w:t>
      </w:r>
      <w:proofErr w:type="spellStart"/>
      <w:r w:rsidRPr="00140ACB">
        <w:rPr>
          <w:rFonts w:ascii="Times New Roman" w:hAnsi="Times New Roman" w:cs="Times New Roman"/>
        </w:rPr>
        <w:t>Bobot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penyekoran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pertanyaan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pernyataan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sangat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= 4, </w:t>
      </w:r>
      <w:proofErr w:type="spellStart"/>
      <w:r w:rsidRPr="00140ACB">
        <w:rPr>
          <w:rFonts w:ascii="Times New Roman" w:hAnsi="Times New Roman" w:cs="Times New Roman"/>
        </w:rPr>
        <w:t>cukup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= 3, </w:t>
      </w:r>
      <w:proofErr w:type="spellStart"/>
      <w:r w:rsidRPr="00140ACB">
        <w:rPr>
          <w:rFonts w:ascii="Times New Roman" w:hAnsi="Times New Roman" w:cs="Times New Roman"/>
        </w:rPr>
        <w:t>tidak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= 2, </w:t>
      </w:r>
      <w:proofErr w:type="spellStart"/>
      <w:r w:rsidRPr="00140ACB">
        <w:rPr>
          <w:rFonts w:ascii="Times New Roman" w:hAnsi="Times New Roman" w:cs="Times New Roman"/>
        </w:rPr>
        <w:t>sangat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tidak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sesuai</w:t>
      </w:r>
      <w:proofErr w:type="spellEnd"/>
      <w:r w:rsidRPr="00140ACB">
        <w:rPr>
          <w:rFonts w:ascii="Times New Roman" w:hAnsi="Times New Roman" w:cs="Times New Roman"/>
        </w:rPr>
        <w:t xml:space="preserve"> = 1. </w:t>
      </w:r>
      <w:r w:rsidRPr="00140ACB">
        <w:rPr>
          <w:rFonts w:ascii="Times New Roman" w:hAnsi="Times New Roman"/>
          <w:lang w:val="id-ID"/>
        </w:rPr>
        <w:t>Pada penelitian ini validasi instrumen dilakukan dengan uji pendapat dari ahli (</w:t>
      </w:r>
      <w:r w:rsidRPr="00140ACB">
        <w:rPr>
          <w:rFonts w:ascii="Times New Roman" w:hAnsi="Times New Roman"/>
          <w:i/>
          <w:lang w:val="id-ID"/>
        </w:rPr>
        <w:t>experts judgment</w:t>
      </w:r>
      <w:r w:rsidRPr="00140ACB">
        <w:rPr>
          <w:rFonts w:ascii="Times New Roman" w:hAnsi="Times New Roman"/>
          <w:lang w:val="id-ID"/>
        </w:rPr>
        <w:t xml:space="preserve">).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penelitian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statistik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deskriptif</w:t>
      </w:r>
      <w:proofErr w:type="spellEnd"/>
      <w:r w:rsidR="002A037C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Penyajian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tabel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atau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distribusi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frekuensi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. </w:t>
      </w:r>
    </w:p>
    <w:p w14:paraId="5AF0774C" w14:textId="77777777" w:rsidR="004F4AAA" w:rsidRPr="00140ACB" w:rsidRDefault="004F4AAA" w:rsidP="00140ACB">
      <w:pPr>
        <w:spacing w:after="0" w:line="240" w:lineRule="auto"/>
        <w:ind w:right="-7"/>
        <w:jc w:val="both"/>
        <w:rPr>
          <w:rFonts w:ascii="Times New Roman" w:hAnsi="Times New Roman" w:cs="Times New Roman"/>
          <w:b/>
        </w:rPr>
      </w:pPr>
    </w:p>
    <w:p w14:paraId="687F2665" w14:textId="77777777" w:rsidR="002A037C" w:rsidRDefault="002A037C" w:rsidP="00140ACB">
      <w:pPr>
        <w:spacing w:after="0" w:line="240" w:lineRule="auto"/>
        <w:ind w:right="-7"/>
        <w:jc w:val="both"/>
        <w:rPr>
          <w:rFonts w:ascii="Times New Roman" w:hAnsi="Times New Roman" w:cs="Times New Roman"/>
          <w:b/>
        </w:rPr>
      </w:pPr>
    </w:p>
    <w:p w14:paraId="15A4C5D6" w14:textId="2158D8BA" w:rsidR="004F4AAA" w:rsidRDefault="004F4AAA" w:rsidP="00140ACB">
      <w:pPr>
        <w:spacing w:after="0" w:line="240" w:lineRule="auto"/>
        <w:ind w:right="-7"/>
        <w:jc w:val="both"/>
        <w:rPr>
          <w:rFonts w:ascii="Times New Roman" w:hAnsi="Times New Roman" w:cs="Times New Roman"/>
          <w:b/>
        </w:rPr>
      </w:pPr>
      <w:r w:rsidRPr="00140ACB">
        <w:rPr>
          <w:rFonts w:ascii="Times New Roman" w:hAnsi="Times New Roman" w:cs="Times New Roman"/>
          <w:b/>
        </w:rPr>
        <w:t>HASIL DAN PEMBAHASAN</w:t>
      </w:r>
    </w:p>
    <w:p w14:paraId="63A3C923" w14:textId="77777777" w:rsidR="00140ACB" w:rsidRPr="00140ACB" w:rsidRDefault="00140ACB" w:rsidP="00140ACB">
      <w:pPr>
        <w:spacing w:after="0" w:line="240" w:lineRule="auto"/>
        <w:ind w:right="-7"/>
        <w:jc w:val="both"/>
        <w:rPr>
          <w:rFonts w:ascii="Times New Roman" w:hAnsi="Times New Roman" w:cs="Times New Roman"/>
          <w:b/>
        </w:rPr>
      </w:pPr>
    </w:p>
    <w:p w14:paraId="1ACF0DA5" w14:textId="5DE37AD1" w:rsidR="004F4AAA" w:rsidRDefault="004F4AAA" w:rsidP="00140ACB">
      <w:pPr>
        <w:spacing w:after="0" w:line="240" w:lineRule="auto"/>
        <w:ind w:right="-7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Implementasi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Pembelajaran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Project Based Learning (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PjBL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) 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dalam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pembelajaran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Manajemen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Usaha Bakery</w:t>
      </w:r>
    </w:p>
    <w:p w14:paraId="144B33E8" w14:textId="25E9E471" w:rsidR="004F4AAA" w:rsidRPr="00140ACB" w:rsidRDefault="004F4AAA" w:rsidP="00140ACB">
      <w:pPr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  <w:proofErr w:type="spellStart"/>
      <w:r w:rsidRPr="00140ACB">
        <w:rPr>
          <w:rFonts w:ascii="Times New Roman" w:hAnsi="Times New Roman" w:cs="Times New Roman"/>
        </w:rPr>
        <w:t>Tahapan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PjBL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kuliah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Manajemen</w:t>
      </w:r>
      <w:proofErr w:type="spellEnd"/>
      <w:r w:rsidRPr="00140ACB">
        <w:rPr>
          <w:rFonts w:ascii="Times New Roman" w:hAnsi="Times New Roman" w:cs="Times New Roman"/>
        </w:rPr>
        <w:t xml:space="preserve"> Usaha Bakery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dirinci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sebagai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berikut</w:t>
      </w:r>
      <w:proofErr w:type="spellEnd"/>
      <w:r w:rsidRPr="00140ACB">
        <w:rPr>
          <w:rFonts w:ascii="Times New Roman" w:hAnsi="Times New Roman" w:cs="Times New Roman"/>
        </w:rPr>
        <w:t xml:space="preserve">: 1) </w:t>
      </w:r>
      <w:proofErr w:type="spellStart"/>
      <w:r w:rsidRPr="00140ACB">
        <w:rPr>
          <w:rFonts w:ascii="Times New Roman" w:hAnsi="Times New Roman" w:cs="Times New Roman"/>
          <w:i/>
          <w:iCs/>
        </w:rPr>
        <w:t>Penyajian</w:t>
      </w:r>
      <w:proofErr w:type="spellEnd"/>
      <w:r w:rsidRPr="00140A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0ACB">
        <w:rPr>
          <w:rFonts w:ascii="Times New Roman" w:hAnsi="Times New Roman" w:cs="Times New Roman"/>
          <w:i/>
          <w:iCs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diajukan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pertanyaan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Pertanyaan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awal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diajukan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pertanyaan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esensial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penting</w:t>
      </w:r>
      <w:proofErr w:type="spellEnd"/>
      <w:r w:rsidRPr="00140ACB">
        <w:rPr>
          <w:rFonts w:ascii="Times New Roman" w:hAnsi="Times New Roman" w:cs="Times New Roman"/>
        </w:rPr>
        <w:t xml:space="preserve">) yang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memotivasi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aktif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kegiatan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belajar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dibahas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Manajemen</w:t>
      </w:r>
      <w:proofErr w:type="spellEnd"/>
      <w:r w:rsidRPr="00140ACB">
        <w:rPr>
          <w:rFonts w:ascii="Times New Roman" w:hAnsi="Times New Roman" w:cs="Times New Roman"/>
        </w:rPr>
        <w:t xml:space="preserve"> Usaha Bakery yang </w:t>
      </w:r>
      <w:proofErr w:type="spellStart"/>
      <w:r w:rsidRPr="00140ACB">
        <w:rPr>
          <w:rFonts w:ascii="Times New Roman" w:hAnsi="Times New Roman" w:cs="Times New Roman"/>
        </w:rPr>
        <w:t>membutuhkan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pemikiran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kompleks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mendalam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sebuah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. 2) </w:t>
      </w:r>
      <w:proofErr w:type="spellStart"/>
      <w:r w:rsidRPr="00140ACB">
        <w:rPr>
          <w:rFonts w:ascii="Times New Roman" w:hAnsi="Times New Roman" w:cs="Times New Roman"/>
          <w:i/>
          <w:iCs/>
        </w:rPr>
        <w:t>Membuat</w:t>
      </w:r>
      <w:proofErr w:type="spellEnd"/>
      <w:r w:rsidRPr="00140A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0ACB">
        <w:rPr>
          <w:rFonts w:ascii="Times New Roman" w:hAnsi="Times New Roman" w:cs="Times New Roman"/>
          <w:i/>
          <w:iCs/>
        </w:rPr>
        <w:t>perencanaan</w:t>
      </w:r>
      <w:proofErr w:type="spellEnd"/>
      <w:r w:rsidRPr="00140ACB">
        <w:rPr>
          <w:rFonts w:ascii="Times New Roman" w:hAnsi="Times New Roman" w:cs="Times New Roman"/>
          <w:i/>
          <w:iCs/>
        </w:rPr>
        <w:t>.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memberikan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fasilitasi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kepada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menyusun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perencanaan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penyelesaian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harus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diselesaikan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harus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diselesaikan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merupakan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kompetensi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mencakup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konsep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penting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ada</w:t>
      </w:r>
      <w:proofErr w:type="spellEnd"/>
      <w:r w:rsidRPr="00140ACB">
        <w:rPr>
          <w:rFonts w:ascii="Times New Roman" w:hAnsi="Times New Roman" w:cs="Times New Roman"/>
        </w:rPr>
        <w:t xml:space="preserve"> di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kurikulum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melibatkan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bertanya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membuat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perencanaan</w:t>
      </w:r>
      <w:proofErr w:type="spellEnd"/>
      <w:r w:rsidRPr="00140ACB">
        <w:rPr>
          <w:rFonts w:ascii="Times New Roman" w:hAnsi="Times New Roman" w:cs="Times New Roman"/>
        </w:rPr>
        <w:t xml:space="preserve">, dan </w:t>
      </w:r>
      <w:proofErr w:type="spellStart"/>
      <w:r w:rsidRPr="00140ACB">
        <w:rPr>
          <w:rFonts w:ascii="Times New Roman" w:hAnsi="Times New Roman" w:cs="Times New Roman"/>
        </w:rPr>
        <w:t>melengkapi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rencana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kegiatan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pembuatan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>/</w:t>
      </w:r>
      <w:proofErr w:type="spellStart"/>
      <w:r w:rsidRPr="00140ACB">
        <w:rPr>
          <w:rFonts w:ascii="Times New Roman" w:hAnsi="Times New Roman" w:cs="Times New Roman"/>
        </w:rPr>
        <w:t>karya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Tahapan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melibatkan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curah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pendapat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mendukung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inkuiri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penyelesaian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. 3) </w:t>
      </w:r>
      <w:r w:rsidRPr="00140ACB">
        <w:rPr>
          <w:rFonts w:ascii="Times New Roman" w:hAnsi="Times New Roman" w:cs="Times New Roman"/>
          <w:i/>
          <w:iCs/>
        </w:rPr>
        <w:t xml:space="preserve">Menyusun </w:t>
      </w:r>
      <w:proofErr w:type="spellStart"/>
      <w:r w:rsidRPr="00140ACB">
        <w:rPr>
          <w:rFonts w:ascii="Times New Roman" w:hAnsi="Times New Roman" w:cs="Times New Roman"/>
          <w:i/>
          <w:iCs/>
        </w:rPr>
        <w:t>penjadwalan</w:t>
      </w:r>
      <w:proofErr w:type="spellEnd"/>
      <w:r w:rsidRPr="00140ACB">
        <w:rPr>
          <w:rFonts w:ascii="Times New Roman" w:hAnsi="Times New Roman" w:cs="Times New Roman"/>
          <w:i/>
          <w:iCs/>
        </w:rPr>
        <w:t>.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menyusun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jadwal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pelaksanaan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disepakati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bersama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. 4) </w:t>
      </w:r>
      <w:proofErr w:type="spellStart"/>
      <w:r w:rsidRPr="00140ACB">
        <w:rPr>
          <w:rFonts w:ascii="Times New Roman" w:hAnsi="Times New Roman" w:cs="Times New Roman"/>
          <w:i/>
          <w:iCs/>
        </w:rPr>
        <w:t>Memonitor</w:t>
      </w:r>
      <w:proofErr w:type="spellEnd"/>
      <w:r w:rsidRPr="00140A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0ACB">
        <w:rPr>
          <w:rFonts w:ascii="Times New Roman" w:hAnsi="Times New Roman" w:cs="Times New Roman"/>
          <w:i/>
          <w:iCs/>
        </w:rPr>
        <w:t>pembuatan</w:t>
      </w:r>
      <w:proofErr w:type="spellEnd"/>
      <w:r w:rsidRPr="00140A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0ACB">
        <w:rPr>
          <w:rFonts w:ascii="Times New Roman" w:hAnsi="Times New Roman" w:cs="Times New Roman"/>
          <w:i/>
          <w:iCs/>
        </w:rPr>
        <w:t>proyek</w:t>
      </w:r>
      <w:proofErr w:type="spellEnd"/>
      <w:r w:rsidRPr="00140ACB">
        <w:rPr>
          <w:rFonts w:ascii="Times New Roman" w:hAnsi="Times New Roman" w:cs="Times New Roman"/>
          <w:i/>
          <w:iCs/>
        </w:rPr>
        <w:t>.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memonitor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memfasilitasi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pembuatan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dikerjakan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.  </w:t>
      </w:r>
      <w:proofErr w:type="spellStart"/>
      <w:r w:rsidRPr="00140ACB">
        <w:rPr>
          <w:rFonts w:ascii="Times New Roman" w:hAnsi="Times New Roman" w:cs="Times New Roman"/>
        </w:rPr>
        <w:t>Fasilitasi</w:t>
      </w:r>
      <w:proofErr w:type="spellEnd"/>
      <w:r w:rsidRPr="00140ACB">
        <w:rPr>
          <w:rFonts w:ascii="Times New Roman" w:hAnsi="Times New Roman" w:cs="Times New Roman"/>
        </w:rPr>
        <w:t xml:space="preserve"> yang juga </w:t>
      </w:r>
      <w:proofErr w:type="spellStart"/>
      <w:r w:rsidRPr="00140ACB">
        <w:rPr>
          <w:rFonts w:ascii="Times New Roman" w:hAnsi="Times New Roman" w:cs="Times New Roman"/>
        </w:rPr>
        <w:t>perlu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memberikan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kesempatan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dilaboraturium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atau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fasilitas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lainnya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jika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dibutuhkan</w:t>
      </w:r>
      <w:proofErr w:type="spellEnd"/>
      <w:r w:rsidRPr="00140ACB">
        <w:rPr>
          <w:rFonts w:ascii="Times New Roman" w:hAnsi="Times New Roman" w:cs="Times New Roman"/>
        </w:rPr>
        <w:t xml:space="preserve">. 5) </w:t>
      </w:r>
      <w:proofErr w:type="spellStart"/>
      <w:r w:rsidRPr="00140ACB">
        <w:rPr>
          <w:rFonts w:ascii="Times New Roman" w:hAnsi="Times New Roman" w:cs="Times New Roman"/>
          <w:i/>
          <w:iCs/>
        </w:rPr>
        <w:t>Melakukan</w:t>
      </w:r>
      <w:proofErr w:type="spellEnd"/>
      <w:r w:rsidRPr="00140A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40ACB">
        <w:rPr>
          <w:rFonts w:ascii="Times New Roman" w:hAnsi="Times New Roman" w:cs="Times New Roman"/>
          <w:i/>
          <w:iCs/>
        </w:rPr>
        <w:t>penilaian</w:t>
      </w:r>
      <w:proofErr w:type="spellEnd"/>
      <w:r w:rsidRPr="00140ACB">
        <w:rPr>
          <w:rFonts w:ascii="Times New Roman" w:hAnsi="Times New Roman" w:cs="Times New Roman"/>
          <w:i/>
          <w:iCs/>
        </w:rPr>
        <w:t>.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Penilaian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secara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autentik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penilian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.  </w:t>
      </w:r>
      <w:proofErr w:type="spellStart"/>
      <w:r w:rsidRPr="00140ACB">
        <w:rPr>
          <w:rFonts w:ascii="Times New Roman" w:hAnsi="Times New Roman" w:cs="Times New Roman"/>
        </w:rPr>
        <w:t>Penilaian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merupakan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kegiatan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penilain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terhadap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suatu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tugas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harus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diselesaikan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periode</w:t>
      </w:r>
      <w:proofErr w:type="spellEnd"/>
      <w:r w:rsidRPr="00140ACB">
        <w:rPr>
          <w:rFonts w:ascii="Times New Roman" w:hAnsi="Times New Roman" w:cs="Times New Roman"/>
        </w:rPr>
        <w:t>/</w:t>
      </w:r>
      <w:proofErr w:type="spellStart"/>
      <w:r w:rsidRPr="00140ACB">
        <w:rPr>
          <w:rFonts w:ascii="Times New Roman" w:hAnsi="Times New Roman" w:cs="Times New Roman"/>
        </w:rPr>
        <w:t>waktu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tertentu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Penilaian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mengetahui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pemahaman</w:t>
      </w:r>
      <w:proofErr w:type="spellEnd"/>
      <w:r w:rsidRPr="00140ACB">
        <w:rPr>
          <w:rFonts w:ascii="Times New Roman" w:hAnsi="Times New Roman" w:cs="Times New Roman"/>
        </w:rPr>
        <w:t>,</w:t>
      </w:r>
      <w:r w:rsidR="00501E51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kemampuan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mengaplikasikan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kemampuan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penyelidikan</w:t>
      </w:r>
      <w:proofErr w:type="spellEnd"/>
      <w:r w:rsidRPr="00140ACB">
        <w:rPr>
          <w:rFonts w:ascii="Times New Roman" w:hAnsi="Times New Roman" w:cs="Times New Roman"/>
        </w:rPr>
        <w:t xml:space="preserve">, dan </w:t>
      </w:r>
      <w:proofErr w:type="spellStart"/>
      <w:r w:rsidRPr="00140ACB">
        <w:rPr>
          <w:rFonts w:ascii="Times New Roman" w:hAnsi="Times New Roman" w:cs="Times New Roman"/>
        </w:rPr>
        <w:t>kemampuan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menerapkan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membuat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produk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atau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karya</w:t>
      </w:r>
      <w:proofErr w:type="spellEnd"/>
      <w:r w:rsidRPr="00140ACB">
        <w:rPr>
          <w:rFonts w:ascii="Times New Roman" w:hAnsi="Times New Roman" w:cs="Times New Roman"/>
        </w:rPr>
        <w:t xml:space="preserve">. 6) </w:t>
      </w:r>
      <w:proofErr w:type="spellStart"/>
      <w:r w:rsidRPr="00140ACB">
        <w:rPr>
          <w:rFonts w:ascii="Times New Roman" w:hAnsi="Times New Roman" w:cs="Times New Roman"/>
          <w:i/>
          <w:iCs/>
        </w:rPr>
        <w:t>Evaluasi</w:t>
      </w:r>
      <w:proofErr w:type="spellEnd"/>
      <w:r w:rsidRPr="00140ACB">
        <w:rPr>
          <w:rFonts w:ascii="Times New Roman" w:hAnsi="Times New Roman" w:cs="Times New Roman"/>
          <w:i/>
          <w:iCs/>
        </w:rPr>
        <w:t>.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Evaluasi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dimasukkan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memberikan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kesempatan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refleksi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pmbelajaran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telah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baik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secara</w:t>
      </w:r>
      <w:proofErr w:type="spellEnd"/>
      <w:r w:rsidRPr="00140ACB">
        <w:rPr>
          <w:rFonts w:ascii="Times New Roman" w:hAnsi="Times New Roman" w:cs="Times New Roman"/>
        </w:rPr>
        <w:t xml:space="preserve"> individual </w:t>
      </w:r>
      <w:proofErr w:type="spellStart"/>
      <w:r w:rsidRPr="00140ACB">
        <w:rPr>
          <w:rFonts w:ascii="Times New Roman" w:hAnsi="Times New Roman" w:cs="Times New Roman"/>
        </w:rPr>
        <w:t>maupun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kelompok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berbagi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perasaan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pengalaman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mendiskusikan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apa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telah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dilakukan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bagaimana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menghasilkan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produk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sebagai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luaran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dikerjakan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mendiskusikan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apa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perlu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disempurnakan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atau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apa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perlu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dirubah</w:t>
      </w:r>
      <w:proofErr w:type="spellEnd"/>
      <w:r w:rsidRPr="00140ACB">
        <w:rPr>
          <w:rFonts w:ascii="Times New Roman" w:hAnsi="Times New Roman" w:cs="Times New Roman"/>
        </w:rPr>
        <w:t>.</w:t>
      </w:r>
    </w:p>
    <w:p w14:paraId="24131144" w14:textId="77777777" w:rsidR="004F4AAA" w:rsidRPr="00140ACB" w:rsidRDefault="004F4AAA" w:rsidP="002A037C">
      <w:pPr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  <w:proofErr w:type="spellStart"/>
      <w:r w:rsidRPr="00140ACB">
        <w:rPr>
          <w:rFonts w:ascii="Times New Roman" w:hAnsi="Times New Roman" w:cs="Times New Roman"/>
        </w:rPr>
        <w:t>Keunggulan</w:t>
      </w:r>
      <w:proofErr w:type="spellEnd"/>
      <w:r w:rsidRPr="00140ACB">
        <w:rPr>
          <w:rFonts w:ascii="Times New Roman" w:hAnsi="Times New Roman" w:cs="Times New Roman"/>
        </w:rPr>
        <w:t xml:space="preserve"> model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>Project Based Learning</w:t>
      </w:r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PjBL</w:t>
      </w:r>
      <w:proofErr w:type="spellEnd"/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mampu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mendorong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proofErr w:type="gram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memecahkan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masalah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kompleks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membuat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lebih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aktif</w:t>
      </w:r>
      <w:proofErr w:type="spellEnd"/>
      <w:r w:rsidRPr="00140ACB">
        <w:rPr>
          <w:rFonts w:ascii="Times New Roman" w:hAnsi="Times New Roman" w:cs="Times New Roman"/>
        </w:rPr>
        <w:t xml:space="preserve">. Proses </w:t>
      </w:r>
      <w:proofErr w:type="spellStart"/>
      <w:r w:rsidRPr="00140ACB">
        <w:rPr>
          <w:rFonts w:ascii="Times New Roman" w:hAnsi="Times New Roman" w:cs="Times New Roman"/>
        </w:rPr>
        <w:t>belajar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berlangsung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aktif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kreatif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efektif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menyenangkan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jika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memberikan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kesempatan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menemukan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suatu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aturan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termasuk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konsep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teori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definisi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sebagainya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melalui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contoh-contoh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menggambarkan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atau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mewakili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menjadi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sumbernya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mencari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memperoleh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informasi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meningkat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karena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gramStart"/>
      <w:r w:rsidRPr="00140ACB">
        <w:rPr>
          <w:rFonts w:ascii="Times New Roman" w:hAnsi="Times New Roman" w:cs="Times New Roman"/>
          <w:i/>
          <w:iCs/>
        </w:rPr>
        <w:t>project based</w:t>
      </w:r>
      <w:proofErr w:type="gramEnd"/>
      <w:r w:rsidRPr="00140ACB">
        <w:rPr>
          <w:rFonts w:ascii="Times New Roman" w:hAnsi="Times New Roman" w:cs="Times New Roman"/>
          <w:i/>
          <w:iCs/>
        </w:rPr>
        <w:t xml:space="preserve"> learning</w:t>
      </w:r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PjBL</w:t>
      </w:r>
      <w:proofErr w:type="spellEnd"/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mengharuskan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memperoleh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informasi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cepat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</w:p>
    <w:p w14:paraId="0A8A2A35" w14:textId="5DB9E8D8" w:rsidR="004F4AAA" w:rsidRPr="00140ACB" w:rsidRDefault="004F4AAA" w:rsidP="002A037C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kelompok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meningkatkan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komunikasi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Suatu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dihadapkan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menimbulkan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aktivitas</w:t>
      </w:r>
      <w:proofErr w:type="spellEnd"/>
      <w:r w:rsidRPr="00140ACB">
        <w:rPr>
          <w:rFonts w:ascii="Times New Roman" w:hAnsi="Times New Roman" w:cs="Times New Roman"/>
        </w:rPr>
        <w:t xml:space="preserve"> mental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Selanjutnya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menyerap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informasi-informasi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baru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memberikan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solusi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tersebut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Informasi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diserap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selanjutnya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diolah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lastRenderedPageBreak/>
        <w:t>menjadi</w:t>
      </w:r>
      <w:proofErr w:type="spellEnd"/>
      <w:r w:rsidRPr="00140ACB">
        <w:rPr>
          <w:rFonts w:ascii="Times New Roman" w:hAnsi="Times New Roman" w:cs="Times New Roman"/>
        </w:rPr>
        <w:t xml:space="preserve"> ide dan </w:t>
      </w:r>
      <w:proofErr w:type="spellStart"/>
      <w:r w:rsidRPr="00140ACB">
        <w:rPr>
          <w:rFonts w:ascii="Times New Roman" w:hAnsi="Times New Roman" w:cs="Times New Roman"/>
        </w:rPr>
        <w:t>gagasan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baru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memecahkan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suatu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permasalahan</w:t>
      </w:r>
      <w:proofErr w:type="spellEnd"/>
      <w:r w:rsidRPr="00140ACB">
        <w:rPr>
          <w:rFonts w:ascii="Times New Roman" w:hAnsi="Times New Roman" w:cs="Times New Roman"/>
        </w:rPr>
        <w:t xml:space="preserve">. Proses mental </w:t>
      </w:r>
      <w:proofErr w:type="spellStart"/>
      <w:r w:rsidRPr="00140ACB">
        <w:rPr>
          <w:rFonts w:ascii="Times New Roman" w:hAnsi="Times New Roman" w:cs="Times New Roman"/>
        </w:rPr>
        <w:t>inilah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disebut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proses </w:t>
      </w:r>
      <w:proofErr w:type="spellStart"/>
      <w:r w:rsidRPr="00140ACB">
        <w:rPr>
          <w:rFonts w:ascii="Times New Roman" w:hAnsi="Times New Roman" w:cs="Times New Roman"/>
        </w:rPr>
        <w:t>berpikir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kreatif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Kemampuan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dikembangkan</w:t>
      </w:r>
      <w:proofErr w:type="spellEnd"/>
      <w:r w:rsidRPr="00140ACB">
        <w:rPr>
          <w:rFonts w:ascii="Times New Roman" w:hAnsi="Times New Roman" w:cs="Times New Roman"/>
        </w:rPr>
        <w:t xml:space="preserve"> salah </w:t>
      </w:r>
      <w:proofErr w:type="spellStart"/>
      <w:r w:rsidRPr="00140ACB">
        <w:rPr>
          <w:rFonts w:ascii="Times New Roman" w:hAnsi="Times New Roman" w:cs="Times New Roman"/>
        </w:rPr>
        <w:t>satunya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penggunaan</w:t>
      </w:r>
      <w:proofErr w:type="spellEnd"/>
      <w:r w:rsidRPr="00140ACB">
        <w:rPr>
          <w:rFonts w:ascii="Times New Roman" w:hAnsi="Times New Roman" w:cs="Times New Roman"/>
        </w:rPr>
        <w:t xml:space="preserve"> model </w:t>
      </w:r>
      <w:proofErr w:type="spellStart"/>
      <w:r w:rsidRPr="00140ACB">
        <w:rPr>
          <w:rFonts w:ascii="Times New Roman" w:hAnsi="Times New Roman" w:cs="Times New Roman"/>
        </w:rPr>
        <w:t>PjBL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saat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. Model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melatih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belajar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mandiri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kreatif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aktif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proses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Dosen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bertindak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sebagai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fasilitator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memberikan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kesempatan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kepada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terlibat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langsung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proses </w:t>
      </w:r>
      <w:proofErr w:type="spellStart"/>
      <w:r w:rsidRPr="00140ACB">
        <w:rPr>
          <w:rFonts w:ascii="Times New Roman" w:hAnsi="Times New Roman" w:cs="Times New Roman"/>
        </w:rPr>
        <w:t>pembelajaran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sehingga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mengembangkan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proses </w:t>
      </w:r>
      <w:proofErr w:type="spellStart"/>
      <w:r w:rsidRPr="00140ACB">
        <w:rPr>
          <w:rFonts w:ascii="Times New Roman" w:hAnsi="Times New Roman" w:cs="Times New Roman"/>
        </w:rPr>
        <w:t>belajar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mengajar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Penerapan</w:t>
      </w:r>
      <w:proofErr w:type="spellEnd"/>
      <w:r w:rsidRPr="00140ACB">
        <w:rPr>
          <w:rFonts w:ascii="Times New Roman" w:hAnsi="Times New Roman" w:cs="Times New Roman"/>
        </w:rPr>
        <w:t xml:space="preserve"> model </w:t>
      </w:r>
      <w:proofErr w:type="gramStart"/>
      <w:r w:rsidRPr="00140ACB">
        <w:rPr>
          <w:rFonts w:ascii="Times New Roman" w:hAnsi="Times New Roman" w:cs="Times New Roman"/>
          <w:i/>
          <w:iCs/>
        </w:rPr>
        <w:t>project based</w:t>
      </w:r>
      <w:proofErr w:type="gramEnd"/>
      <w:r w:rsidRPr="00140ACB">
        <w:rPr>
          <w:rFonts w:ascii="Times New Roman" w:hAnsi="Times New Roman" w:cs="Times New Roman"/>
          <w:i/>
          <w:iCs/>
        </w:rPr>
        <w:t xml:space="preserve"> learning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membuat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mahasiswa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aktif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kreatif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mampu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bekerja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sama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mampu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menyelesaikan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masalah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mampu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mengelola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diri</w:t>
      </w:r>
      <w:proofErr w:type="spellEnd"/>
      <w:r w:rsidRPr="00140ACB">
        <w:rPr>
          <w:rFonts w:ascii="Times New Roman" w:hAnsi="Times New Roman" w:cs="Times New Roman"/>
        </w:rPr>
        <w:t>,</w:t>
      </w:r>
      <w:r w:rsidR="00501E51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memanfaatkan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teknologi</w:t>
      </w:r>
      <w:proofErr w:type="spellEnd"/>
      <w:r w:rsidRPr="00140ACB">
        <w:rPr>
          <w:rFonts w:ascii="Times New Roman" w:hAnsi="Times New Roman" w:cs="Times New Roman"/>
        </w:rPr>
        <w:t xml:space="preserve">, dan </w:t>
      </w:r>
      <w:proofErr w:type="spellStart"/>
      <w:r w:rsidRPr="00140ACB">
        <w:rPr>
          <w:rFonts w:ascii="Times New Roman" w:hAnsi="Times New Roman" w:cs="Times New Roman"/>
        </w:rPr>
        <w:t>menerapkan</w:t>
      </w:r>
      <w:proofErr w:type="spellEnd"/>
      <w:r w:rsidRPr="00140ACB">
        <w:rPr>
          <w:rFonts w:ascii="Times New Roman" w:hAnsi="Times New Roman" w:cs="Times New Roman"/>
        </w:rPr>
        <w:t xml:space="preserve"> K3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penyelesaian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proyek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dimana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keterampilan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tersebut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merupakan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kemampuan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</w:rPr>
        <w:t xml:space="preserve">employability </w:t>
      </w:r>
      <w:proofErr w:type="spellStart"/>
      <w:r w:rsidRPr="00140ACB">
        <w:rPr>
          <w:rFonts w:ascii="Times New Roman" w:hAnsi="Times New Roman" w:cs="Times New Roman"/>
          <w:i/>
          <w:iCs/>
        </w:rPr>
        <w:t>skil</w:t>
      </w:r>
      <w:proofErr w:type="spellEnd"/>
      <w:r w:rsidRPr="00140ACB">
        <w:rPr>
          <w:rFonts w:ascii="Times New Roman" w:hAnsi="Times New Roman" w:cs="Times New Roman"/>
          <w:i/>
          <w:iCs/>
          <w:lang w:val="en-US"/>
        </w:rPr>
        <w:t>ls.</w:t>
      </w:r>
    </w:p>
    <w:p w14:paraId="7181F82F" w14:textId="4B150F26" w:rsidR="004F4AAA" w:rsidRPr="00140ACB" w:rsidRDefault="004F4AAA" w:rsidP="00140ACB">
      <w:pPr>
        <w:spacing w:after="0" w:line="240" w:lineRule="auto"/>
        <w:ind w:left="567" w:right="-7" w:firstLine="567"/>
        <w:jc w:val="both"/>
        <w:rPr>
          <w:rFonts w:ascii="Times New Roman" w:hAnsi="Times New Roman" w:cs="Times New Roman"/>
          <w:lang w:val="en-US"/>
        </w:rPr>
      </w:pPr>
    </w:p>
    <w:p w14:paraId="221B277A" w14:textId="0B126517" w:rsidR="004F4AAA" w:rsidRPr="00140ACB" w:rsidRDefault="004F4AAA" w:rsidP="008626A2">
      <w:pPr>
        <w:spacing w:after="0" w:line="240" w:lineRule="auto"/>
        <w:ind w:right="-7"/>
        <w:rPr>
          <w:rFonts w:ascii="Times New Roman" w:eastAsia="Times New Roman" w:hAnsi="Times New Roman" w:cs="Times New Roman"/>
          <w:b/>
          <w:lang w:val="en-US"/>
        </w:rPr>
      </w:pPr>
      <w:r w:rsidRPr="00140ACB">
        <w:rPr>
          <w:rFonts w:ascii="Times New Roman" w:eastAsia="Times New Roman" w:hAnsi="Times New Roman" w:cs="Times New Roman"/>
          <w:b/>
          <w:i/>
        </w:rPr>
        <w:t>employability skills</w:t>
      </w:r>
      <w:r w:rsidRPr="00140AC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mahasiswa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  <w:b/>
          <w:lang w:val="en-US"/>
        </w:rPr>
        <w:t>boga</w:t>
      </w:r>
      <w:proofErr w:type="spellEnd"/>
      <w:r w:rsidRPr="00140ACB">
        <w:rPr>
          <w:rFonts w:ascii="Times New Roman" w:eastAsia="Times New Roman" w:hAnsi="Times New Roman" w:cs="Times New Roman"/>
          <w:b/>
          <w:lang w:val="en-US"/>
        </w:rPr>
        <w:t xml:space="preserve"> UNY</w:t>
      </w:r>
    </w:p>
    <w:p w14:paraId="06C6254D" w14:textId="21BC8D39" w:rsidR="004F4AAA" w:rsidRPr="00140ACB" w:rsidRDefault="004F4AAA" w:rsidP="002A037C">
      <w:pPr>
        <w:pStyle w:val="BodyText"/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  <w:r w:rsidRPr="00140ACB">
        <w:rPr>
          <w:rFonts w:ascii="Times New Roman" w:hAnsi="Times New Roman" w:cs="Times New Roman"/>
        </w:rPr>
        <w:t xml:space="preserve">Data </w:t>
      </w:r>
      <w:proofErr w:type="spellStart"/>
      <w:r w:rsidRPr="00140ACB">
        <w:rPr>
          <w:rFonts w:ascii="Times New Roman" w:hAnsi="Times New Roman" w:cs="Times New Roman"/>
        </w:rPr>
        <w:t>variabel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diperoleh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menggunakan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angket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tertutup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jumlah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ACB">
        <w:rPr>
          <w:rFonts w:ascii="Times New Roman" w:hAnsi="Times New Roman" w:cs="Times New Roman"/>
        </w:rPr>
        <w:t>butir</w:t>
      </w:r>
      <w:proofErr w:type="spellEnd"/>
      <w:r w:rsidRPr="00140ACB">
        <w:rPr>
          <w:rFonts w:ascii="Times New Roman" w:hAnsi="Times New Roman" w:cs="Times New Roman"/>
        </w:rPr>
        <w:t xml:space="preserve">  </w:t>
      </w:r>
      <w:r w:rsidRPr="00140ACB">
        <w:rPr>
          <w:rFonts w:ascii="Times New Roman" w:hAnsi="Times New Roman" w:cs="Times New Roman"/>
          <w:lang w:val="en-US"/>
        </w:rPr>
        <w:t>55</w:t>
      </w:r>
      <w:proofErr w:type="gramEnd"/>
      <w:r w:rsidRPr="00140ACB">
        <w:rPr>
          <w:rFonts w:ascii="Times New Roman" w:hAnsi="Times New Roman" w:cs="Times New Roman"/>
        </w:rPr>
        <w:t xml:space="preserve">. Skor minimal per </w:t>
      </w:r>
      <w:proofErr w:type="spellStart"/>
      <w:r w:rsidRPr="00140ACB">
        <w:rPr>
          <w:rFonts w:ascii="Times New Roman" w:hAnsi="Times New Roman" w:cs="Times New Roman"/>
        </w:rPr>
        <w:t>butir</w:t>
      </w:r>
      <w:proofErr w:type="spellEnd"/>
      <w:r w:rsidRPr="00140ACB">
        <w:rPr>
          <w:rFonts w:ascii="Times New Roman" w:hAnsi="Times New Roman" w:cs="Times New Roman"/>
        </w:rPr>
        <w:t xml:space="preserve"> 1 dan </w:t>
      </w:r>
      <w:proofErr w:type="spellStart"/>
      <w:r w:rsidRPr="00140ACB">
        <w:rPr>
          <w:rFonts w:ascii="Times New Roman" w:hAnsi="Times New Roman" w:cs="Times New Roman"/>
        </w:rPr>
        <w:t>skor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maksimal</w:t>
      </w:r>
      <w:proofErr w:type="spellEnd"/>
      <w:r w:rsidRPr="00140ACB">
        <w:rPr>
          <w:rFonts w:ascii="Times New Roman" w:hAnsi="Times New Roman" w:cs="Times New Roman"/>
        </w:rPr>
        <w:t xml:space="preserve"> per </w:t>
      </w:r>
      <w:proofErr w:type="spellStart"/>
      <w:r w:rsidRPr="00140ACB">
        <w:rPr>
          <w:rFonts w:ascii="Times New Roman" w:hAnsi="Times New Roman" w:cs="Times New Roman"/>
        </w:rPr>
        <w:t>butir</w:t>
      </w:r>
      <w:proofErr w:type="spellEnd"/>
      <w:r w:rsidRPr="00140ACB">
        <w:rPr>
          <w:rFonts w:ascii="Times New Roman" w:hAnsi="Times New Roman" w:cs="Times New Roman"/>
        </w:rPr>
        <w:t xml:space="preserve"> 4 (</w:t>
      </w:r>
      <w:proofErr w:type="spellStart"/>
      <w:r w:rsidRPr="00140ACB">
        <w:rPr>
          <w:rFonts w:ascii="Times New Roman" w:hAnsi="Times New Roman" w:cs="Times New Roman"/>
        </w:rPr>
        <w:t>empat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alternatif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jawaban</w:t>
      </w:r>
      <w:proofErr w:type="spellEnd"/>
      <w:r w:rsidRPr="00140ACB">
        <w:rPr>
          <w:rFonts w:ascii="Times New Roman" w:hAnsi="Times New Roman" w:cs="Times New Roman"/>
        </w:rPr>
        <w:t xml:space="preserve">).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demikian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rentang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skor</w:t>
      </w:r>
      <w:proofErr w:type="spellEnd"/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ditetapkan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untuk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varibel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faktor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adalah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55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sampai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2</w:t>
      </w:r>
      <w:r w:rsidRPr="00140ACB">
        <w:rPr>
          <w:rFonts w:ascii="Times New Roman" w:hAnsi="Times New Roman" w:cs="Times New Roman"/>
          <w:lang w:val="en-US"/>
        </w:rPr>
        <w:t>20</w:t>
      </w:r>
      <w:r w:rsidRPr="00140AC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40ACB">
        <w:rPr>
          <w:rFonts w:ascii="Times New Roman" w:hAnsi="Times New Roman" w:cs="Times New Roman"/>
        </w:rPr>
        <w:t>Sehingga</w:t>
      </w:r>
      <w:proofErr w:type="spellEnd"/>
      <w:r w:rsidRPr="00140ACB">
        <w:rPr>
          <w:rFonts w:ascii="Times New Roman" w:hAnsi="Times New Roman" w:cs="Times New Roman"/>
        </w:rPr>
        <w:t xml:space="preserve">,   </w:t>
      </w:r>
      <w:proofErr w:type="spellStart"/>
      <w:proofErr w:type="gramEnd"/>
      <w:r w:rsidRPr="00140ACB">
        <w:rPr>
          <w:rFonts w:ascii="Times New Roman" w:hAnsi="Times New Roman" w:cs="Times New Roman"/>
        </w:rPr>
        <w:t>rerata</w:t>
      </w:r>
      <w:proofErr w:type="spellEnd"/>
      <w:r w:rsidRPr="00140ACB">
        <w:rPr>
          <w:rFonts w:ascii="Times New Roman" w:hAnsi="Times New Roman" w:cs="Times New Roman"/>
        </w:rPr>
        <w:t xml:space="preserve">   </w:t>
      </w:r>
      <w:proofErr w:type="spellStart"/>
      <w:r w:rsidRPr="00140ACB">
        <w:rPr>
          <w:rFonts w:ascii="Times New Roman" w:hAnsi="Times New Roman" w:cs="Times New Roman"/>
        </w:rPr>
        <w:t>kriteria</w:t>
      </w:r>
      <w:proofErr w:type="spellEnd"/>
      <w:r w:rsidRPr="00140ACB">
        <w:rPr>
          <w:rFonts w:ascii="Times New Roman" w:hAnsi="Times New Roman" w:cs="Times New Roman"/>
        </w:rPr>
        <w:t xml:space="preserve">    </w:t>
      </w:r>
      <w:r w:rsidRPr="00140ACB">
        <w:rPr>
          <w:rFonts w:ascii="Times New Roman" w:hAnsi="Times New Roman" w:cs="Times New Roman"/>
          <w:noProof/>
          <w:spacing w:val="-2"/>
          <w:position w:val="-8"/>
          <w:lang w:eastAsia="id-ID"/>
        </w:rPr>
        <w:drawing>
          <wp:inline distT="0" distB="0" distL="0" distR="0" wp14:anchorId="14238F2C" wp14:editId="7FD796B3">
            <wp:extent cx="9525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ACB">
        <w:rPr>
          <w:rFonts w:ascii="Times New Roman" w:hAnsi="Times New Roman" w:cs="Times New Roman"/>
          <w:spacing w:val="-1"/>
        </w:rPr>
        <w:t>) = ½ (2</w:t>
      </w:r>
      <w:r w:rsidRPr="00140ACB">
        <w:rPr>
          <w:rFonts w:ascii="Times New Roman" w:hAnsi="Times New Roman" w:cs="Times New Roman"/>
          <w:spacing w:val="-1"/>
          <w:lang w:val="en-US"/>
        </w:rPr>
        <w:t>20</w:t>
      </w:r>
      <w:r w:rsidRPr="00140ACB">
        <w:rPr>
          <w:rFonts w:ascii="Times New Roman" w:hAnsi="Times New Roman" w:cs="Times New Roman"/>
          <w:spacing w:val="-1"/>
        </w:rPr>
        <w:t xml:space="preserve">+ </w:t>
      </w:r>
      <w:r w:rsidRPr="00140ACB">
        <w:rPr>
          <w:rFonts w:ascii="Times New Roman" w:hAnsi="Times New Roman" w:cs="Times New Roman"/>
          <w:spacing w:val="-1"/>
          <w:lang w:val="en-US"/>
        </w:rPr>
        <w:t>55</w:t>
      </w:r>
      <w:r w:rsidRPr="00140ACB">
        <w:rPr>
          <w:rFonts w:ascii="Times New Roman" w:hAnsi="Times New Roman" w:cs="Times New Roman"/>
          <w:spacing w:val="-1"/>
        </w:rPr>
        <w:t>) = 1</w:t>
      </w:r>
      <w:r w:rsidRPr="00140ACB">
        <w:rPr>
          <w:rFonts w:ascii="Times New Roman" w:hAnsi="Times New Roman" w:cs="Times New Roman"/>
          <w:spacing w:val="-1"/>
          <w:lang w:val="en-US"/>
        </w:rPr>
        <w:t>37,5</w:t>
      </w:r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simpangan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baku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kriteria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SBx</w:t>
      </w:r>
      <w:proofErr w:type="spellEnd"/>
      <w:r w:rsidRPr="00140ACB">
        <w:rPr>
          <w:rFonts w:ascii="Times New Roman" w:hAnsi="Times New Roman" w:cs="Times New Roman"/>
        </w:rPr>
        <w:t>) =1/6 (</w:t>
      </w:r>
      <w:r w:rsidRPr="00140ACB">
        <w:rPr>
          <w:rFonts w:ascii="Times New Roman" w:hAnsi="Times New Roman" w:cs="Times New Roman"/>
          <w:lang w:val="en-US"/>
        </w:rPr>
        <w:t>220</w:t>
      </w:r>
      <w:r w:rsidRPr="00140ACB">
        <w:rPr>
          <w:rFonts w:ascii="Times New Roman" w:hAnsi="Times New Roman" w:cs="Times New Roman"/>
        </w:rPr>
        <w:t xml:space="preserve"> – </w:t>
      </w:r>
      <w:r w:rsidRPr="00140ACB">
        <w:rPr>
          <w:rFonts w:ascii="Times New Roman" w:hAnsi="Times New Roman" w:cs="Times New Roman"/>
          <w:lang w:val="en-US"/>
        </w:rPr>
        <w:t>55</w:t>
      </w:r>
      <w:r w:rsidRPr="00140ACB">
        <w:rPr>
          <w:rFonts w:ascii="Times New Roman" w:hAnsi="Times New Roman" w:cs="Times New Roman"/>
        </w:rPr>
        <w:t xml:space="preserve">) = </w:t>
      </w:r>
      <w:r w:rsidRPr="00140ACB">
        <w:rPr>
          <w:rFonts w:ascii="Times New Roman" w:hAnsi="Times New Roman" w:cs="Times New Roman"/>
          <w:lang w:val="en-US"/>
        </w:rPr>
        <w:t>27,5</w:t>
      </w:r>
      <w:r w:rsidRPr="00140ACB">
        <w:rPr>
          <w:rFonts w:ascii="Times New Roman" w:hAnsi="Times New Roman" w:cs="Times New Roman"/>
        </w:rPr>
        <w:t xml:space="preserve"> </w:t>
      </w:r>
    </w:p>
    <w:p w14:paraId="7A91B45D" w14:textId="0D032F30" w:rsidR="004F4AAA" w:rsidRPr="00140ACB" w:rsidRDefault="004F4AAA" w:rsidP="002A037C">
      <w:pPr>
        <w:pStyle w:val="BodyText"/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  <w:proofErr w:type="spellStart"/>
      <w:r w:rsidRPr="00140ACB">
        <w:rPr>
          <w:rFonts w:ascii="Times New Roman" w:hAnsi="Times New Roman" w:cs="Times New Roman"/>
        </w:rPr>
        <w:t>Secara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empiris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diperoleh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rentang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skor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antara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 xml:space="preserve">169 </w:t>
      </w:r>
      <w:proofErr w:type="spellStart"/>
      <w:r w:rsidRPr="00140ACB">
        <w:rPr>
          <w:rFonts w:ascii="Times New Roman" w:hAnsi="Times New Roman" w:cs="Times New Roman"/>
        </w:rPr>
        <w:t>sampai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="00501E51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205</w:t>
      </w:r>
      <w:proofErr w:type="gram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nilai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rerata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r w:rsidRPr="00140ACB">
        <w:rPr>
          <w:rFonts w:ascii="Times New Roman" w:hAnsi="Times New Roman" w:cs="Times New Roman"/>
          <w:i/>
        </w:rPr>
        <w:t>mean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empiris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sebesar</w:t>
      </w:r>
      <w:proofErr w:type="spellEnd"/>
      <w:r w:rsidRPr="00140ACB">
        <w:rPr>
          <w:rFonts w:ascii="Times New Roman" w:hAnsi="Times New Roman" w:cs="Times New Roman"/>
        </w:rPr>
        <w:t xml:space="preserve"> 18</w:t>
      </w:r>
      <w:r w:rsidRPr="00140ACB">
        <w:rPr>
          <w:rFonts w:ascii="Times New Roman" w:hAnsi="Times New Roman" w:cs="Times New Roman"/>
          <w:lang w:val="en-US"/>
        </w:rPr>
        <w:t>5</w:t>
      </w:r>
      <w:r w:rsidRPr="00140ACB">
        <w:rPr>
          <w:rFonts w:ascii="Times New Roman" w:hAnsi="Times New Roman" w:cs="Times New Roman"/>
        </w:rPr>
        <w:t xml:space="preserve">,2; </w:t>
      </w:r>
      <w:proofErr w:type="spellStart"/>
      <w:r w:rsidRPr="00140ACB">
        <w:rPr>
          <w:rFonts w:ascii="Times New Roman" w:hAnsi="Times New Roman" w:cs="Times New Roman"/>
        </w:rPr>
        <w:t>nilai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tengah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r w:rsidRPr="00140ACB">
        <w:rPr>
          <w:rFonts w:ascii="Times New Roman" w:hAnsi="Times New Roman" w:cs="Times New Roman"/>
          <w:i/>
        </w:rPr>
        <w:t>median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empiris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sebesar</w:t>
      </w:r>
      <w:proofErr w:type="spellEnd"/>
      <w:r w:rsidRPr="00140ACB">
        <w:rPr>
          <w:rFonts w:ascii="Times New Roman" w:hAnsi="Times New Roman" w:cs="Times New Roman"/>
        </w:rPr>
        <w:t xml:space="preserve"> 18</w:t>
      </w:r>
      <w:r w:rsidRPr="00140ACB">
        <w:rPr>
          <w:rFonts w:ascii="Times New Roman" w:hAnsi="Times New Roman" w:cs="Times New Roman"/>
          <w:lang w:val="en-US"/>
        </w:rPr>
        <w:t>2</w:t>
      </w:r>
      <w:r w:rsidRPr="00140ACB">
        <w:rPr>
          <w:rFonts w:ascii="Times New Roman" w:hAnsi="Times New Roman" w:cs="Times New Roman"/>
        </w:rPr>
        <w:t>,00; modus (</w:t>
      </w:r>
      <w:r w:rsidRPr="00140ACB">
        <w:rPr>
          <w:rFonts w:ascii="Times New Roman" w:hAnsi="Times New Roman" w:cs="Times New Roman"/>
          <w:i/>
        </w:rPr>
        <w:t>mode</w:t>
      </w:r>
      <w:r w:rsidRPr="00140ACB">
        <w:rPr>
          <w:rFonts w:ascii="Times New Roman" w:hAnsi="Times New Roman" w:cs="Times New Roman"/>
        </w:rPr>
        <w:t xml:space="preserve">) </w:t>
      </w:r>
      <w:proofErr w:type="spellStart"/>
      <w:r w:rsidRPr="00140ACB">
        <w:rPr>
          <w:rFonts w:ascii="Times New Roman" w:hAnsi="Times New Roman" w:cs="Times New Roman"/>
        </w:rPr>
        <w:t>empiris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sebesar</w:t>
      </w:r>
      <w:proofErr w:type="spellEnd"/>
      <w:r w:rsidRPr="00140ACB">
        <w:rPr>
          <w:rFonts w:ascii="Times New Roman" w:hAnsi="Times New Roman" w:cs="Times New Roman"/>
        </w:rPr>
        <w:t xml:space="preserve"> 18</w:t>
      </w:r>
      <w:r w:rsidRPr="00140ACB">
        <w:rPr>
          <w:rFonts w:ascii="Times New Roman" w:hAnsi="Times New Roman" w:cs="Times New Roman"/>
          <w:lang w:val="en-US"/>
        </w:rPr>
        <w:t>2</w:t>
      </w:r>
      <w:r w:rsidRPr="00140ACB">
        <w:rPr>
          <w:rFonts w:ascii="Times New Roman" w:hAnsi="Times New Roman" w:cs="Times New Roman"/>
        </w:rPr>
        <w:t xml:space="preserve">,00; dan </w:t>
      </w:r>
      <w:proofErr w:type="spellStart"/>
      <w:r w:rsidRPr="00140ACB">
        <w:rPr>
          <w:rFonts w:ascii="Times New Roman" w:hAnsi="Times New Roman" w:cs="Times New Roman"/>
        </w:rPr>
        <w:t>simpangan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baku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empiris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sebesar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 xml:space="preserve">9,36. </w:t>
      </w:r>
      <w:r w:rsidRPr="00140ACB">
        <w:rPr>
          <w:rFonts w:ascii="Times New Roman" w:hAnsi="Times New Roman" w:cs="Times New Roman"/>
        </w:rPr>
        <w:t xml:space="preserve">Hasil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menunjukkan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bahwa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nilai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rerata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empiris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lebih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besar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dibandingkan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rerata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kriteria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artinya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secara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keseluruhan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berada</w:t>
      </w:r>
      <w:proofErr w:type="spellEnd"/>
      <w:r w:rsidRPr="00140ACB">
        <w:rPr>
          <w:rFonts w:ascii="Times New Roman" w:hAnsi="Times New Roman" w:cs="Times New Roman"/>
        </w:rPr>
        <w:t xml:space="preserve"> pada </w:t>
      </w:r>
      <w:proofErr w:type="spellStart"/>
      <w:r w:rsidRPr="00140ACB">
        <w:rPr>
          <w:rFonts w:ascii="Times New Roman" w:hAnsi="Times New Roman" w:cs="Times New Roman"/>
        </w:rPr>
        <w:t>kategori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tinggi</w:t>
      </w:r>
      <w:proofErr w:type="spellEnd"/>
      <w:r w:rsidRPr="00140ACB">
        <w:rPr>
          <w:rFonts w:ascii="Times New Roman" w:hAnsi="Times New Roman" w:cs="Times New Roman"/>
        </w:rPr>
        <w:t>.</w:t>
      </w:r>
    </w:p>
    <w:p w14:paraId="42C1593C" w14:textId="7DD7C35A" w:rsidR="004F4AAA" w:rsidRPr="00140ACB" w:rsidRDefault="004F4AAA" w:rsidP="002A037C">
      <w:pPr>
        <w:pStyle w:val="BodyText"/>
        <w:tabs>
          <w:tab w:val="left" w:pos="902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color w:val="FF0000"/>
        </w:rPr>
      </w:pPr>
      <w:proofErr w:type="spellStart"/>
      <w:r w:rsidRPr="00140ACB">
        <w:rPr>
          <w:rFonts w:ascii="Times New Roman" w:hAnsi="Times New Roman" w:cs="Times New Roman"/>
        </w:rPr>
        <w:t>Selanjutnya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klasifikasi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skor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disusun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berdasarkan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kategorisasi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penilaian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Djemari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Mardapi</w:t>
      </w:r>
      <w:proofErr w:type="spellEnd"/>
      <w:r w:rsidRPr="00140ACB">
        <w:rPr>
          <w:rFonts w:ascii="Times New Roman" w:hAnsi="Times New Roman" w:cs="Times New Roman"/>
        </w:rPr>
        <w:t xml:space="preserve"> (2008:123). </w:t>
      </w:r>
      <w:proofErr w:type="spellStart"/>
      <w:r w:rsidRPr="00140ACB">
        <w:rPr>
          <w:rFonts w:ascii="Times New Roman" w:hAnsi="Times New Roman" w:cs="Times New Roman"/>
        </w:rPr>
        <w:t>Tabel</w:t>
      </w:r>
      <w:proofErr w:type="spellEnd"/>
      <w:r w:rsidRPr="00140ACB">
        <w:rPr>
          <w:rFonts w:ascii="Times New Roman" w:hAnsi="Times New Roman" w:cs="Times New Roman"/>
        </w:rPr>
        <w:t xml:space="preserve"> dan diagram pada Gambar </w:t>
      </w:r>
      <w:r w:rsidRPr="00140ACB">
        <w:rPr>
          <w:rFonts w:ascii="Times New Roman" w:hAnsi="Times New Roman" w:cs="Times New Roman"/>
          <w:lang w:val="en-US"/>
        </w:rPr>
        <w:t>1</w:t>
      </w:r>
      <w:r w:rsidRPr="00140ACB">
        <w:rPr>
          <w:rFonts w:ascii="Times New Roman" w:hAnsi="Times New Roman" w:cs="Times New Roman"/>
        </w:rPr>
        <w:t>.</w:t>
      </w:r>
      <w:r w:rsidR="00707BD2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menunjukkan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bahwa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sebesar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45,5</w:t>
      </w:r>
      <w:r w:rsidRPr="00140ACB">
        <w:rPr>
          <w:rFonts w:ascii="Times New Roman" w:hAnsi="Times New Roman" w:cs="Times New Roman"/>
        </w:rPr>
        <w:t xml:space="preserve">% </w:t>
      </w:r>
      <w:proofErr w:type="spellStart"/>
      <w:r w:rsidRPr="00140ACB">
        <w:rPr>
          <w:rFonts w:ascii="Times New Roman" w:hAnsi="Times New Roman" w:cs="Times New Roman"/>
        </w:rPr>
        <w:t>termasuk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kategori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sangat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tinggi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r w:rsidRPr="00140ACB">
        <w:rPr>
          <w:rFonts w:ascii="Times New Roman" w:hAnsi="Times New Roman" w:cs="Times New Roman"/>
          <w:lang w:val="en-US"/>
        </w:rPr>
        <w:t>55,5</w:t>
      </w:r>
      <w:r w:rsidRPr="00140ACB">
        <w:rPr>
          <w:rFonts w:ascii="Times New Roman" w:hAnsi="Times New Roman" w:cs="Times New Roman"/>
        </w:rPr>
        <w:t xml:space="preserve">% </w:t>
      </w:r>
      <w:proofErr w:type="spellStart"/>
      <w:r w:rsidRPr="00140ACB">
        <w:rPr>
          <w:rFonts w:ascii="Times New Roman" w:hAnsi="Times New Roman" w:cs="Times New Roman"/>
        </w:rPr>
        <w:t>termasuk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kategori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tinggi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. </w:t>
      </w:r>
      <w:r w:rsidRPr="00140ACB">
        <w:rPr>
          <w:rFonts w:ascii="Times New Roman" w:hAnsi="Times New Roman" w:cs="Times New Roman"/>
        </w:rPr>
        <w:t xml:space="preserve">Hasil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data </w:t>
      </w:r>
      <w:proofErr w:type="spellStart"/>
      <w:r w:rsidRPr="00140ACB">
        <w:rPr>
          <w:rFonts w:ascii="Times New Roman" w:hAnsi="Times New Roman" w:cs="Times New Roman"/>
        </w:rPr>
        <w:t>ini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menunjukkan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bahwa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secara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umum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kategori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baik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atau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tinggi</w:t>
      </w:r>
      <w:proofErr w:type="spellEnd"/>
      <w:r w:rsidRPr="00140ACB">
        <w:rPr>
          <w:rFonts w:ascii="Times New Roman" w:hAnsi="Times New Roman" w:cs="Times New Roman"/>
        </w:rPr>
        <w:t xml:space="preserve">. </w:t>
      </w:r>
    </w:p>
    <w:p w14:paraId="37763331" w14:textId="118279E5" w:rsidR="004F4AAA" w:rsidRPr="00140ACB" w:rsidRDefault="004F4AAA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4C96AC5A" w14:textId="558EE225" w:rsidR="004F4AAA" w:rsidRPr="00140ACB" w:rsidRDefault="004F4AAA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4B5ED276" w14:textId="21FB5693" w:rsidR="004F4AAA" w:rsidRPr="00140ACB" w:rsidRDefault="004F4AAA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0FBCC393" w14:textId="2E1B950B" w:rsidR="004F4AAA" w:rsidRDefault="004F4AAA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4B15A308" w14:textId="40269729" w:rsidR="00707BD2" w:rsidRDefault="00E17F84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E98E9E" wp14:editId="3D334B2E">
            <wp:simplePos x="0" y="0"/>
            <wp:positionH relativeFrom="margin">
              <wp:posOffset>3043555</wp:posOffset>
            </wp:positionH>
            <wp:positionV relativeFrom="paragraph">
              <wp:posOffset>-3175</wp:posOffset>
            </wp:positionV>
            <wp:extent cx="2766695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0" t="54757" r="28651" b="23971"/>
                    <a:stretch/>
                  </pic:blipFill>
                  <pic:spPr bwMode="auto">
                    <a:xfrm>
                      <a:off x="0" y="0"/>
                      <a:ext cx="2766695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98BF1" w14:textId="469585B3" w:rsidR="00707BD2" w:rsidRDefault="00707BD2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4B23603F" w14:textId="273039B7" w:rsidR="00707BD2" w:rsidRDefault="00707BD2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0022D962" w14:textId="2B9F201B" w:rsidR="00707BD2" w:rsidRDefault="00707BD2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3E6C09CA" w14:textId="6DDFA07E" w:rsidR="00707BD2" w:rsidRDefault="00707BD2" w:rsidP="00140ACB">
      <w:pPr>
        <w:pStyle w:val="BodyText"/>
        <w:tabs>
          <w:tab w:val="left" w:pos="90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FF0000"/>
        </w:rPr>
      </w:pPr>
    </w:p>
    <w:p w14:paraId="0E9A069B" w14:textId="77777777" w:rsidR="00707BD2" w:rsidRDefault="00707BD2" w:rsidP="00140ACB">
      <w:pPr>
        <w:spacing w:after="0" w:line="240" w:lineRule="auto"/>
        <w:ind w:right="-7"/>
        <w:jc w:val="center"/>
        <w:rPr>
          <w:rFonts w:ascii="Times New Roman" w:hAnsi="Times New Roman" w:cs="Times New Roman"/>
          <w:bCs/>
        </w:rPr>
      </w:pPr>
    </w:p>
    <w:p w14:paraId="50B088D7" w14:textId="77777777" w:rsidR="00E17F84" w:rsidRDefault="00E17F84" w:rsidP="00140ACB">
      <w:pPr>
        <w:spacing w:after="0" w:line="240" w:lineRule="auto"/>
        <w:ind w:right="-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672782D" w14:textId="0EEBC24F" w:rsidR="004F4AAA" w:rsidRPr="00707BD2" w:rsidRDefault="004F4AAA" w:rsidP="00140ACB">
      <w:pPr>
        <w:spacing w:after="0" w:line="240" w:lineRule="auto"/>
        <w:ind w:right="-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7BD2">
        <w:rPr>
          <w:rFonts w:ascii="Times New Roman" w:hAnsi="Times New Roman" w:cs="Times New Roman"/>
          <w:bCs/>
          <w:sz w:val="20"/>
          <w:szCs w:val="20"/>
        </w:rPr>
        <w:t xml:space="preserve">Gambar 1. </w:t>
      </w:r>
      <w:proofErr w:type="spellStart"/>
      <w:r w:rsidRPr="00707BD2">
        <w:rPr>
          <w:rFonts w:ascii="Times New Roman" w:hAnsi="Times New Roman" w:cs="Times New Roman"/>
          <w:bCs/>
          <w:sz w:val="20"/>
          <w:szCs w:val="20"/>
        </w:rPr>
        <w:t>Kategori</w:t>
      </w:r>
      <w:proofErr w:type="spellEnd"/>
      <w:r w:rsidRPr="00707B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7BD2">
        <w:rPr>
          <w:rFonts w:ascii="Times New Roman" w:hAnsi="Times New Roman" w:cs="Times New Roman"/>
          <w:bCs/>
          <w:i/>
          <w:sz w:val="20"/>
          <w:szCs w:val="20"/>
        </w:rPr>
        <w:t>Employability Skills</w:t>
      </w:r>
    </w:p>
    <w:p w14:paraId="72E84984" w14:textId="77777777" w:rsidR="00707BD2" w:rsidRDefault="00707BD2" w:rsidP="00501E51">
      <w:pPr>
        <w:pStyle w:val="BodyText"/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</w:p>
    <w:p w14:paraId="01D1FF32" w14:textId="77777777" w:rsidR="00707BD2" w:rsidRDefault="00707BD2" w:rsidP="00501E51">
      <w:pPr>
        <w:pStyle w:val="BodyText"/>
        <w:spacing w:after="0" w:line="240" w:lineRule="auto"/>
        <w:ind w:right="-7" w:firstLine="567"/>
        <w:jc w:val="both"/>
        <w:rPr>
          <w:rFonts w:ascii="Times New Roman" w:hAnsi="Times New Roman" w:cs="Times New Roman"/>
        </w:rPr>
      </w:pPr>
    </w:p>
    <w:p w14:paraId="607936EE" w14:textId="54595300" w:rsidR="004F4AAA" w:rsidRPr="00140ACB" w:rsidRDefault="004F4AAA" w:rsidP="00501E51">
      <w:pPr>
        <w:pStyle w:val="BodyText"/>
        <w:spacing w:after="0" w:line="240" w:lineRule="auto"/>
        <w:ind w:right="-7" w:firstLine="567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140ACB">
        <w:rPr>
          <w:rFonts w:ascii="Times New Roman" w:hAnsi="Times New Roman" w:cs="Times New Roman"/>
        </w:rPr>
        <w:t>Kecenderungan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aspek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faktor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dapat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dicermati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melalui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sembilan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aspek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 yang </w:t>
      </w:r>
      <w:proofErr w:type="spellStart"/>
      <w:r w:rsidRPr="00140ACB">
        <w:rPr>
          <w:rFonts w:ascii="Times New Roman" w:hAnsi="Times New Roman" w:cs="Times New Roman"/>
        </w:rPr>
        <w:t>ada</w:t>
      </w:r>
      <w:proofErr w:type="spellEnd"/>
      <w:r w:rsidRPr="00140ACB">
        <w:rPr>
          <w:rFonts w:ascii="Times New Roman" w:hAnsi="Times New Roman" w:cs="Times New Roman"/>
        </w:rPr>
        <w:t xml:space="preserve"> di </w:t>
      </w:r>
      <w:proofErr w:type="spellStart"/>
      <w:r w:rsidRPr="00140ACB">
        <w:rPr>
          <w:rFonts w:ascii="Times New Roman" w:hAnsi="Times New Roman" w:cs="Times New Roman"/>
        </w:rPr>
        <w:t>dalamnya</w:t>
      </w:r>
      <w:proofErr w:type="spellEnd"/>
      <w:r w:rsidRPr="00140ACB">
        <w:rPr>
          <w:rFonts w:ascii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hAnsi="Times New Roman" w:cs="Times New Roman"/>
        </w:rPr>
        <w:t>yaitu</w:t>
      </w:r>
      <w:proofErr w:type="spellEnd"/>
      <w:r w:rsidRPr="00140ACB">
        <w:rPr>
          <w:rFonts w:ascii="Times New Roman" w:hAnsi="Times New Roman" w:cs="Times New Roman"/>
        </w:rPr>
        <w:t xml:space="preserve">: (1) </w:t>
      </w:r>
      <w:proofErr w:type="spellStart"/>
      <w:r w:rsidRPr="00140ACB">
        <w:rPr>
          <w:rFonts w:ascii="Times New Roman" w:hAnsi="Times New Roman" w:cs="Times New Roman"/>
        </w:rPr>
        <w:t>komunikasi</w:t>
      </w:r>
      <w:proofErr w:type="spellEnd"/>
      <w:r w:rsidRPr="00140ACB">
        <w:rPr>
          <w:rFonts w:ascii="Times New Roman" w:hAnsi="Times New Roman" w:cs="Times New Roman"/>
        </w:rPr>
        <w:t xml:space="preserve">, (2) </w:t>
      </w:r>
      <w:proofErr w:type="spellStart"/>
      <w:r w:rsidRPr="00140ACB">
        <w:rPr>
          <w:rFonts w:ascii="Times New Roman" w:hAnsi="Times New Roman" w:cs="Times New Roman"/>
        </w:rPr>
        <w:t>kerjasama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tim</w:t>
      </w:r>
      <w:proofErr w:type="spellEnd"/>
      <w:r w:rsidRPr="00140ACB">
        <w:rPr>
          <w:rFonts w:ascii="Times New Roman" w:hAnsi="Times New Roman" w:cs="Times New Roman"/>
        </w:rPr>
        <w:t xml:space="preserve">, (3) </w:t>
      </w:r>
      <w:proofErr w:type="spellStart"/>
      <w:r w:rsidRPr="00140ACB">
        <w:rPr>
          <w:rFonts w:ascii="Times New Roman" w:hAnsi="Times New Roman" w:cs="Times New Roman"/>
        </w:rPr>
        <w:t>memecahkan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masalah</w:t>
      </w:r>
      <w:proofErr w:type="spellEnd"/>
      <w:r w:rsidRPr="00140ACB">
        <w:rPr>
          <w:rFonts w:ascii="Times New Roman" w:hAnsi="Times New Roman" w:cs="Times New Roman"/>
        </w:rPr>
        <w:t xml:space="preserve">, (4) </w:t>
      </w:r>
      <w:proofErr w:type="spellStart"/>
      <w:r w:rsidRPr="00140ACB">
        <w:rPr>
          <w:rFonts w:ascii="Times New Roman" w:hAnsi="Times New Roman" w:cs="Times New Roman"/>
        </w:rPr>
        <w:t>prakarsa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berusaha</w:t>
      </w:r>
      <w:proofErr w:type="spellEnd"/>
      <w:r w:rsidRPr="00140ACB">
        <w:rPr>
          <w:rFonts w:ascii="Times New Roman" w:hAnsi="Times New Roman" w:cs="Times New Roman"/>
        </w:rPr>
        <w:t xml:space="preserve">, (5) </w:t>
      </w:r>
      <w:proofErr w:type="spellStart"/>
      <w:r w:rsidRPr="00140ACB">
        <w:rPr>
          <w:rFonts w:ascii="Times New Roman" w:hAnsi="Times New Roman" w:cs="Times New Roman"/>
        </w:rPr>
        <w:t>merencanakan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mengatur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kegiatan</w:t>
      </w:r>
      <w:proofErr w:type="spellEnd"/>
      <w:r w:rsidRPr="00140ACB">
        <w:rPr>
          <w:rFonts w:ascii="Times New Roman" w:hAnsi="Times New Roman" w:cs="Times New Roman"/>
        </w:rPr>
        <w:t xml:space="preserve">, (6) </w:t>
      </w:r>
      <w:proofErr w:type="spellStart"/>
      <w:r w:rsidRPr="00140ACB">
        <w:rPr>
          <w:rFonts w:ascii="Times New Roman" w:hAnsi="Times New Roman" w:cs="Times New Roman"/>
        </w:rPr>
        <w:t>mengelola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diri</w:t>
      </w:r>
      <w:proofErr w:type="spellEnd"/>
      <w:r w:rsidRPr="00140ACB">
        <w:rPr>
          <w:rFonts w:ascii="Times New Roman" w:hAnsi="Times New Roman" w:cs="Times New Roman"/>
        </w:rPr>
        <w:t xml:space="preserve">, (7) </w:t>
      </w:r>
      <w:proofErr w:type="spellStart"/>
      <w:proofErr w:type="gramStart"/>
      <w:r w:rsidRPr="00140ACB">
        <w:rPr>
          <w:rFonts w:ascii="Times New Roman" w:hAnsi="Times New Roman" w:cs="Times New Roman"/>
        </w:rPr>
        <w:t>belajar</w:t>
      </w:r>
      <w:proofErr w:type="spellEnd"/>
      <w:r w:rsidRPr="00140ACB">
        <w:rPr>
          <w:rFonts w:ascii="Times New Roman" w:hAnsi="Times New Roman" w:cs="Times New Roman"/>
        </w:rPr>
        <w:t xml:space="preserve"> ,</w:t>
      </w:r>
      <w:proofErr w:type="gramEnd"/>
      <w:r w:rsidRPr="00140ACB">
        <w:rPr>
          <w:rFonts w:ascii="Times New Roman" w:hAnsi="Times New Roman" w:cs="Times New Roman"/>
        </w:rPr>
        <w:t xml:space="preserve">(8) </w:t>
      </w:r>
      <w:proofErr w:type="spellStart"/>
      <w:r w:rsidRPr="00140ACB">
        <w:rPr>
          <w:rFonts w:ascii="Times New Roman" w:hAnsi="Times New Roman" w:cs="Times New Roman"/>
        </w:rPr>
        <w:t>menggunakan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teknologi,dan</w:t>
      </w:r>
      <w:proofErr w:type="spellEnd"/>
      <w:r w:rsidRPr="00140ACB">
        <w:rPr>
          <w:rFonts w:ascii="Times New Roman" w:hAnsi="Times New Roman" w:cs="Times New Roman"/>
        </w:rPr>
        <w:t xml:space="preserve"> (9) </w:t>
      </w:r>
      <w:proofErr w:type="spellStart"/>
      <w:r w:rsidRPr="00140ACB">
        <w:rPr>
          <w:rFonts w:ascii="Times New Roman" w:hAnsi="Times New Roman" w:cs="Times New Roman"/>
        </w:rPr>
        <w:t>keselamatan</w:t>
      </w:r>
      <w:proofErr w:type="spellEnd"/>
      <w:r w:rsidRPr="00140ACB">
        <w:rPr>
          <w:rFonts w:ascii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hAnsi="Times New Roman" w:cs="Times New Roman"/>
        </w:rPr>
        <w:t>kesehatan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kerja</w:t>
      </w:r>
      <w:proofErr w:type="spellEnd"/>
      <w:r w:rsidRPr="00140ACB">
        <w:rPr>
          <w:rFonts w:ascii="Times New Roman" w:hAnsi="Times New Roman" w:cs="Times New Roman"/>
        </w:rPr>
        <w:t xml:space="preserve"> (</w:t>
      </w:r>
      <w:proofErr w:type="spellStart"/>
      <w:r w:rsidRPr="00140ACB">
        <w:rPr>
          <w:rFonts w:ascii="Times New Roman" w:hAnsi="Times New Roman" w:cs="Times New Roman"/>
        </w:rPr>
        <w:t>kuesioner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  <w:r w:rsidRPr="00140ACB">
        <w:rPr>
          <w:rFonts w:ascii="Times New Roman" w:hAnsi="Times New Roman" w:cs="Times New Roman"/>
        </w:rPr>
        <w:t xml:space="preserve">). </w:t>
      </w:r>
      <w:proofErr w:type="spellStart"/>
      <w:r w:rsidRPr="00140ACB">
        <w:rPr>
          <w:rFonts w:ascii="Times New Roman" w:hAnsi="Times New Roman" w:cs="Times New Roman"/>
        </w:rPr>
        <w:t>Distribusi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frekuensi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  <w:iCs/>
          <w:lang w:val="en-US"/>
        </w:rPr>
        <w:t>employability skills</w:t>
      </w:r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mahasiswa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boga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UNY </w:t>
      </w:r>
      <w:proofErr w:type="spellStart"/>
      <w:r w:rsidRPr="00140ACB">
        <w:rPr>
          <w:rFonts w:ascii="Times New Roman" w:hAnsi="Times New Roman" w:cs="Times New Roman"/>
          <w:lang w:val="en-US"/>
        </w:rPr>
        <w:t>dapat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dilihat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dalam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0ACB">
        <w:rPr>
          <w:rFonts w:ascii="Times New Roman" w:hAnsi="Times New Roman" w:cs="Times New Roman"/>
          <w:lang w:val="en-US"/>
        </w:rPr>
        <w:t>Tabel</w:t>
      </w:r>
      <w:proofErr w:type="spellEnd"/>
      <w:r w:rsidRPr="00140ACB">
        <w:rPr>
          <w:rFonts w:ascii="Times New Roman" w:hAnsi="Times New Roman" w:cs="Times New Roman"/>
          <w:lang w:val="en-US"/>
        </w:rPr>
        <w:t xml:space="preserve"> 1.</w:t>
      </w:r>
    </w:p>
    <w:p w14:paraId="253D2779" w14:textId="77777777" w:rsidR="004F4AAA" w:rsidRPr="00140ACB" w:rsidRDefault="004F4AAA" w:rsidP="00140ACB">
      <w:pPr>
        <w:pStyle w:val="BodyText"/>
        <w:spacing w:after="0" w:line="240" w:lineRule="auto"/>
        <w:ind w:right="-7" w:firstLine="851"/>
        <w:jc w:val="both"/>
        <w:rPr>
          <w:rFonts w:ascii="Times New Roman" w:hAnsi="Times New Roman" w:cs="Times New Roman"/>
          <w:color w:val="FF0000"/>
        </w:rPr>
      </w:pPr>
    </w:p>
    <w:p w14:paraId="36200CB9" w14:textId="77777777" w:rsidR="004F4AAA" w:rsidRPr="00707BD2" w:rsidRDefault="004F4AAA" w:rsidP="00707BD2">
      <w:pPr>
        <w:pStyle w:val="BodyText"/>
        <w:tabs>
          <w:tab w:val="left" w:pos="8931"/>
          <w:tab w:val="left" w:pos="9026"/>
        </w:tabs>
        <w:spacing w:after="0" w:line="240" w:lineRule="auto"/>
        <w:ind w:right="-7"/>
        <w:jc w:val="center"/>
        <w:rPr>
          <w:rFonts w:ascii="Times New Roman" w:hAnsi="Times New Roman" w:cs="Times New Roman"/>
          <w:bCs/>
          <w:i/>
        </w:rPr>
      </w:pPr>
      <w:proofErr w:type="spellStart"/>
      <w:r w:rsidRPr="00707BD2">
        <w:rPr>
          <w:rFonts w:ascii="Times New Roman" w:hAnsi="Times New Roman" w:cs="Times New Roman"/>
          <w:bCs/>
        </w:rPr>
        <w:t>Tabel</w:t>
      </w:r>
      <w:proofErr w:type="spellEnd"/>
      <w:r w:rsidRPr="00707BD2">
        <w:rPr>
          <w:rFonts w:ascii="Times New Roman" w:hAnsi="Times New Roman" w:cs="Times New Roman"/>
          <w:bCs/>
        </w:rPr>
        <w:t xml:space="preserve"> </w:t>
      </w:r>
      <w:r w:rsidRPr="00707BD2">
        <w:rPr>
          <w:rFonts w:ascii="Times New Roman" w:hAnsi="Times New Roman" w:cs="Times New Roman"/>
          <w:bCs/>
          <w:lang w:val="en-US"/>
        </w:rPr>
        <w:t>1</w:t>
      </w:r>
      <w:r w:rsidRPr="00707BD2">
        <w:rPr>
          <w:rFonts w:ascii="Times New Roman" w:hAnsi="Times New Roman" w:cs="Times New Roman"/>
          <w:bCs/>
        </w:rPr>
        <w:t xml:space="preserve">. </w:t>
      </w:r>
      <w:proofErr w:type="spellStart"/>
      <w:r w:rsidRPr="00707BD2">
        <w:rPr>
          <w:rFonts w:ascii="Times New Roman" w:hAnsi="Times New Roman" w:cs="Times New Roman"/>
          <w:bCs/>
        </w:rPr>
        <w:t>Distribusi</w:t>
      </w:r>
      <w:proofErr w:type="spellEnd"/>
      <w:r w:rsidRPr="00707BD2">
        <w:rPr>
          <w:rFonts w:ascii="Times New Roman" w:hAnsi="Times New Roman" w:cs="Times New Roman"/>
          <w:bCs/>
        </w:rPr>
        <w:t xml:space="preserve"> </w:t>
      </w:r>
      <w:proofErr w:type="spellStart"/>
      <w:r w:rsidRPr="00707BD2">
        <w:rPr>
          <w:rFonts w:ascii="Times New Roman" w:hAnsi="Times New Roman" w:cs="Times New Roman"/>
          <w:bCs/>
        </w:rPr>
        <w:t>Frekuensi</w:t>
      </w:r>
      <w:proofErr w:type="spellEnd"/>
      <w:r w:rsidRPr="00707BD2">
        <w:rPr>
          <w:rFonts w:ascii="Times New Roman" w:hAnsi="Times New Roman" w:cs="Times New Roman"/>
          <w:bCs/>
        </w:rPr>
        <w:t xml:space="preserve"> </w:t>
      </w:r>
      <w:proofErr w:type="spellStart"/>
      <w:r w:rsidRPr="00707BD2">
        <w:rPr>
          <w:rFonts w:ascii="Times New Roman" w:hAnsi="Times New Roman" w:cs="Times New Roman"/>
          <w:bCs/>
        </w:rPr>
        <w:t>Aspek</w:t>
      </w:r>
      <w:proofErr w:type="spellEnd"/>
      <w:r w:rsidRPr="00707BD2">
        <w:rPr>
          <w:rFonts w:ascii="Times New Roman" w:hAnsi="Times New Roman" w:cs="Times New Roman"/>
          <w:bCs/>
        </w:rPr>
        <w:t xml:space="preserve"> </w:t>
      </w:r>
      <w:r w:rsidRPr="00707BD2">
        <w:rPr>
          <w:rFonts w:ascii="Times New Roman" w:hAnsi="Times New Roman" w:cs="Times New Roman"/>
          <w:bCs/>
          <w:i/>
        </w:rPr>
        <w:t>Employability Skills</w:t>
      </w:r>
    </w:p>
    <w:p w14:paraId="16920011" w14:textId="426FCCB7" w:rsidR="004F4AAA" w:rsidRDefault="00707BD2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EF57D8" wp14:editId="6125B761">
            <wp:simplePos x="0" y="0"/>
            <wp:positionH relativeFrom="column">
              <wp:posOffset>-46990</wp:posOffset>
            </wp:positionH>
            <wp:positionV relativeFrom="paragraph">
              <wp:posOffset>68580</wp:posOffset>
            </wp:positionV>
            <wp:extent cx="2946400" cy="1592580"/>
            <wp:effectExtent l="0" t="0" r="635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4" t="26590" r="40000" b="38744"/>
                    <a:stretch/>
                  </pic:blipFill>
                  <pic:spPr bwMode="auto">
                    <a:xfrm>
                      <a:off x="0" y="0"/>
                      <a:ext cx="2946400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18E0F" w14:textId="0F3C3964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6BB8B177" w14:textId="277D1373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045FE7F1" w14:textId="6E51AEC3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4EAA611B" w14:textId="795C22CB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5EAFCBB7" w14:textId="192722FE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0D763940" w14:textId="0B7F10F6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24BA7680" w14:textId="2060CAC5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3C4F98DF" w14:textId="54A86A6B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5C0768AE" w14:textId="245FB1B1" w:rsidR="00501E51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135AE9FB" w14:textId="6598CDE5" w:rsidR="00501E51" w:rsidRPr="00140ACB" w:rsidRDefault="00501E51" w:rsidP="00140ACB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</w:rPr>
      </w:pPr>
    </w:p>
    <w:p w14:paraId="317FFF87" w14:textId="45DC1F16" w:rsidR="004F4AAA" w:rsidRPr="00140ACB" w:rsidRDefault="004F4AA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color w:val="FF0000"/>
        </w:rPr>
      </w:pPr>
      <w:r w:rsidRPr="00140ACB">
        <w:rPr>
          <w:rFonts w:ascii="Times New Roman" w:hAnsi="Times New Roman" w:cs="Times New Roman"/>
        </w:rPr>
        <w:t xml:space="preserve">Hasil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deskriptif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kesembilan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aspek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disajikan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dalam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Tabel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lang w:val="en-US"/>
        </w:rPr>
        <w:t>2</w:t>
      </w:r>
      <w:r w:rsidRPr="00140ACB">
        <w:rPr>
          <w:rFonts w:ascii="Times New Roman" w:hAnsi="Times New Roman" w:cs="Times New Roman"/>
        </w:rPr>
        <w:t xml:space="preserve">. </w:t>
      </w:r>
    </w:p>
    <w:p w14:paraId="167AAEE5" w14:textId="77777777" w:rsidR="004F4AAA" w:rsidRPr="00140ACB" w:rsidRDefault="004F4AAA" w:rsidP="00140ACB">
      <w:pPr>
        <w:pStyle w:val="BodyText"/>
        <w:tabs>
          <w:tab w:val="left" w:pos="8931"/>
          <w:tab w:val="left" w:pos="9026"/>
        </w:tabs>
        <w:spacing w:after="0" w:line="240" w:lineRule="auto"/>
        <w:ind w:left="284" w:right="-7" w:firstLine="567"/>
        <w:jc w:val="both"/>
        <w:rPr>
          <w:rFonts w:ascii="Times New Roman" w:hAnsi="Times New Roman" w:cs="Times New Roman"/>
          <w:color w:val="FF0000"/>
        </w:rPr>
      </w:pPr>
    </w:p>
    <w:p w14:paraId="41BBCAC2" w14:textId="4B655722" w:rsidR="004F4AAA" w:rsidRDefault="004F4AAA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  <w:proofErr w:type="spellStart"/>
      <w:r w:rsidRPr="00140ACB">
        <w:rPr>
          <w:rFonts w:ascii="Times New Roman" w:hAnsi="Times New Roman" w:cs="Times New Roman"/>
        </w:rPr>
        <w:t>Tabel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gramStart"/>
      <w:r w:rsidRPr="00140ACB">
        <w:rPr>
          <w:rFonts w:ascii="Times New Roman" w:hAnsi="Times New Roman" w:cs="Times New Roman"/>
          <w:lang w:val="en-US"/>
        </w:rPr>
        <w:t>2</w:t>
      </w:r>
      <w:r w:rsidRPr="00140ACB">
        <w:rPr>
          <w:rFonts w:ascii="Times New Roman" w:hAnsi="Times New Roman" w:cs="Times New Roman"/>
        </w:rPr>
        <w:t>.Hasil</w:t>
      </w:r>
      <w:proofErr w:type="gram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analisis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deskriptif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sembilan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proofErr w:type="spellStart"/>
      <w:r w:rsidRPr="00140ACB">
        <w:rPr>
          <w:rFonts w:ascii="Times New Roman" w:hAnsi="Times New Roman" w:cs="Times New Roman"/>
        </w:rPr>
        <w:t>aspek</w:t>
      </w:r>
      <w:proofErr w:type="spellEnd"/>
      <w:r w:rsidRPr="00140ACB">
        <w:rPr>
          <w:rFonts w:ascii="Times New Roman" w:hAnsi="Times New Roman" w:cs="Times New Roman"/>
        </w:rPr>
        <w:t xml:space="preserve"> </w:t>
      </w:r>
      <w:r w:rsidRPr="00140ACB">
        <w:rPr>
          <w:rFonts w:ascii="Times New Roman" w:hAnsi="Times New Roman" w:cs="Times New Roman"/>
          <w:i/>
        </w:rPr>
        <w:t>employability skills</w:t>
      </w:r>
    </w:p>
    <w:p w14:paraId="35370752" w14:textId="71E91824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  <w:r w:rsidRPr="00140A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AA03640" wp14:editId="1C89E863">
            <wp:simplePos x="0" y="0"/>
            <wp:positionH relativeFrom="column">
              <wp:posOffset>-72390</wp:posOffset>
            </wp:positionH>
            <wp:positionV relativeFrom="paragraph">
              <wp:posOffset>19050</wp:posOffset>
            </wp:positionV>
            <wp:extent cx="2971800" cy="1873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9" t="27890" r="32861" b="41835"/>
                    <a:stretch/>
                  </pic:blipFill>
                  <pic:spPr bwMode="auto">
                    <a:xfrm>
                      <a:off x="0" y="0"/>
                      <a:ext cx="2971800" cy="187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11ECB" w14:textId="5067236B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1FC69943" w14:textId="75510736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77C01DB5" w14:textId="6DF589AE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683D57C0" w14:textId="3CA393E5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35317723" w14:textId="752069C8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2DD74FB9" w14:textId="6BF980FB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5F9CD2F5" w14:textId="2DFFE43E" w:rsidR="002A037C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  <w:i/>
        </w:rPr>
      </w:pPr>
    </w:p>
    <w:p w14:paraId="6093ACCD" w14:textId="339A6D33" w:rsidR="002A037C" w:rsidRPr="00140ACB" w:rsidRDefault="002A037C" w:rsidP="00140ACB">
      <w:pPr>
        <w:pStyle w:val="BodyText"/>
        <w:spacing w:after="0" w:line="240" w:lineRule="auto"/>
        <w:ind w:right="-7" w:firstLine="142"/>
        <w:jc w:val="center"/>
        <w:rPr>
          <w:rFonts w:ascii="Times New Roman" w:hAnsi="Times New Roman" w:cs="Times New Roman"/>
        </w:rPr>
      </w:pPr>
    </w:p>
    <w:p w14:paraId="00FD2744" w14:textId="0D6249F9" w:rsidR="004F4AAA" w:rsidRPr="00140ACB" w:rsidRDefault="004F4AAA" w:rsidP="00140ACB">
      <w:pPr>
        <w:pStyle w:val="BodyText"/>
        <w:spacing w:after="0" w:line="240" w:lineRule="auto"/>
        <w:ind w:right="-7" w:firstLine="284"/>
        <w:rPr>
          <w:rFonts w:ascii="Times New Roman" w:hAnsi="Times New Roman" w:cs="Times New Roman"/>
        </w:rPr>
      </w:pPr>
    </w:p>
    <w:p w14:paraId="61150F63" w14:textId="77777777" w:rsidR="002A037C" w:rsidRDefault="002A037C" w:rsidP="00140ACB">
      <w:pPr>
        <w:spacing w:after="0" w:line="240" w:lineRule="auto"/>
        <w:ind w:left="284" w:right="-7" w:firstLine="709"/>
        <w:jc w:val="both"/>
        <w:rPr>
          <w:rFonts w:ascii="Times New Roman" w:eastAsia="Times New Roman" w:hAnsi="Times New Roman" w:cs="Times New Roman"/>
        </w:rPr>
      </w:pPr>
    </w:p>
    <w:p w14:paraId="0856F8EC" w14:textId="77777777" w:rsidR="002A037C" w:rsidRDefault="002A037C" w:rsidP="00140ACB">
      <w:pPr>
        <w:spacing w:after="0" w:line="240" w:lineRule="auto"/>
        <w:ind w:left="284" w:right="-7" w:firstLine="709"/>
        <w:jc w:val="both"/>
        <w:rPr>
          <w:rFonts w:ascii="Times New Roman" w:eastAsia="Times New Roman" w:hAnsi="Times New Roman" w:cs="Times New Roman"/>
        </w:rPr>
      </w:pPr>
    </w:p>
    <w:p w14:paraId="27B1D718" w14:textId="77777777" w:rsidR="00707BD2" w:rsidRDefault="00707BD2" w:rsidP="000A568A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</w:rPr>
      </w:pPr>
    </w:p>
    <w:p w14:paraId="0AD81554" w14:textId="7037CC9F" w:rsidR="004F4AAA" w:rsidRPr="00140ACB" w:rsidRDefault="004F4AAA" w:rsidP="000A568A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40ACB">
        <w:rPr>
          <w:rFonts w:ascii="Times New Roman" w:eastAsia="Times New Roman" w:hAnsi="Times New Roman" w:cs="Times New Roman"/>
        </w:rPr>
        <w:lastRenderedPageBreak/>
        <w:t>Penguasaan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r w:rsidRPr="00140ACB">
        <w:rPr>
          <w:rFonts w:ascii="Times New Roman" w:eastAsia="Times New Roman" w:hAnsi="Times New Roman" w:cs="Times New Roman"/>
          <w:i/>
        </w:rPr>
        <w:t>employability skills</w:t>
      </w:r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  <w:lang w:val="en-US"/>
        </w:rPr>
        <w:t>maha</w:t>
      </w:r>
      <w:r w:rsidRPr="00140ACB">
        <w:rPr>
          <w:rFonts w:ascii="Times New Roman" w:eastAsia="Times New Roman" w:hAnsi="Times New Roman" w:cs="Times New Roman"/>
        </w:rPr>
        <w:t>siswa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boga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r w:rsidRPr="00140ACB">
        <w:rPr>
          <w:rFonts w:ascii="Times New Roman" w:eastAsia="Times New Roman" w:hAnsi="Times New Roman" w:cs="Times New Roman"/>
          <w:lang w:val="en-US"/>
        </w:rPr>
        <w:t>UNY</w:t>
      </w:r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dapat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digambarkan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melalui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peneltian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ini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. </w:t>
      </w:r>
      <w:r w:rsidRPr="00140ACB">
        <w:rPr>
          <w:rFonts w:ascii="Times New Roman" w:eastAsia="Times New Roman" w:hAnsi="Times New Roman" w:cs="Times New Roman"/>
          <w:i/>
        </w:rPr>
        <w:t>Employability Skills</w:t>
      </w:r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dijabarkan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dalam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r w:rsidRPr="00140ACB">
        <w:rPr>
          <w:rFonts w:ascii="Times New Roman" w:eastAsia="Times New Roman" w:hAnsi="Times New Roman" w:cs="Times New Roman"/>
          <w:lang w:val="en-US"/>
        </w:rPr>
        <w:t>9</w:t>
      </w:r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indikator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eastAsia="Times New Roman" w:hAnsi="Times New Roman" w:cs="Times New Roman"/>
        </w:rPr>
        <w:t>kemudian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kembangkan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menjadi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55 </w:t>
      </w:r>
      <w:proofErr w:type="spellStart"/>
      <w:r w:rsidRPr="00140ACB">
        <w:rPr>
          <w:rFonts w:ascii="Times New Roman" w:eastAsia="Times New Roman" w:hAnsi="Times New Roman" w:cs="Times New Roman"/>
        </w:rPr>
        <w:t>butir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pertanyaan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. </w:t>
      </w:r>
      <w:r w:rsidRPr="00140ACB">
        <w:rPr>
          <w:rFonts w:ascii="Times New Roman" w:eastAsia="Times New Roman" w:hAnsi="Times New Roman" w:cs="Times New Roman"/>
          <w:lang w:val="en-US"/>
        </w:rPr>
        <w:t>Sembilan</w:t>
      </w:r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aspek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r w:rsidRPr="00140ACB">
        <w:rPr>
          <w:rFonts w:ascii="Times New Roman" w:eastAsia="Times New Roman" w:hAnsi="Times New Roman" w:cs="Times New Roman"/>
          <w:i/>
        </w:rPr>
        <w:t xml:space="preserve">employability skills </w:t>
      </w:r>
      <w:r w:rsidRPr="00140ACB">
        <w:rPr>
          <w:rFonts w:ascii="Times New Roman" w:eastAsia="Times New Roman" w:hAnsi="Times New Roman" w:cs="Times New Roman"/>
        </w:rPr>
        <w:t xml:space="preserve">yang </w:t>
      </w:r>
      <w:proofErr w:type="spellStart"/>
      <w:r w:rsidRPr="00140ACB">
        <w:rPr>
          <w:rFonts w:ascii="Times New Roman" w:eastAsia="Times New Roman" w:hAnsi="Times New Roman" w:cs="Times New Roman"/>
        </w:rPr>
        <w:t>diteliti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meliputi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komunikasi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eastAsia="Times New Roman" w:hAnsi="Times New Roman" w:cs="Times New Roman"/>
        </w:rPr>
        <w:t>kerjasama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tim</w:t>
      </w:r>
      <w:proofErr w:type="spellEnd"/>
      <w:r w:rsidRPr="00140ACB">
        <w:rPr>
          <w:rFonts w:ascii="Times New Roman" w:eastAsia="Times New Roman" w:hAnsi="Times New Roman" w:cs="Times New Roman"/>
        </w:rPr>
        <w:t>,</w:t>
      </w:r>
      <w:r w:rsidRPr="00140AC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memecahkan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masalah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eastAsia="Times New Roman" w:hAnsi="Times New Roman" w:cs="Times New Roman"/>
        </w:rPr>
        <w:t>prakarsa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eastAsia="Times New Roman" w:hAnsi="Times New Roman" w:cs="Times New Roman"/>
        </w:rPr>
        <w:t>berusaha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eastAsia="Times New Roman" w:hAnsi="Times New Roman" w:cs="Times New Roman"/>
        </w:rPr>
        <w:t>merencanakan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140ACB">
        <w:rPr>
          <w:rFonts w:ascii="Times New Roman" w:eastAsia="Times New Roman" w:hAnsi="Times New Roman" w:cs="Times New Roman"/>
        </w:rPr>
        <w:t>mengatur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kegiatan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eastAsia="Times New Roman" w:hAnsi="Times New Roman" w:cs="Times New Roman"/>
        </w:rPr>
        <w:t>mengelola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diri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eastAsia="Times New Roman" w:hAnsi="Times New Roman" w:cs="Times New Roman"/>
        </w:rPr>
        <w:t>belajar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0ACB">
        <w:rPr>
          <w:rFonts w:ascii="Times New Roman" w:eastAsia="Times New Roman" w:hAnsi="Times New Roman" w:cs="Times New Roman"/>
        </w:rPr>
        <w:t>menggunakan</w:t>
      </w:r>
      <w:proofErr w:type="spellEnd"/>
      <w:r w:rsidRPr="00140A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0ACB">
        <w:rPr>
          <w:rFonts w:ascii="Times New Roman" w:eastAsia="Times New Roman" w:hAnsi="Times New Roman" w:cs="Times New Roman"/>
        </w:rPr>
        <w:t>teknologi</w:t>
      </w:r>
      <w:proofErr w:type="spellEnd"/>
      <w:r w:rsidRPr="00140ACB">
        <w:rPr>
          <w:rFonts w:ascii="Times New Roman" w:eastAsia="Times New Roman" w:hAnsi="Times New Roman" w:cs="Times New Roman"/>
          <w:lang w:val="en-US"/>
        </w:rPr>
        <w:t xml:space="preserve"> </w:t>
      </w:r>
      <w:r w:rsidRPr="00140ACB">
        <w:rPr>
          <w:rFonts w:ascii="Times New Roman" w:eastAsia="Times New Roman" w:hAnsi="Times New Roman" w:cs="Times New Roman"/>
        </w:rPr>
        <w:t>dan</w:t>
      </w:r>
      <w:r w:rsidRPr="00140ACB">
        <w:rPr>
          <w:rFonts w:ascii="Times New Roman" w:eastAsia="Times New Roman" w:hAnsi="Times New Roman" w:cs="Times New Roman"/>
          <w:lang w:val="en-US"/>
        </w:rPr>
        <w:t xml:space="preserve"> K3</w:t>
      </w:r>
    </w:p>
    <w:p w14:paraId="28B6B19D" w14:textId="77777777" w:rsidR="00707BD2" w:rsidRDefault="00707BD2" w:rsidP="00707BD2">
      <w:pPr>
        <w:spacing w:after="0" w:line="240" w:lineRule="auto"/>
        <w:ind w:right="-7"/>
        <w:jc w:val="both"/>
        <w:rPr>
          <w:rFonts w:ascii="Times New Roman" w:hAnsi="Times New Roman" w:cs="Times New Roman"/>
          <w:b/>
        </w:rPr>
      </w:pPr>
    </w:p>
    <w:p w14:paraId="439B295E" w14:textId="77777777" w:rsidR="00707BD2" w:rsidRDefault="00707BD2" w:rsidP="00707BD2">
      <w:pPr>
        <w:spacing w:after="0" w:line="240" w:lineRule="auto"/>
        <w:ind w:right="-7"/>
        <w:jc w:val="both"/>
        <w:rPr>
          <w:rFonts w:ascii="Times New Roman" w:hAnsi="Times New Roman" w:cs="Times New Roman"/>
          <w:b/>
        </w:rPr>
      </w:pPr>
    </w:p>
    <w:p w14:paraId="2DDAA34F" w14:textId="03C8A629" w:rsidR="000A568A" w:rsidRPr="000A568A" w:rsidRDefault="000A568A" w:rsidP="00707BD2">
      <w:pPr>
        <w:spacing w:after="0" w:line="240" w:lineRule="auto"/>
        <w:ind w:right="-7"/>
        <w:jc w:val="both"/>
        <w:rPr>
          <w:rFonts w:ascii="Times New Roman" w:hAnsi="Times New Roman"/>
          <w:b/>
        </w:rPr>
      </w:pPr>
      <w:proofErr w:type="spellStart"/>
      <w:r w:rsidRPr="000A568A">
        <w:rPr>
          <w:rFonts w:ascii="Times New Roman" w:hAnsi="Times New Roman"/>
          <w:b/>
        </w:rPr>
        <w:t>Pembahasan</w:t>
      </w:r>
      <w:proofErr w:type="spellEnd"/>
    </w:p>
    <w:p w14:paraId="37B7DDF3" w14:textId="77777777" w:rsidR="000A568A" w:rsidRPr="000A568A" w:rsidRDefault="000A568A" w:rsidP="000A568A">
      <w:pPr>
        <w:pStyle w:val="BodyText"/>
        <w:spacing w:after="0" w:line="240" w:lineRule="auto"/>
        <w:ind w:right="-46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penelitian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bahwa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45,5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, </w:t>
      </w:r>
      <w:r w:rsidRPr="000A568A">
        <w:rPr>
          <w:rFonts w:ascii="Times New Roman" w:hAnsi="Times New Roman"/>
          <w:lang w:val="en-US"/>
        </w:rPr>
        <w:t>55,4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analisis</w:t>
      </w:r>
      <w:proofErr w:type="spellEnd"/>
      <w:r w:rsidRPr="000A568A">
        <w:rPr>
          <w:rFonts w:ascii="Times New Roman" w:hAnsi="Times New Roman"/>
        </w:rPr>
        <w:t xml:space="preserve"> data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bahwa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proofErr w:type="gram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 .</w:t>
      </w:r>
      <w:proofErr w:type="gramEnd"/>
      <w:r w:rsidRPr="000A568A">
        <w:rPr>
          <w:rFonts w:ascii="Times New Roman" w:hAnsi="Times New Roman"/>
        </w:rPr>
        <w:t xml:space="preserve"> </w:t>
      </w:r>
    </w:p>
    <w:p w14:paraId="23CA7B5C" w14:textId="0782D711" w:rsidR="000A568A" w:rsidRPr="000A568A" w:rsidRDefault="000A568A" w:rsidP="000A568A">
      <w:pPr>
        <w:spacing w:after="0" w:line="240" w:lineRule="auto"/>
        <w:ind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  <w:i/>
        </w:rPr>
        <w:t xml:space="preserve">Employability skills </w:t>
      </w:r>
      <w:proofErr w:type="spellStart"/>
      <w:r w:rsidRPr="000A568A">
        <w:rPr>
          <w:rFonts w:ascii="Times New Roman" w:hAnsi="Times New Roman"/>
        </w:rPr>
        <w:t>merupakan</w:t>
      </w:r>
      <w:proofErr w:type="spellEnd"/>
      <w:r w:rsidRPr="000A568A">
        <w:rPr>
          <w:rFonts w:ascii="Times New Roman" w:hAnsi="Times New Roman"/>
        </w:rPr>
        <w:t xml:space="preserve"> salah </w:t>
      </w:r>
      <w:proofErr w:type="spellStart"/>
      <w:r w:rsidRPr="000A568A">
        <w:rPr>
          <w:rFonts w:ascii="Times New Roman" w:hAnsi="Times New Roman"/>
        </w:rPr>
        <w:t>satu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karakteristik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individu</w:t>
      </w:r>
      <w:proofErr w:type="spellEnd"/>
      <w:r w:rsidRPr="000A568A">
        <w:rPr>
          <w:rFonts w:ascii="Times New Roman" w:hAnsi="Times New Roman"/>
        </w:rPr>
        <w:t xml:space="preserve"> yang</w:t>
      </w:r>
      <w:r w:rsidRPr="000A568A">
        <w:rPr>
          <w:rFonts w:ascii="Times New Roman" w:hAnsi="Times New Roman"/>
          <w:i/>
        </w:rPr>
        <w:t xml:space="preserve"> </w:t>
      </w:r>
      <w:proofErr w:type="spellStart"/>
      <w:r w:rsidRPr="000A568A">
        <w:rPr>
          <w:rFonts w:ascii="Times New Roman" w:hAnsi="Times New Roman"/>
        </w:rPr>
        <w:t>berhubungan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seseorang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serta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keinginan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tetap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pasar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Berdasarkan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penelitian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dilakukan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diketahui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bahwa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Data </w:t>
      </w:r>
      <w:proofErr w:type="spellStart"/>
      <w:r w:rsidRPr="000A568A">
        <w:rPr>
          <w:rFonts w:ascii="Times New Roman" w:hAnsi="Times New Roman"/>
        </w:rPr>
        <w:t>penelitian</w:t>
      </w:r>
      <w:proofErr w:type="spellEnd"/>
      <w:r w:rsidRPr="000A568A">
        <w:rPr>
          <w:rFonts w:ascii="Times New Roman" w:hAnsi="Times New Roman"/>
        </w:rPr>
        <w:t xml:space="preserve"> juga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ada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sebagian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kecil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maha</w:t>
      </w:r>
      <w:r w:rsidRPr="000A568A">
        <w:rPr>
          <w:rFonts w:ascii="Times New Roman" w:hAnsi="Times New Roman"/>
        </w:rPr>
        <w:t>siswa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memiliki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kurang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Kurangnya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beberapa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 xml:space="preserve">employability skills </w:t>
      </w:r>
      <w:proofErr w:type="spellStart"/>
      <w:r w:rsidRPr="000A568A">
        <w:rPr>
          <w:rFonts w:ascii="Times New Roman" w:hAnsi="Times New Roman"/>
        </w:rPr>
        <w:t>tersebut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menjadi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kekurangan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merugikan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maha</w:t>
      </w:r>
      <w:r w:rsidRPr="000A568A">
        <w:rPr>
          <w:rFonts w:ascii="Times New Roman" w:hAnsi="Times New Roman"/>
        </w:rPr>
        <w:t>siswa</w:t>
      </w:r>
      <w:proofErr w:type="spellEnd"/>
      <w:r w:rsidRPr="000A568A">
        <w:rPr>
          <w:rFonts w:ascii="Times New Roman" w:hAnsi="Times New Roman"/>
        </w:rPr>
        <w:t>.</w:t>
      </w:r>
      <w:r w:rsidRPr="000A568A">
        <w:rPr>
          <w:rFonts w:ascii="Times New Roman" w:hAnsi="Times New Roman"/>
          <w:i/>
        </w:rPr>
        <w:t xml:space="preserve"> </w:t>
      </w:r>
      <w:r w:rsidRPr="000A568A">
        <w:rPr>
          <w:rFonts w:ascii="Times New Roman" w:hAnsi="Times New Roman"/>
        </w:rPr>
        <w:t xml:space="preserve">Oleh </w:t>
      </w:r>
      <w:proofErr w:type="spellStart"/>
      <w:r w:rsidRPr="000A568A">
        <w:rPr>
          <w:rFonts w:ascii="Times New Roman" w:hAnsi="Times New Roman"/>
        </w:rPr>
        <w:t>karena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itu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sebaiknya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dosen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lebih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memberikan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pengetahuan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hal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tersebut</w:t>
      </w:r>
      <w:proofErr w:type="spellEnd"/>
      <w:r w:rsidRPr="000A568A">
        <w:rPr>
          <w:rFonts w:ascii="Times New Roman" w:hAnsi="Times New Roman"/>
        </w:rPr>
        <w:t xml:space="preserve"> agar </w:t>
      </w:r>
      <w:proofErr w:type="spellStart"/>
      <w:r w:rsidRPr="000A568A">
        <w:rPr>
          <w:rFonts w:ascii="Times New Roman" w:hAnsi="Times New Roman"/>
        </w:rPr>
        <w:t>setiap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maha</w:t>
      </w:r>
      <w:r w:rsidRPr="000A568A">
        <w:rPr>
          <w:rFonts w:ascii="Times New Roman" w:hAnsi="Times New Roman"/>
        </w:rPr>
        <w:t>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lebih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siap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ketika</w:t>
      </w:r>
      <w:proofErr w:type="spellEnd"/>
      <w:r w:rsidRPr="000A568A">
        <w:rPr>
          <w:rFonts w:ascii="Times New Roman" w:hAnsi="Times New Roman"/>
        </w:rPr>
        <w:t xml:space="preserve"> lulus </w:t>
      </w:r>
      <w:proofErr w:type="spellStart"/>
      <w:r w:rsidRPr="000A568A">
        <w:rPr>
          <w:rFonts w:ascii="Times New Roman" w:hAnsi="Times New Roman"/>
        </w:rPr>
        <w:t>nanti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Pengembanagan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 xml:space="preserve">employability skills </w:t>
      </w:r>
      <w:proofErr w:type="spellStart"/>
      <w:r w:rsidRPr="000A568A">
        <w:rPr>
          <w:rFonts w:ascii="Times New Roman" w:hAnsi="Times New Roman"/>
          <w:lang w:val="en-US"/>
        </w:rPr>
        <w:t>mahasiswa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boga</w:t>
      </w:r>
      <w:proofErr w:type="spellEnd"/>
      <w:r w:rsidRPr="000A568A">
        <w:rPr>
          <w:rFonts w:ascii="Times New Roman" w:hAnsi="Times New Roman"/>
          <w:lang w:val="en-US"/>
        </w:rPr>
        <w:t xml:space="preserve"> UNY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mencapai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hasil</w:t>
      </w:r>
      <w:proofErr w:type="spellEnd"/>
      <w:r w:rsidRPr="000A568A">
        <w:rPr>
          <w:rFonts w:ascii="Times New Roman" w:hAnsi="Times New Roman"/>
        </w:rPr>
        <w:t xml:space="preserve"> yang optimal</w:t>
      </w:r>
      <w:r w:rsidRPr="000A568A">
        <w:rPr>
          <w:rFonts w:ascii="Times New Roman" w:hAnsi="Times New Roman"/>
          <w:i/>
        </w:rPr>
        <w:t xml:space="preserve"> </w:t>
      </w:r>
      <w:proofErr w:type="spellStart"/>
      <w:r w:rsidRPr="000A568A">
        <w:rPr>
          <w:rFonts w:ascii="Times New Roman" w:hAnsi="Times New Roman"/>
        </w:rPr>
        <w:t>apabila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variabel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mahasiswa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boga</w:t>
      </w:r>
      <w:proofErr w:type="spellEnd"/>
      <w:r w:rsidRPr="000A568A">
        <w:rPr>
          <w:rFonts w:ascii="Times New Roman" w:hAnsi="Times New Roman"/>
          <w:lang w:val="en-US"/>
        </w:rPr>
        <w:t xml:space="preserve"> UNY</w:t>
      </w:r>
      <w:r w:rsidRPr="000A568A">
        <w:rPr>
          <w:rFonts w:ascii="Times New Roman" w:hAnsi="Times New Roman"/>
        </w:rPr>
        <w:t xml:space="preserve"> juga </w:t>
      </w:r>
      <w:proofErr w:type="spellStart"/>
      <w:r w:rsidRPr="000A568A">
        <w:rPr>
          <w:rFonts w:ascii="Times New Roman" w:hAnsi="Times New Roman"/>
        </w:rPr>
        <w:t>ditangani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serius</w:t>
      </w:r>
      <w:proofErr w:type="spellEnd"/>
      <w:r w:rsidRPr="000A568A">
        <w:rPr>
          <w:rFonts w:ascii="Times New Roman" w:hAnsi="Times New Roman"/>
        </w:rPr>
        <w:t>.</w:t>
      </w:r>
    </w:p>
    <w:p w14:paraId="29EB4839" w14:textId="0E583322" w:rsidR="000A568A" w:rsidRDefault="000A568A" w:rsidP="000A568A">
      <w:pPr>
        <w:pStyle w:val="BodyText"/>
        <w:spacing w:after="0" w:line="240" w:lineRule="auto"/>
        <w:ind w:right="-46" w:firstLine="440"/>
        <w:jc w:val="both"/>
        <w:rPr>
          <w:rFonts w:ascii="Times New Roman" w:hAnsi="Times New Roman"/>
        </w:rPr>
      </w:pPr>
      <w:proofErr w:type="spellStart"/>
      <w:r w:rsidRPr="000A568A">
        <w:rPr>
          <w:rFonts w:ascii="Times New Roman" w:hAnsi="Times New Roman"/>
        </w:rPr>
        <w:t>Kecenderungan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faktor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dicermati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melalui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sembilan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ada</w:t>
      </w:r>
      <w:proofErr w:type="spellEnd"/>
      <w:r w:rsidRPr="000A568A">
        <w:rPr>
          <w:rFonts w:ascii="Times New Roman" w:hAnsi="Times New Roman"/>
        </w:rPr>
        <w:t xml:space="preserve"> di </w:t>
      </w:r>
      <w:proofErr w:type="spellStart"/>
      <w:r w:rsidRPr="000A568A">
        <w:rPr>
          <w:rFonts w:ascii="Times New Roman" w:hAnsi="Times New Roman"/>
        </w:rPr>
        <w:t>dalamnya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(a) </w:t>
      </w:r>
      <w:proofErr w:type="spellStart"/>
      <w:r w:rsidRPr="000A568A">
        <w:rPr>
          <w:rFonts w:ascii="Times New Roman" w:hAnsi="Times New Roman"/>
        </w:rPr>
        <w:t>komunikasi</w:t>
      </w:r>
      <w:proofErr w:type="spellEnd"/>
      <w:r w:rsidRPr="000A568A">
        <w:rPr>
          <w:rFonts w:ascii="Times New Roman" w:hAnsi="Times New Roman"/>
        </w:rPr>
        <w:t xml:space="preserve">, (b) </w:t>
      </w:r>
      <w:proofErr w:type="spellStart"/>
      <w:r w:rsidRPr="000A568A">
        <w:rPr>
          <w:rFonts w:ascii="Times New Roman" w:hAnsi="Times New Roman"/>
        </w:rPr>
        <w:t>kerjasama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tim</w:t>
      </w:r>
      <w:proofErr w:type="spellEnd"/>
      <w:r w:rsidRPr="000A568A">
        <w:rPr>
          <w:rFonts w:ascii="Times New Roman" w:hAnsi="Times New Roman"/>
        </w:rPr>
        <w:t xml:space="preserve">, (c) </w:t>
      </w:r>
      <w:proofErr w:type="spellStart"/>
      <w:r w:rsidRPr="000A568A">
        <w:rPr>
          <w:rFonts w:ascii="Times New Roman" w:hAnsi="Times New Roman"/>
        </w:rPr>
        <w:t>memecahkan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masalah</w:t>
      </w:r>
      <w:proofErr w:type="spellEnd"/>
      <w:r w:rsidRPr="000A568A">
        <w:rPr>
          <w:rFonts w:ascii="Times New Roman" w:hAnsi="Times New Roman"/>
        </w:rPr>
        <w:t>, (d)</w:t>
      </w:r>
      <w:r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prakarsa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</w:rPr>
        <w:t xml:space="preserve">(e) </w:t>
      </w:r>
      <w:proofErr w:type="spellStart"/>
      <w:r w:rsidRPr="000A568A">
        <w:rPr>
          <w:rFonts w:ascii="Times New Roman" w:hAnsi="Times New Roman"/>
        </w:rPr>
        <w:t>merencanakan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mengatur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, (f) </w:t>
      </w:r>
      <w:proofErr w:type="spellStart"/>
      <w:r w:rsidRPr="000A568A">
        <w:rPr>
          <w:rFonts w:ascii="Times New Roman" w:hAnsi="Times New Roman"/>
        </w:rPr>
        <w:t>mengelola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diri</w:t>
      </w:r>
      <w:proofErr w:type="spellEnd"/>
      <w:r w:rsidRPr="000A568A">
        <w:rPr>
          <w:rFonts w:ascii="Times New Roman" w:hAnsi="Times New Roman"/>
        </w:rPr>
        <w:t xml:space="preserve">, (g) </w:t>
      </w:r>
      <w:proofErr w:type="spellStart"/>
      <w:r w:rsidRPr="000A568A">
        <w:rPr>
          <w:rFonts w:ascii="Times New Roman" w:hAnsi="Times New Roman"/>
        </w:rPr>
        <w:t>belajar</w:t>
      </w:r>
      <w:proofErr w:type="spellEnd"/>
      <w:r w:rsidRPr="000A568A">
        <w:rPr>
          <w:rFonts w:ascii="Times New Roman" w:hAnsi="Times New Roman"/>
        </w:rPr>
        <w:t>,</w:t>
      </w:r>
      <w:r w:rsidR="00B14C38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</w:rPr>
        <w:t xml:space="preserve">(h) </w:t>
      </w:r>
      <w:proofErr w:type="spellStart"/>
      <w:r w:rsidRPr="000A568A">
        <w:rPr>
          <w:rFonts w:ascii="Times New Roman" w:hAnsi="Times New Roman"/>
        </w:rPr>
        <w:t>menggunakan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proofErr w:type="gramStart"/>
      <w:r w:rsidRPr="000A568A">
        <w:rPr>
          <w:rFonts w:ascii="Times New Roman" w:hAnsi="Times New Roman"/>
        </w:rPr>
        <w:t>teknologi,dan</w:t>
      </w:r>
      <w:proofErr w:type="spellEnd"/>
      <w:proofErr w:type="gramEnd"/>
      <w:r w:rsidRPr="000A568A">
        <w:rPr>
          <w:rFonts w:ascii="Times New Roman" w:hAnsi="Times New Roman"/>
        </w:rPr>
        <w:t xml:space="preserve"> (</w:t>
      </w:r>
      <w:proofErr w:type="spellStart"/>
      <w:r w:rsidRPr="000A568A">
        <w:rPr>
          <w:rFonts w:ascii="Times New Roman" w:hAnsi="Times New Roman"/>
        </w:rPr>
        <w:t>i</w:t>
      </w:r>
      <w:proofErr w:type="spellEnd"/>
      <w:r w:rsidRPr="000A568A">
        <w:rPr>
          <w:rFonts w:ascii="Times New Roman" w:hAnsi="Times New Roman"/>
        </w:rPr>
        <w:t xml:space="preserve">) </w:t>
      </w:r>
      <w:proofErr w:type="spellStart"/>
      <w:r w:rsidRPr="000A568A">
        <w:rPr>
          <w:rFonts w:ascii="Times New Roman" w:hAnsi="Times New Roman"/>
        </w:rPr>
        <w:t>keselamatan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kesehatan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</w:p>
    <w:p w14:paraId="732F7D7B" w14:textId="77777777" w:rsidR="000A568A" w:rsidRPr="000A568A" w:rsidRDefault="000A568A" w:rsidP="000A568A">
      <w:pPr>
        <w:pStyle w:val="BodyText"/>
        <w:spacing w:after="0" w:line="240" w:lineRule="auto"/>
        <w:ind w:right="-46" w:firstLine="440"/>
        <w:jc w:val="both"/>
        <w:rPr>
          <w:rFonts w:ascii="Times New Roman" w:hAnsi="Times New Roman"/>
        </w:rPr>
      </w:pPr>
    </w:p>
    <w:p w14:paraId="423E7757" w14:textId="77777777" w:rsidR="000A568A" w:rsidRPr="00707BD2" w:rsidRDefault="000A568A" w:rsidP="000A568A">
      <w:pPr>
        <w:pStyle w:val="BodyTex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right="-46" w:hanging="284"/>
        <w:jc w:val="both"/>
        <w:rPr>
          <w:rFonts w:ascii="Times New Roman" w:hAnsi="Times New Roman"/>
          <w:bCs/>
        </w:rPr>
      </w:pPr>
      <w:proofErr w:type="spellStart"/>
      <w:r w:rsidRPr="00707BD2">
        <w:rPr>
          <w:rFonts w:ascii="Times New Roman" w:hAnsi="Times New Roman"/>
          <w:bCs/>
        </w:rPr>
        <w:t>Komunikasi</w:t>
      </w:r>
      <w:proofErr w:type="spellEnd"/>
    </w:p>
    <w:p w14:paraId="71752D21" w14:textId="57A94D24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  <w:lang w:val="en-US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komunikasi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70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; </w:t>
      </w:r>
      <w:r w:rsidRPr="000A568A">
        <w:rPr>
          <w:rFonts w:ascii="Times New Roman" w:hAnsi="Times New Roman"/>
          <w:lang w:val="en-US"/>
        </w:rPr>
        <w:t>30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komunikasi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sangat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Penguasaan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komunikasi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pada </w:t>
      </w:r>
      <w:proofErr w:type="spellStart"/>
      <w:r w:rsidRPr="000A568A">
        <w:rPr>
          <w:rFonts w:ascii="Times New Roman" w:hAnsi="Times New Roman"/>
        </w:rPr>
        <w:t>enam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indikator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rerata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sangat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</w:p>
    <w:p w14:paraId="375133BD" w14:textId="6C7D4C4C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  <w:proofErr w:type="spellStart"/>
      <w:r w:rsidRPr="000A568A">
        <w:rPr>
          <w:rFonts w:ascii="Times New Roman" w:hAnsi="Times New Roman"/>
          <w:lang w:val="en-US"/>
        </w:rPr>
        <w:t>Peningkatan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kemampuan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komunikasi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="00E43701">
        <w:rPr>
          <w:rFonts w:ascii="Times New Roman" w:hAnsi="Times New Roman"/>
          <w:lang w:val="en-US"/>
        </w:rPr>
        <w:t>maha</w:t>
      </w:r>
      <w:r w:rsidRPr="000A568A">
        <w:rPr>
          <w:rFonts w:ascii="Times New Roman" w:hAnsi="Times New Roman"/>
          <w:lang w:val="en-US"/>
        </w:rPr>
        <w:t>siswa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bidang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boga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dapat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dilakukan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melalui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pembelajaran</w:t>
      </w:r>
      <w:proofErr w:type="spellEnd"/>
      <w:r w:rsidRPr="000A568A">
        <w:rPr>
          <w:rFonts w:ascii="Times New Roman" w:hAnsi="Times New Roman"/>
          <w:lang w:val="en-US"/>
        </w:rPr>
        <w:t xml:space="preserve"> W</w:t>
      </w:r>
      <w:r w:rsidRPr="000A568A">
        <w:rPr>
          <w:rFonts w:ascii="Times New Roman" w:hAnsi="Times New Roman"/>
          <w:i/>
          <w:iCs/>
          <w:lang w:val="en-US"/>
        </w:rPr>
        <w:t>ork Based Learning</w:t>
      </w:r>
      <w:r w:rsidRPr="000A568A">
        <w:rPr>
          <w:rFonts w:ascii="Times New Roman" w:hAnsi="Times New Roman"/>
          <w:i/>
          <w:iCs/>
        </w:rPr>
        <w:t>.</w:t>
      </w:r>
      <w:r w:rsidRPr="000A568A">
        <w:rPr>
          <w:rFonts w:ascii="Times New Roman" w:hAnsi="Times New Roman"/>
          <w:i/>
          <w:iCs/>
          <w:lang w:val="en-US"/>
        </w:rPr>
        <w:t xml:space="preserve"> </w:t>
      </w:r>
      <w:r w:rsidRPr="000A568A">
        <w:rPr>
          <w:rFonts w:ascii="Times New Roman" w:hAnsi="Times New Roman"/>
          <w:iCs/>
        </w:rPr>
        <w:t>K</w:t>
      </w:r>
      <w:proofErr w:type="spellStart"/>
      <w:r w:rsidRPr="000A568A">
        <w:rPr>
          <w:rFonts w:ascii="Times New Roman" w:hAnsi="Times New Roman"/>
          <w:lang w:val="en-US"/>
        </w:rPr>
        <w:t>egiatan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ini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sejalan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dengan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penelitian</w:t>
      </w:r>
      <w:proofErr w:type="spellEnd"/>
      <w:r w:rsidRPr="000A568A">
        <w:rPr>
          <w:rFonts w:ascii="Times New Roman" w:hAnsi="Times New Roman"/>
          <w:lang w:val="en-US"/>
        </w:rPr>
        <w:t xml:space="preserve"> Rahmawati (2014) yang </w:t>
      </w:r>
      <w:proofErr w:type="spellStart"/>
      <w:r w:rsidRPr="000A568A">
        <w:rPr>
          <w:rFonts w:ascii="Times New Roman" w:hAnsi="Times New Roman"/>
          <w:lang w:val="en-US"/>
        </w:rPr>
        <w:t>menunjukkan</w:t>
      </w:r>
      <w:proofErr w:type="spellEnd"/>
      <w:r w:rsidRPr="000A568A">
        <w:rPr>
          <w:rFonts w:ascii="Times New Roman" w:hAnsi="Times New Roman"/>
          <w:lang w:val="en-US"/>
        </w:rPr>
        <w:t xml:space="preserve"> a</w:t>
      </w:r>
      <w:proofErr w:type="spellStart"/>
      <w:r w:rsidRPr="000A568A">
        <w:rPr>
          <w:rFonts w:ascii="Times New Roman" w:hAnsi="Times New Roman"/>
        </w:rPr>
        <w:t>kuisisi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pengetahuan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t</w:t>
      </w:r>
      <w:proofErr w:type="spellStart"/>
      <w:r w:rsidRPr="000A568A">
        <w:rPr>
          <w:rFonts w:ascii="Times New Roman" w:hAnsi="Times New Roman"/>
        </w:rPr>
        <w:t>acit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menjadi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pengetahuan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deklaratif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dilakukan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melalui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dua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fase</w:t>
      </w:r>
      <w:proofErr w:type="spellEnd"/>
      <w:r w:rsidRPr="000A568A">
        <w:rPr>
          <w:rFonts w:ascii="Times New Roman" w:hAnsi="Times New Roman"/>
        </w:rPr>
        <w:t>:</w:t>
      </w:r>
      <w:r w:rsidRPr="000A568A">
        <w:rPr>
          <w:rFonts w:ascii="Times New Roman" w:hAnsi="Times New Roman"/>
          <w:lang w:val="en-US"/>
        </w:rPr>
        <w:t xml:space="preserve"> </w:t>
      </w:r>
      <w:r w:rsidRPr="000A568A">
        <w:rPr>
          <w:rFonts w:ascii="Times New Roman" w:hAnsi="Times New Roman"/>
        </w:rPr>
        <w:t xml:space="preserve">(1) </w:t>
      </w:r>
      <w:proofErr w:type="spellStart"/>
      <w:r w:rsidRPr="000A568A">
        <w:rPr>
          <w:rFonts w:ascii="Times New Roman" w:hAnsi="Times New Roman"/>
        </w:rPr>
        <w:t>menerapkan</w:t>
      </w:r>
      <w:proofErr w:type="spellEnd"/>
      <w:r w:rsidRPr="000A568A">
        <w:rPr>
          <w:rFonts w:ascii="Times New Roman" w:hAnsi="Times New Roman"/>
        </w:rPr>
        <w:t xml:space="preserve"> proses </w:t>
      </w:r>
      <w:proofErr w:type="spellStart"/>
      <w:r w:rsidRPr="000A568A">
        <w:rPr>
          <w:rFonts w:ascii="Times New Roman" w:hAnsi="Times New Roman"/>
        </w:rPr>
        <w:t>pembelajaran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berbasis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di </w:t>
      </w:r>
      <w:proofErr w:type="spellStart"/>
      <w:r w:rsidRPr="000A568A">
        <w:rPr>
          <w:rFonts w:ascii="Times New Roman" w:hAnsi="Times New Roman"/>
        </w:rPr>
        <w:t>industri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boga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melalui</w:t>
      </w:r>
      <w:proofErr w:type="spellEnd"/>
      <w:r w:rsidRPr="000A568A">
        <w:rPr>
          <w:rFonts w:ascii="Times New Roman" w:hAnsi="Times New Roman"/>
        </w:rPr>
        <w:t xml:space="preserve"> proses 3 N,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"</w:t>
      </w:r>
      <w:proofErr w:type="spellStart"/>
      <w:r w:rsidRPr="000A568A">
        <w:rPr>
          <w:rFonts w:ascii="Times New Roman" w:hAnsi="Times New Roman"/>
        </w:rPr>
        <w:t>Niteni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hati-hati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perhatian</w:t>
      </w:r>
      <w:proofErr w:type="spellEnd"/>
      <w:r w:rsidRPr="000A568A">
        <w:rPr>
          <w:rFonts w:ascii="Times New Roman" w:hAnsi="Times New Roman"/>
        </w:rPr>
        <w:t xml:space="preserve"> pada </w:t>
      </w:r>
      <w:proofErr w:type="spellStart"/>
      <w:r w:rsidRPr="000A568A">
        <w:rPr>
          <w:rFonts w:ascii="Times New Roman" w:hAnsi="Times New Roman"/>
        </w:rPr>
        <w:t>aktivitas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Nirokke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meniru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apa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telah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dipahami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r w:rsidRPr="000A568A">
        <w:rPr>
          <w:rFonts w:ascii="Times New Roman" w:hAnsi="Times New Roman"/>
        </w:rPr>
        <w:t xml:space="preserve">dan </w:t>
      </w:r>
      <w:proofErr w:type="spellStart"/>
      <w:r w:rsidRPr="000A568A">
        <w:rPr>
          <w:rFonts w:ascii="Times New Roman" w:hAnsi="Times New Roman"/>
        </w:rPr>
        <w:t>Nambahi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menambah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apa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didapat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dua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r w:rsidRPr="000A568A">
        <w:rPr>
          <w:rFonts w:ascii="Times New Roman" w:hAnsi="Times New Roman"/>
        </w:rPr>
        <w:t xml:space="preserve">proses </w:t>
      </w:r>
      <w:proofErr w:type="spellStart"/>
      <w:r w:rsidRPr="000A568A">
        <w:rPr>
          <w:rFonts w:ascii="Times New Roman" w:hAnsi="Times New Roman"/>
        </w:rPr>
        <w:t>sebelumnya</w:t>
      </w:r>
      <w:proofErr w:type="spellEnd"/>
      <w:r w:rsidRPr="000A568A">
        <w:rPr>
          <w:rFonts w:ascii="Times New Roman" w:hAnsi="Times New Roman"/>
        </w:rPr>
        <w:t xml:space="preserve">, dan (2) </w:t>
      </w:r>
      <w:proofErr w:type="spellStart"/>
      <w:r w:rsidRPr="000A568A">
        <w:rPr>
          <w:rFonts w:ascii="Times New Roman" w:hAnsi="Times New Roman"/>
        </w:rPr>
        <w:t>menulis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hasil</w:t>
      </w:r>
      <w:proofErr w:type="spellEnd"/>
      <w:r w:rsidRPr="000A568A">
        <w:rPr>
          <w:rFonts w:ascii="Times New Roman" w:hAnsi="Times New Roman"/>
        </w:rPr>
        <w:t xml:space="preserve"> proses </w:t>
      </w:r>
      <w:proofErr w:type="spellStart"/>
      <w:r w:rsidRPr="000A568A">
        <w:rPr>
          <w:rFonts w:ascii="Times New Roman" w:hAnsi="Times New Roman"/>
        </w:rPr>
        <w:t>pembelajaran</w:t>
      </w:r>
      <w:proofErr w:type="spellEnd"/>
      <w:r w:rsidRPr="000A568A">
        <w:rPr>
          <w:rFonts w:ascii="Times New Roman" w:hAnsi="Times New Roman"/>
        </w:rPr>
        <w:t>.</w:t>
      </w:r>
    </w:p>
    <w:p w14:paraId="413AB11A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</w:p>
    <w:p w14:paraId="0723BFE0" w14:textId="77777777" w:rsidR="000A568A" w:rsidRPr="00707BD2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r w:rsidRPr="00707BD2">
        <w:rPr>
          <w:rFonts w:ascii="Times New Roman" w:hAnsi="Times New Roman"/>
          <w:bCs/>
        </w:rPr>
        <w:t>Kerjasama Tim</w:t>
      </w:r>
    </w:p>
    <w:p w14:paraId="0184B69E" w14:textId="73C990A8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kerjasama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80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 dan</w:t>
      </w:r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20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kerjasama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tim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sangat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yang lain </w:t>
      </w:r>
      <w:proofErr w:type="spellStart"/>
      <w:r w:rsidRPr="000A568A">
        <w:rPr>
          <w:rFonts w:ascii="Times New Roman" w:hAnsi="Times New Roman"/>
        </w:rPr>
        <w:t>adalah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teamwork skills</w:t>
      </w:r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atribut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dibutuhkan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meningkatkan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produktivitas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terdiri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atas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bekerjasama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orang lain, dan </w:t>
      </w:r>
      <w:proofErr w:type="spellStart"/>
      <w:r w:rsidRPr="000A568A">
        <w:rPr>
          <w:rFonts w:ascii="Times New Roman" w:hAnsi="Times New Roman"/>
        </w:rPr>
        <w:t>mampu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berpatisipasi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tugas-tugas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tidak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seperti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technical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karena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sifatnya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lebih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Melalui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kerjasama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mencapai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standar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terbaiknya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skills,</w:t>
      </w:r>
      <w:r>
        <w:rPr>
          <w:rFonts w:ascii="Times New Roman" w:hAnsi="Times New Roman"/>
          <w:i/>
        </w:rPr>
        <w:t xml:space="preserve">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dikategorikan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personal qualities</w:t>
      </w:r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Melalui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aktivitas</w:t>
      </w:r>
      <w:proofErr w:type="spellEnd"/>
      <w:r w:rsidRPr="000A568A">
        <w:rPr>
          <w:rFonts w:ascii="Times New Roman" w:hAnsi="Times New Roman"/>
        </w:rPr>
        <w:t xml:space="preserve"> di </w:t>
      </w:r>
      <w:proofErr w:type="spellStart"/>
      <w:r w:rsidRPr="000A568A">
        <w:rPr>
          <w:rFonts w:ascii="Times New Roman" w:hAnsi="Times New Roman"/>
        </w:rPr>
        <w:t>kelas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maupun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aktivitas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selama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prakerin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diamati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bagaimana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tim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bagaimana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membantu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teman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menutupi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kekurangan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mendapatkan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hasil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terbaik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bagaimana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berkontribusi</w:t>
      </w:r>
      <w:proofErr w:type="spellEnd"/>
      <w:r w:rsidRPr="000A568A">
        <w:rPr>
          <w:rFonts w:ascii="Times New Roman" w:hAnsi="Times New Roman"/>
        </w:rPr>
        <w:t xml:space="preserve"> pada </w:t>
      </w:r>
      <w:proofErr w:type="spellStart"/>
      <w:r w:rsidRPr="000A568A">
        <w:rPr>
          <w:rFonts w:ascii="Times New Roman" w:hAnsi="Times New Roman"/>
        </w:rPr>
        <w:t>kelompok</w:t>
      </w:r>
      <w:proofErr w:type="spellEnd"/>
      <w:r w:rsidRPr="000A568A">
        <w:rPr>
          <w:rFonts w:ascii="Times New Roman" w:hAnsi="Times New Roman"/>
        </w:rPr>
        <w:t>.</w:t>
      </w:r>
    </w:p>
    <w:p w14:paraId="5B5E6E63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</w:p>
    <w:p w14:paraId="50BDC580" w14:textId="77777777" w:rsidR="000A568A" w:rsidRPr="00707BD2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proofErr w:type="spellStart"/>
      <w:r w:rsidRPr="00707BD2">
        <w:rPr>
          <w:rFonts w:ascii="Times New Roman" w:hAnsi="Times New Roman"/>
          <w:bCs/>
        </w:rPr>
        <w:t>Memecahkan</w:t>
      </w:r>
      <w:proofErr w:type="spellEnd"/>
      <w:r w:rsidRPr="00707BD2">
        <w:rPr>
          <w:rFonts w:ascii="Times New Roman" w:hAnsi="Times New Roman"/>
          <w:bCs/>
        </w:rPr>
        <w:t xml:space="preserve"> </w:t>
      </w:r>
      <w:proofErr w:type="spellStart"/>
      <w:r w:rsidRPr="00707BD2">
        <w:rPr>
          <w:rFonts w:ascii="Times New Roman" w:hAnsi="Times New Roman"/>
          <w:bCs/>
        </w:rPr>
        <w:t>Masalah</w:t>
      </w:r>
      <w:proofErr w:type="spellEnd"/>
    </w:p>
    <w:p w14:paraId="1B4E9645" w14:textId="16BF6F13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memecahkan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masalah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15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 dan 85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memecahkan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masalah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Memecahkan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masalah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salah </w:t>
      </w:r>
      <w:proofErr w:type="spellStart"/>
      <w:r w:rsidRPr="000A568A">
        <w:rPr>
          <w:rFonts w:ascii="Times New Roman" w:hAnsi="Times New Roman"/>
        </w:rPr>
        <w:t>satu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berfikir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tingkat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baik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harus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dikuasai</w:t>
      </w:r>
      <w:proofErr w:type="spellEnd"/>
      <w:r w:rsidRPr="000A568A">
        <w:rPr>
          <w:rFonts w:ascii="Times New Roman" w:hAnsi="Times New Roman"/>
        </w:rPr>
        <w:t xml:space="preserve"> oleh </w:t>
      </w:r>
      <w:proofErr w:type="spellStart"/>
      <w:r w:rsidRPr="000A568A">
        <w:rPr>
          <w:rFonts w:ascii="Times New Roman" w:hAnsi="Times New Roman"/>
        </w:rPr>
        <w:t>semua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pekerja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calon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pekerja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Definisi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memecahkan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masalah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mengambil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keputusan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mengevaluasi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informasi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berbagai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pilihan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analisa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resiko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guna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memilih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alternatif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dibutuhkan</w:t>
      </w:r>
      <w:proofErr w:type="spellEnd"/>
      <w:r w:rsidRPr="000A568A">
        <w:rPr>
          <w:rFonts w:ascii="Times New Roman" w:hAnsi="Times New Roman"/>
        </w:rPr>
        <w:t xml:space="preserve"> pada </w:t>
      </w:r>
      <w:proofErr w:type="spellStart"/>
      <w:r w:rsidRPr="000A568A">
        <w:rPr>
          <w:rFonts w:ascii="Times New Roman" w:hAnsi="Times New Roman"/>
        </w:rPr>
        <w:t>situasi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proofErr w:type="gramStart"/>
      <w:r w:rsidRPr="000A568A">
        <w:rPr>
          <w:rFonts w:ascii="Times New Roman" w:hAnsi="Times New Roman"/>
        </w:rPr>
        <w:t>tertentu</w:t>
      </w:r>
      <w:proofErr w:type="spellEnd"/>
      <w:r w:rsidRPr="000A568A">
        <w:rPr>
          <w:rFonts w:ascii="Times New Roman" w:hAnsi="Times New Roman"/>
        </w:rPr>
        <w:t>(</w:t>
      </w:r>
      <w:proofErr w:type="gramEnd"/>
      <w:r w:rsidRPr="000A568A">
        <w:rPr>
          <w:rFonts w:ascii="Times New Roman" w:hAnsi="Times New Roman"/>
        </w:rPr>
        <w:t>BCA/ACCI,2002;39). P</w:t>
      </w:r>
      <w:proofErr w:type="spellStart"/>
      <w:r w:rsidRPr="000A568A">
        <w:rPr>
          <w:rFonts w:ascii="Times New Roman" w:hAnsi="Times New Roman"/>
        </w:rPr>
        <w:t>emahaman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terhadap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tingkah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laku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sistem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kinerja</w:t>
      </w:r>
      <w:proofErr w:type="spellEnd"/>
      <w:r w:rsidRPr="000A568A">
        <w:rPr>
          <w:rFonts w:ascii="Times New Roman" w:hAnsi="Times New Roman"/>
        </w:rPr>
        <w:t xml:space="preserve"> juga </w:t>
      </w:r>
      <w:proofErr w:type="spellStart"/>
      <w:r w:rsidRPr="000A568A">
        <w:rPr>
          <w:rFonts w:ascii="Times New Roman" w:hAnsi="Times New Roman"/>
        </w:rPr>
        <w:lastRenderedPageBreak/>
        <w:t>berhubungan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pemecahan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masalah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keterampilan-keterampilan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analitik</w:t>
      </w:r>
      <w:proofErr w:type="spellEnd"/>
      <w:r w:rsidRPr="000A568A">
        <w:rPr>
          <w:rFonts w:ascii="Times New Roman" w:hAnsi="Times New Roman"/>
        </w:rPr>
        <w:t>.</w:t>
      </w:r>
    </w:p>
    <w:p w14:paraId="30E79595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  <w:lang w:val="en-US"/>
        </w:rPr>
      </w:pPr>
    </w:p>
    <w:p w14:paraId="3F6237AA" w14:textId="77777777" w:rsidR="000A568A" w:rsidRPr="00707BD2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r w:rsidRPr="00707BD2">
        <w:rPr>
          <w:rFonts w:ascii="Times New Roman" w:hAnsi="Times New Roman"/>
          <w:bCs/>
        </w:rPr>
        <w:t xml:space="preserve">Prakarsa dan </w:t>
      </w:r>
      <w:proofErr w:type="spellStart"/>
      <w:r w:rsidRPr="00707BD2">
        <w:rPr>
          <w:rFonts w:ascii="Times New Roman" w:hAnsi="Times New Roman"/>
          <w:bCs/>
        </w:rPr>
        <w:t>Berusaha</w:t>
      </w:r>
      <w:proofErr w:type="spellEnd"/>
    </w:p>
    <w:p w14:paraId="35FE59FD" w14:textId="4914F110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prakarsa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prakarsa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35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 dan 65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prakarsa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Industri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makanan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berkembang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cepat</w:t>
      </w:r>
      <w:proofErr w:type="spellEnd"/>
      <w:r w:rsidRPr="000A568A">
        <w:rPr>
          <w:rFonts w:ascii="Times New Roman" w:hAnsi="Times New Roman"/>
        </w:rPr>
        <w:t xml:space="preserve">. Oleh </w:t>
      </w:r>
      <w:proofErr w:type="spellStart"/>
      <w:r w:rsidRPr="000A568A">
        <w:rPr>
          <w:rFonts w:ascii="Times New Roman" w:hAnsi="Times New Roman"/>
        </w:rPr>
        <w:t>karena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itu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dibutuhkan</w:t>
      </w:r>
      <w:proofErr w:type="spellEnd"/>
      <w:r w:rsidRPr="000A568A">
        <w:rPr>
          <w:rFonts w:ascii="Times New Roman" w:hAnsi="Times New Roman"/>
        </w:rPr>
        <w:t xml:space="preserve"> ide-ide </w:t>
      </w:r>
      <w:proofErr w:type="spellStart"/>
      <w:r w:rsidRPr="000A568A">
        <w:rPr>
          <w:rFonts w:ascii="Times New Roman" w:hAnsi="Times New Roman"/>
        </w:rPr>
        <w:t>baru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mempunyai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kuat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prakarsa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dibutuhkan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mengikuti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perkembangan</w:t>
      </w:r>
      <w:proofErr w:type="spellEnd"/>
      <w:r w:rsidRPr="000A568A">
        <w:rPr>
          <w:rFonts w:ascii="Times New Roman" w:hAnsi="Times New Roman"/>
        </w:rPr>
        <w:t xml:space="preserve"> dunia </w:t>
      </w:r>
      <w:proofErr w:type="spellStart"/>
      <w:r w:rsidRPr="000A568A">
        <w:rPr>
          <w:rFonts w:ascii="Times New Roman" w:hAnsi="Times New Roman"/>
        </w:rPr>
        <w:t>kuliner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pesat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Definisi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mengambil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prakarsa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berusaha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adalah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mengambil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inisiatif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sehingga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memberikan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kontribusi</w:t>
      </w:r>
      <w:proofErr w:type="spellEnd"/>
      <w:r w:rsidRPr="000A568A">
        <w:rPr>
          <w:rFonts w:ascii="Times New Roman" w:hAnsi="Times New Roman"/>
        </w:rPr>
        <w:t xml:space="preserve"> pada </w:t>
      </w:r>
      <w:proofErr w:type="spellStart"/>
      <w:r w:rsidRPr="000A568A">
        <w:rPr>
          <w:rFonts w:ascii="Times New Roman" w:hAnsi="Times New Roman"/>
        </w:rPr>
        <w:t>upaya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meningkatkan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dampak</w:t>
      </w:r>
      <w:proofErr w:type="spellEnd"/>
      <w:r w:rsidRPr="000A568A">
        <w:rPr>
          <w:rFonts w:ascii="Times New Roman" w:hAnsi="Times New Roman"/>
        </w:rPr>
        <w:t xml:space="preserve"> pada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usaha</w:t>
      </w:r>
      <w:proofErr w:type="spellEnd"/>
      <w:r w:rsidRPr="000A568A">
        <w:rPr>
          <w:rFonts w:ascii="Times New Roman" w:hAnsi="Times New Roman"/>
        </w:rPr>
        <w:t xml:space="preserve"> (BCA/ACCI, 2002;41)</w:t>
      </w:r>
    </w:p>
    <w:p w14:paraId="79CF0198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  <w:lang w:val="en-US"/>
        </w:rPr>
      </w:pPr>
    </w:p>
    <w:p w14:paraId="157D1763" w14:textId="77777777" w:rsidR="000A568A" w:rsidRPr="00B14C38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proofErr w:type="spellStart"/>
      <w:r w:rsidRPr="00B14C38">
        <w:rPr>
          <w:rFonts w:ascii="Times New Roman" w:hAnsi="Times New Roman"/>
          <w:bCs/>
        </w:rPr>
        <w:t>Merencanakan</w:t>
      </w:r>
      <w:proofErr w:type="spellEnd"/>
      <w:r w:rsidRPr="00B14C38">
        <w:rPr>
          <w:rFonts w:ascii="Times New Roman" w:hAnsi="Times New Roman"/>
          <w:bCs/>
        </w:rPr>
        <w:t xml:space="preserve"> dan </w:t>
      </w:r>
      <w:proofErr w:type="spellStart"/>
      <w:r w:rsidRPr="00B14C38">
        <w:rPr>
          <w:rFonts w:ascii="Times New Roman" w:hAnsi="Times New Roman"/>
          <w:bCs/>
        </w:rPr>
        <w:t>Mengatur</w:t>
      </w:r>
      <w:proofErr w:type="spellEnd"/>
      <w:r w:rsidRPr="00B14C38">
        <w:rPr>
          <w:rFonts w:ascii="Times New Roman" w:hAnsi="Times New Roman"/>
          <w:bCs/>
        </w:rPr>
        <w:t xml:space="preserve"> </w:t>
      </w:r>
      <w:proofErr w:type="spellStart"/>
      <w:r w:rsidRPr="00B14C38">
        <w:rPr>
          <w:rFonts w:ascii="Times New Roman" w:hAnsi="Times New Roman"/>
          <w:bCs/>
        </w:rPr>
        <w:t>Kegiatan</w:t>
      </w:r>
      <w:proofErr w:type="spellEnd"/>
    </w:p>
    <w:p w14:paraId="7AF6EB7B" w14:textId="576B2B3B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merencanakan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mengatur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50%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 dan </w:t>
      </w:r>
      <w:r w:rsidRPr="000A568A">
        <w:rPr>
          <w:rFonts w:ascii="Times New Roman" w:hAnsi="Times New Roman"/>
          <w:lang w:val="en-US"/>
        </w:rPr>
        <w:t>50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kurang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merencanakan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mengatur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Meskipun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demikian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masih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persentase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kurang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memerlukan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perhatian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lebih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lanjut</w:t>
      </w:r>
      <w:proofErr w:type="spellEnd"/>
      <w:r w:rsidRPr="000A568A">
        <w:rPr>
          <w:rFonts w:ascii="Times New Roman" w:hAnsi="Times New Roman"/>
        </w:rPr>
        <w:t>.</w:t>
      </w:r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merencanakan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mengatur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dibutuhkan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industri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makanan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Penguasaan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merencanakan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mengatur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dimiliki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rata-rata pada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>.</w:t>
      </w:r>
    </w:p>
    <w:p w14:paraId="6DB4C890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</w:p>
    <w:p w14:paraId="4B7F3852" w14:textId="77777777" w:rsidR="000A568A" w:rsidRPr="00B14C38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proofErr w:type="spellStart"/>
      <w:r w:rsidRPr="00B14C38">
        <w:rPr>
          <w:rFonts w:ascii="Times New Roman" w:hAnsi="Times New Roman"/>
          <w:bCs/>
        </w:rPr>
        <w:t>Mengelola</w:t>
      </w:r>
      <w:proofErr w:type="spellEnd"/>
      <w:r w:rsidRPr="00B14C38">
        <w:rPr>
          <w:rFonts w:ascii="Times New Roman" w:hAnsi="Times New Roman"/>
          <w:bCs/>
        </w:rPr>
        <w:t xml:space="preserve"> </w:t>
      </w:r>
      <w:proofErr w:type="spellStart"/>
      <w:r w:rsidRPr="00B14C38">
        <w:rPr>
          <w:rFonts w:ascii="Times New Roman" w:hAnsi="Times New Roman"/>
          <w:bCs/>
        </w:rPr>
        <w:t>Diri</w:t>
      </w:r>
      <w:proofErr w:type="spellEnd"/>
    </w:p>
    <w:p w14:paraId="6AA06CF1" w14:textId="2B27FE4E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567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mengelola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25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 dan</w:t>
      </w:r>
      <w:r w:rsidRPr="000A568A">
        <w:rPr>
          <w:rFonts w:ascii="Times New Roman" w:hAnsi="Times New Roman"/>
        </w:rPr>
        <w:t xml:space="preserve"> 75%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mengelola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diri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Mengatur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sendiri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employability skills</w:t>
      </w:r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harus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dimiliki</w:t>
      </w:r>
      <w:proofErr w:type="spellEnd"/>
      <w:r w:rsidRPr="000A568A">
        <w:rPr>
          <w:rFonts w:ascii="Times New Roman" w:hAnsi="Times New Roman"/>
        </w:rPr>
        <w:t xml:space="preserve"> oleh </w:t>
      </w:r>
      <w:proofErr w:type="spellStart"/>
      <w:r w:rsidRPr="000A568A">
        <w:rPr>
          <w:rFonts w:ascii="Times New Roman" w:hAnsi="Times New Roman"/>
        </w:rPr>
        <w:t>semua</w:t>
      </w:r>
      <w:proofErr w:type="spellEnd"/>
      <w:r w:rsidRPr="000A568A">
        <w:rPr>
          <w:rFonts w:ascii="Times New Roman" w:hAnsi="Times New Roman"/>
        </w:rPr>
        <w:t xml:space="preserve"> orang agar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bekerja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terus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mempertahankan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pekerjaannya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Definisi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mengelola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mempunyai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kepercayaan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diri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komitmen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mengalokasikan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waktu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tenaga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pikiran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hal-hal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prioritas</w:t>
      </w:r>
      <w:proofErr w:type="spellEnd"/>
      <w:r w:rsidRPr="000A568A">
        <w:rPr>
          <w:rFonts w:ascii="Times New Roman" w:hAnsi="Times New Roman"/>
        </w:rPr>
        <w:t xml:space="preserve"> (BCA/ACCI, 2002;43).</w:t>
      </w:r>
    </w:p>
    <w:p w14:paraId="27803A83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567"/>
        <w:jc w:val="both"/>
        <w:rPr>
          <w:rFonts w:ascii="Times New Roman" w:hAnsi="Times New Roman"/>
          <w:lang w:val="en-US"/>
        </w:rPr>
      </w:pPr>
    </w:p>
    <w:p w14:paraId="7D5168B6" w14:textId="77777777" w:rsidR="000A568A" w:rsidRPr="00B14C38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proofErr w:type="spellStart"/>
      <w:r w:rsidRPr="00B14C38">
        <w:rPr>
          <w:rFonts w:ascii="Times New Roman" w:hAnsi="Times New Roman"/>
          <w:bCs/>
        </w:rPr>
        <w:t>Belajar</w:t>
      </w:r>
      <w:proofErr w:type="spellEnd"/>
    </w:p>
    <w:p w14:paraId="372B0601" w14:textId="3853B07B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belajar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80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 dan</w:t>
      </w:r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20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>.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belajar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Definisi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pembelajaran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mendapatkan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pengetahuan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keahlian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baru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cepat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mudah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Atribut-atribut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pembelajaran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diidentifikasi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meliputi</w:t>
      </w:r>
      <w:proofErr w:type="spellEnd"/>
      <w:r w:rsidRPr="000A568A">
        <w:rPr>
          <w:rFonts w:ascii="Times New Roman" w:hAnsi="Times New Roman"/>
        </w:rPr>
        <w:t xml:space="preserve"> a) </w:t>
      </w:r>
      <w:proofErr w:type="spellStart"/>
      <w:r w:rsidRPr="000A568A">
        <w:rPr>
          <w:rFonts w:ascii="Times New Roman" w:hAnsi="Times New Roman"/>
        </w:rPr>
        <w:t>Aktif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berpartisipasi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kegiatan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belajar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mendapatkan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pengalaman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belajar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maksimal</w:t>
      </w:r>
      <w:proofErr w:type="spellEnd"/>
      <w:r w:rsidRPr="000A568A">
        <w:rPr>
          <w:rFonts w:ascii="Times New Roman" w:hAnsi="Times New Roman"/>
        </w:rPr>
        <w:t xml:space="preserve">; b) </w:t>
      </w:r>
      <w:proofErr w:type="spellStart"/>
      <w:r w:rsidRPr="000A568A">
        <w:rPr>
          <w:rFonts w:ascii="Times New Roman" w:hAnsi="Times New Roman"/>
        </w:rPr>
        <w:t>Menerima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memahami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informasi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baru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cepat</w:t>
      </w:r>
      <w:proofErr w:type="spellEnd"/>
      <w:r w:rsidRPr="000A568A">
        <w:rPr>
          <w:rFonts w:ascii="Times New Roman" w:hAnsi="Times New Roman"/>
        </w:rPr>
        <w:t>;</w:t>
      </w:r>
      <w:r w:rsidRPr="000A568A">
        <w:rPr>
          <w:rFonts w:ascii="Times New Roman" w:hAnsi="Times New Roman"/>
          <w:lang w:val="en-US"/>
        </w:rPr>
        <w:t xml:space="preserve"> c) </w:t>
      </w:r>
      <w:proofErr w:type="spellStart"/>
      <w:r w:rsidRPr="000A568A">
        <w:rPr>
          <w:rFonts w:ascii="Times New Roman" w:hAnsi="Times New Roman"/>
        </w:rPr>
        <w:t>Menerapkan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hal-hal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telah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dipelajari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menggunakan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keahlian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pengetahuan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baru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praktis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tenang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mudah</w:t>
      </w:r>
      <w:proofErr w:type="spellEnd"/>
      <w:r w:rsidRPr="000A568A">
        <w:rPr>
          <w:rFonts w:ascii="Times New Roman" w:hAnsi="Times New Roman"/>
        </w:rPr>
        <w:t xml:space="preserve">, d) Terbuka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menerima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pengetahuan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keahlian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baru</w:t>
      </w:r>
      <w:proofErr w:type="spellEnd"/>
      <w:r w:rsidRPr="000A568A">
        <w:rPr>
          <w:rFonts w:ascii="Times New Roman" w:hAnsi="Times New Roman"/>
        </w:rPr>
        <w:t>.</w:t>
      </w:r>
    </w:p>
    <w:p w14:paraId="08921FD2" w14:textId="77777777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hAnsi="Times New Roman"/>
        </w:rPr>
      </w:pPr>
    </w:p>
    <w:p w14:paraId="68DB6B64" w14:textId="77777777" w:rsidR="000A568A" w:rsidRPr="00B14C38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proofErr w:type="spellStart"/>
      <w:r w:rsidRPr="00B14C38">
        <w:rPr>
          <w:rFonts w:ascii="Times New Roman" w:hAnsi="Times New Roman"/>
          <w:bCs/>
        </w:rPr>
        <w:t>Menggunakan</w:t>
      </w:r>
      <w:proofErr w:type="spellEnd"/>
      <w:r w:rsidRPr="00B14C38">
        <w:rPr>
          <w:rFonts w:ascii="Times New Roman" w:hAnsi="Times New Roman"/>
          <w:bCs/>
        </w:rPr>
        <w:t xml:space="preserve"> </w:t>
      </w:r>
      <w:proofErr w:type="spellStart"/>
      <w:r w:rsidRPr="00B14C38">
        <w:rPr>
          <w:rFonts w:ascii="Times New Roman" w:hAnsi="Times New Roman"/>
          <w:bCs/>
        </w:rPr>
        <w:t>Teknologi</w:t>
      </w:r>
      <w:proofErr w:type="spellEnd"/>
    </w:p>
    <w:p w14:paraId="44B3CCB2" w14:textId="45665059" w:rsidR="000A568A" w:rsidRPr="000A568A" w:rsidRDefault="000A568A" w:rsidP="000A568A">
      <w:pPr>
        <w:pStyle w:val="BodyText"/>
        <w:tabs>
          <w:tab w:val="left" w:pos="8931"/>
          <w:tab w:val="left" w:pos="9026"/>
        </w:tabs>
        <w:spacing w:after="0" w:line="240" w:lineRule="auto"/>
        <w:ind w:right="-45" w:firstLine="440"/>
        <w:jc w:val="both"/>
        <w:rPr>
          <w:rFonts w:ascii="Times New Roman" w:eastAsia="SimSun" w:hAnsi="Times New Roman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menggunakan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teknologi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70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 dan</w:t>
      </w:r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30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menggunakan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teknologi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m</w:t>
      </w:r>
      <w:proofErr w:type="spellStart"/>
      <w:r w:rsidRPr="000A568A">
        <w:rPr>
          <w:rFonts w:ascii="Times New Roman" w:hAnsi="Times New Roman"/>
        </w:rPr>
        <w:t>ahasiswa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sangat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eastAsia="SimSun" w:hAnsi="Times New Roman"/>
        </w:rPr>
        <w:t>Pesatnya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perkembangan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teknologi</w:t>
      </w:r>
      <w:proofErr w:type="spellEnd"/>
      <w:r w:rsidRPr="000A568A">
        <w:rPr>
          <w:rFonts w:ascii="Times New Roman" w:eastAsia="SimSun" w:hAnsi="Times New Roman"/>
        </w:rPr>
        <w:t xml:space="preserve"> di era </w:t>
      </w:r>
      <w:proofErr w:type="spellStart"/>
      <w:r w:rsidRPr="000A568A">
        <w:rPr>
          <w:rFonts w:ascii="Times New Roman" w:eastAsia="SimSun" w:hAnsi="Times New Roman"/>
        </w:rPr>
        <w:t>revolusi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industri</w:t>
      </w:r>
      <w:proofErr w:type="spellEnd"/>
      <w:r w:rsidRPr="000A568A">
        <w:rPr>
          <w:rFonts w:ascii="Times New Roman" w:eastAsia="SimSun" w:hAnsi="Times New Roman"/>
        </w:rPr>
        <w:t xml:space="preserve"> 4.0 </w:t>
      </w:r>
      <w:proofErr w:type="spellStart"/>
      <w:r w:rsidRPr="000A568A">
        <w:rPr>
          <w:rFonts w:ascii="Times New Roman" w:eastAsia="SimSun" w:hAnsi="Times New Roman"/>
        </w:rPr>
        <w:t>berpengaruh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terhadap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karakteristik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pekerjaan</w:t>
      </w:r>
      <w:proofErr w:type="spellEnd"/>
      <w:r w:rsidRPr="000A568A">
        <w:rPr>
          <w:rFonts w:ascii="Times New Roman" w:eastAsia="SimSun" w:hAnsi="Times New Roman"/>
        </w:rPr>
        <w:t xml:space="preserve"> yang </w:t>
      </w:r>
      <w:proofErr w:type="spellStart"/>
      <w:r w:rsidRPr="000A568A">
        <w:rPr>
          <w:rFonts w:ascii="Times New Roman" w:eastAsia="SimSun" w:hAnsi="Times New Roman"/>
        </w:rPr>
        <w:t>ada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saat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ini</w:t>
      </w:r>
      <w:proofErr w:type="spellEnd"/>
      <w:r w:rsidRPr="000A568A">
        <w:rPr>
          <w:rFonts w:ascii="Times New Roman" w:eastAsia="SimSun" w:hAnsi="Times New Roman"/>
        </w:rPr>
        <w:t xml:space="preserve">, </w:t>
      </w:r>
      <w:proofErr w:type="spellStart"/>
      <w:r w:rsidRPr="000A568A">
        <w:rPr>
          <w:rFonts w:ascii="Times New Roman" w:eastAsia="SimSun" w:hAnsi="Times New Roman"/>
        </w:rPr>
        <w:t>dimana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keterampilan</w:t>
      </w:r>
      <w:proofErr w:type="spellEnd"/>
      <w:r w:rsidRPr="000A568A">
        <w:rPr>
          <w:rFonts w:ascii="Times New Roman" w:eastAsia="SimSun" w:hAnsi="Times New Roman"/>
        </w:rPr>
        <w:t xml:space="preserve"> dan </w:t>
      </w:r>
      <w:proofErr w:type="spellStart"/>
      <w:r w:rsidRPr="000A568A">
        <w:rPr>
          <w:rFonts w:ascii="Times New Roman" w:eastAsia="SimSun" w:hAnsi="Times New Roman"/>
        </w:rPr>
        <w:t>kompetensi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menjadi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hal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pokok</w:t>
      </w:r>
      <w:proofErr w:type="spellEnd"/>
      <w:r w:rsidRPr="000A568A">
        <w:rPr>
          <w:rFonts w:ascii="Times New Roman" w:eastAsia="SimSun" w:hAnsi="Times New Roman"/>
        </w:rPr>
        <w:t xml:space="preserve"> yang </w:t>
      </w:r>
      <w:proofErr w:type="spellStart"/>
      <w:r w:rsidRPr="000A568A">
        <w:rPr>
          <w:rFonts w:ascii="Times New Roman" w:eastAsia="SimSun" w:hAnsi="Times New Roman"/>
        </w:rPr>
        <w:t>perlu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dimiliki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calon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pekerja</w:t>
      </w:r>
      <w:proofErr w:type="spellEnd"/>
      <w:r w:rsidRPr="000A568A">
        <w:rPr>
          <w:rFonts w:ascii="Times New Roman" w:eastAsia="SimSun" w:hAnsi="Times New Roman"/>
        </w:rPr>
        <w:t xml:space="preserve">. Karena era </w:t>
      </w:r>
      <w:proofErr w:type="spellStart"/>
      <w:r w:rsidRPr="000A568A">
        <w:rPr>
          <w:rFonts w:ascii="Times New Roman" w:eastAsia="SimSun" w:hAnsi="Times New Roman"/>
        </w:rPr>
        <w:t>revolusi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industri</w:t>
      </w:r>
      <w:proofErr w:type="spellEnd"/>
      <w:r w:rsidRPr="000A568A">
        <w:rPr>
          <w:rFonts w:ascii="Times New Roman" w:eastAsia="SimSun" w:hAnsi="Times New Roman"/>
        </w:rPr>
        <w:t xml:space="preserve"> 4.0 </w:t>
      </w:r>
      <w:proofErr w:type="spellStart"/>
      <w:r w:rsidRPr="000A568A">
        <w:rPr>
          <w:rFonts w:ascii="Times New Roman" w:eastAsia="SimSun" w:hAnsi="Times New Roman"/>
        </w:rPr>
        <w:t>integrasi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pemanfaatan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teknologi</w:t>
      </w:r>
      <w:proofErr w:type="spellEnd"/>
      <w:r w:rsidRPr="000A568A">
        <w:rPr>
          <w:rFonts w:ascii="Times New Roman" w:eastAsia="SimSun" w:hAnsi="Times New Roman"/>
        </w:rPr>
        <w:t xml:space="preserve"> dan internet yang </w:t>
      </w:r>
      <w:proofErr w:type="spellStart"/>
      <w:r w:rsidRPr="000A568A">
        <w:rPr>
          <w:rFonts w:ascii="Times New Roman" w:eastAsia="SimSun" w:hAnsi="Times New Roman"/>
        </w:rPr>
        <w:t>begitu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canggih</w:t>
      </w:r>
      <w:proofErr w:type="spellEnd"/>
      <w:r w:rsidRPr="000A568A">
        <w:rPr>
          <w:rFonts w:ascii="Times New Roman" w:eastAsia="SimSun" w:hAnsi="Times New Roman"/>
        </w:rPr>
        <w:t xml:space="preserve"> juga </w:t>
      </w:r>
      <w:proofErr w:type="spellStart"/>
      <w:r w:rsidRPr="000A568A">
        <w:rPr>
          <w:rFonts w:ascii="Times New Roman" w:eastAsia="SimSun" w:hAnsi="Times New Roman"/>
        </w:rPr>
        <w:t>mempengaruhi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adanya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perubahan</w:t>
      </w:r>
      <w:proofErr w:type="spellEnd"/>
      <w:r w:rsidRPr="000A568A">
        <w:rPr>
          <w:rFonts w:ascii="Times New Roman" w:eastAsia="SimSun" w:hAnsi="Times New Roman"/>
        </w:rPr>
        <w:t xml:space="preserve"> </w:t>
      </w:r>
      <w:proofErr w:type="spellStart"/>
      <w:r w:rsidRPr="000A568A">
        <w:rPr>
          <w:rFonts w:ascii="Times New Roman" w:eastAsia="SimSun" w:hAnsi="Times New Roman"/>
        </w:rPr>
        <w:t>perilaku</w:t>
      </w:r>
      <w:proofErr w:type="spellEnd"/>
      <w:r w:rsidRPr="000A568A">
        <w:rPr>
          <w:rFonts w:ascii="Times New Roman" w:eastAsia="SimSun" w:hAnsi="Times New Roman"/>
        </w:rPr>
        <w:t xml:space="preserve"> dunia </w:t>
      </w:r>
      <w:proofErr w:type="spellStart"/>
      <w:r w:rsidRPr="000A568A">
        <w:rPr>
          <w:rFonts w:ascii="Times New Roman" w:eastAsia="SimSun" w:hAnsi="Times New Roman"/>
        </w:rPr>
        <w:t>usaha</w:t>
      </w:r>
      <w:proofErr w:type="spellEnd"/>
      <w:r w:rsidRPr="000A568A">
        <w:rPr>
          <w:rFonts w:ascii="Times New Roman" w:eastAsia="SimSun" w:hAnsi="Times New Roman"/>
        </w:rPr>
        <w:t xml:space="preserve"> dan dunia </w:t>
      </w:r>
      <w:proofErr w:type="spellStart"/>
      <w:r w:rsidRPr="000A568A">
        <w:rPr>
          <w:rFonts w:ascii="Times New Roman" w:eastAsia="SimSun" w:hAnsi="Times New Roman"/>
        </w:rPr>
        <w:t>industri</w:t>
      </w:r>
      <w:proofErr w:type="spellEnd"/>
      <w:r w:rsidRPr="000A568A">
        <w:rPr>
          <w:rFonts w:ascii="Times New Roman" w:eastAsia="SimSun" w:hAnsi="Times New Roman"/>
        </w:rPr>
        <w:t xml:space="preserve"> (DUDI).</w:t>
      </w:r>
    </w:p>
    <w:p w14:paraId="40C09BAF" w14:textId="230D7C7A" w:rsidR="000A568A" w:rsidRPr="000A568A" w:rsidRDefault="000A568A" w:rsidP="000A568A">
      <w:pPr>
        <w:spacing w:after="0" w:line="240" w:lineRule="auto"/>
        <w:ind w:firstLine="440"/>
        <w:jc w:val="both"/>
        <w:rPr>
          <w:rFonts w:ascii="Times New Roman" w:hAnsi="Times New Roman"/>
        </w:rPr>
      </w:pPr>
      <w:proofErr w:type="spellStart"/>
      <w:r w:rsidRPr="000A568A">
        <w:rPr>
          <w:rFonts w:ascii="Times New Roman" w:hAnsi="Times New Roman"/>
        </w:rPr>
        <w:t>Lulusan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diorientasikan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sebagai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tenaga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sesuai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kompetensi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keahliannya</w:t>
      </w:r>
      <w:proofErr w:type="spellEnd"/>
      <w:r w:rsidRPr="000A56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Orientasi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mengisyaratkan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bahwa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lulusan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boga</w:t>
      </w:r>
      <w:proofErr w:type="spellEnd"/>
      <w:r w:rsidRPr="000A568A">
        <w:rPr>
          <w:rFonts w:ascii="Times New Roman" w:hAnsi="Times New Roman"/>
        </w:rPr>
        <w:t xml:space="preserve"> UNY </w:t>
      </w:r>
      <w:proofErr w:type="spellStart"/>
      <w:r w:rsidRPr="000A568A">
        <w:rPr>
          <w:rFonts w:ascii="Times New Roman" w:hAnsi="Times New Roman"/>
        </w:rPr>
        <w:t>diharapkan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memiliki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untuk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mengoperasikan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alat-alat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teknologi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sesuai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bidang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keahliannya</w:t>
      </w:r>
      <w:proofErr w:type="spellEnd"/>
      <w:r w:rsidRPr="000A568A">
        <w:rPr>
          <w:rFonts w:ascii="Times New Roman" w:hAnsi="Times New Roman"/>
        </w:rPr>
        <w:t xml:space="preserve">. </w:t>
      </w:r>
      <w:r w:rsidRPr="000A568A">
        <w:rPr>
          <w:rFonts w:ascii="Times New Roman" w:hAnsi="Times New Roman"/>
          <w:i/>
        </w:rPr>
        <w:t xml:space="preserve">Technology </w:t>
      </w:r>
      <w:proofErr w:type="spellStart"/>
      <w:r w:rsidRPr="000A568A">
        <w:rPr>
          <w:rFonts w:ascii="Times New Roman" w:hAnsi="Times New Roman"/>
          <w:i/>
        </w:rPr>
        <w:t>K</w:t>
      </w:r>
      <w:r w:rsidRPr="000A568A">
        <w:rPr>
          <w:rFonts w:ascii="Times New Roman" w:hAnsi="Times New Roman"/>
        </w:rPr>
        <w:t>eterampilan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memilih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teknologi</w:t>
      </w:r>
      <w:proofErr w:type="spellEnd"/>
      <w:r w:rsidRPr="000A568A">
        <w:rPr>
          <w:rFonts w:ascii="Times New Roman" w:hAnsi="Times New Roman"/>
        </w:rPr>
        <w:t xml:space="preserve"> dan media yang </w:t>
      </w:r>
      <w:proofErr w:type="spellStart"/>
      <w:r w:rsidRPr="000A568A">
        <w:rPr>
          <w:rFonts w:ascii="Times New Roman" w:hAnsi="Times New Roman"/>
        </w:rPr>
        <w:t>tepat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menggunakan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teknologi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sesuai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tugas-tugas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serta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kemampuan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proofErr w:type="gram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merawat</w:t>
      </w:r>
      <w:proofErr w:type="spellEnd"/>
      <w:proofErr w:type="gram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serta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menangani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i/>
        </w:rPr>
        <w:t>troubleshooting.</w:t>
      </w:r>
    </w:p>
    <w:p w14:paraId="38216C4E" w14:textId="77777777" w:rsidR="000A568A" w:rsidRPr="000A568A" w:rsidRDefault="000A568A" w:rsidP="000A568A">
      <w:pPr>
        <w:spacing w:after="0" w:line="240" w:lineRule="auto"/>
        <w:ind w:firstLine="440"/>
        <w:jc w:val="both"/>
        <w:rPr>
          <w:rFonts w:ascii="Times New Roman" w:hAnsi="Times New Roman"/>
          <w:i/>
        </w:rPr>
      </w:pPr>
    </w:p>
    <w:p w14:paraId="7544BD1B" w14:textId="77777777" w:rsidR="000A568A" w:rsidRPr="00B14C38" w:rsidRDefault="000A568A" w:rsidP="000A568A">
      <w:pPr>
        <w:pStyle w:val="BodyText"/>
        <w:widowControl w:val="0"/>
        <w:numPr>
          <w:ilvl w:val="0"/>
          <w:numId w:val="23"/>
        </w:numPr>
        <w:tabs>
          <w:tab w:val="left" w:pos="284"/>
          <w:tab w:val="left" w:pos="9026"/>
        </w:tabs>
        <w:autoSpaceDE w:val="0"/>
        <w:autoSpaceDN w:val="0"/>
        <w:spacing w:after="0" w:line="240" w:lineRule="auto"/>
        <w:ind w:left="284" w:right="-45" w:hanging="284"/>
        <w:jc w:val="both"/>
        <w:rPr>
          <w:rFonts w:ascii="Times New Roman" w:hAnsi="Times New Roman"/>
          <w:bCs/>
        </w:rPr>
      </w:pPr>
      <w:proofErr w:type="spellStart"/>
      <w:r w:rsidRPr="00B14C38">
        <w:rPr>
          <w:rFonts w:ascii="Times New Roman" w:hAnsi="Times New Roman"/>
          <w:bCs/>
        </w:rPr>
        <w:t>Keselamatan</w:t>
      </w:r>
      <w:proofErr w:type="spellEnd"/>
      <w:r w:rsidRPr="00B14C38">
        <w:rPr>
          <w:rFonts w:ascii="Times New Roman" w:hAnsi="Times New Roman"/>
          <w:bCs/>
        </w:rPr>
        <w:t xml:space="preserve"> dan Kesehatan </w:t>
      </w:r>
      <w:proofErr w:type="spellStart"/>
      <w:r w:rsidRPr="00B14C38">
        <w:rPr>
          <w:rFonts w:ascii="Times New Roman" w:hAnsi="Times New Roman"/>
          <w:bCs/>
        </w:rPr>
        <w:t>Kerja</w:t>
      </w:r>
      <w:proofErr w:type="spellEnd"/>
    </w:p>
    <w:p w14:paraId="6917ADAA" w14:textId="77777777" w:rsidR="000A568A" w:rsidRPr="000A568A" w:rsidRDefault="000A568A" w:rsidP="00E43701">
      <w:pPr>
        <w:pStyle w:val="BodyText"/>
        <w:spacing w:after="0" w:line="240" w:lineRule="auto"/>
        <w:ind w:right="-7" w:firstLine="426"/>
        <w:jc w:val="both"/>
        <w:rPr>
          <w:rStyle w:val="CommentReference"/>
          <w:rFonts w:ascii="Times New Roman" w:hAnsi="Times New Roman"/>
          <w:sz w:val="22"/>
          <w:szCs w:val="22"/>
        </w:rPr>
      </w:pPr>
      <w:r w:rsidRPr="000A568A">
        <w:rPr>
          <w:rFonts w:ascii="Times New Roman" w:hAnsi="Times New Roman"/>
        </w:rPr>
        <w:t xml:space="preserve">Hasil </w:t>
      </w:r>
      <w:proofErr w:type="spellStart"/>
      <w:r w:rsidRPr="000A568A">
        <w:rPr>
          <w:rFonts w:ascii="Times New Roman" w:hAnsi="Times New Roman"/>
        </w:rPr>
        <w:t>kategorisasi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aspek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keselamatan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kesehatan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menunjukkan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hAnsi="Times New Roman"/>
          <w:lang w:val="en-US"/>
        </w:rPr>
        <w:t>60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sangat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; </w:t>
      </w:r>
      <w:r w:rsidRPr="000A568A">
        <w:rPr>
          <w:rFonts w:ascii="Times New Roman" w:hAnsi="Times New Roman"/>
          <w:lang w:val="en-US"/>
        </w:rPr>
        <w:t>40</w:t>
      </w:r>
      <w:r w:rsidRPr="000A568A">
        <w:rPr>
          <w:rFonts w:ascii="Times New Roman" w:hAnsi="Times New Roman"/>
        </w:rPr>
        <w:t xml:space="preserve">% </w:t>
      </w:r>
      <w:proofErr w:type="spellStart"/>
      <w:r w:rsidRPr="000A568A">
        <w:rPr>
          <w:rFonts w:ascii="Times New Roman" w:hAnsi="Times New Roman"/>
        </w:rPr>
        <w:t>tergolong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  <w:lang w:val="en-US"/>
        </w:rPr>
        <w:t xml:space="preserve">. </w:t>
      </w:r>
      <w:proofErr w:type="spellStart"/>
      <w:r w:rsidRPr="000A568A">
        <w:rPr>
          <w:rFonts w:ascii="Times New Roman" w:hAnsi="Times New Roman"/>
        </w:rPr>
        <w:t>Ini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artinya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umum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keselamatan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kesehatan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mahasiswa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boga</w:t>
      </w:r>
      <w:proofErr w:type="spellEnd"/>
      <w:r w:rsidRPr="000A568A">
        <w:rPr>
          <w:rFonts w:ascii="Times New Roman" w:hAnsi="Times New Roman"/>
          <w:lang w:val="en-US"/>
        </w:rPr>
        <w:t xml:space="preserve"> UNY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termasuk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kategori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  <w:lang w:val="en-US"/>
        </w:rPr>
        <w:t>sangat</w:t>
      </w:r>
      <w:proofErr w:type="spellEnd"/>
      <w:r w:rsidRPr="000A568A">
        <w:rPr>
          <w:rFonts w:ascii="Times New Roman" w:hAnsi="Times New Roman"/>
          <w:lang w:val="en-US"/>
        </w:rPr>
        <w:t xml:space="preserve"> </w:t>
      </w:r>
      <w:proofErr w:type="spellStart"/>
      <w:r w:rsidRPr="000A568A">
        <w:rPr>
          <w:rFonts w:ascii="Times New Roman" w:hAnsi="Times New Roman"/>
        </w:rPr>
        <w:t>baik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eastAsia="CIDFont+F3" w:hAnsi="Times New Roman"/>
        </w:rPr>
        <w:t>Pemerintah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Republik</w:t>
      </w:r>
      <w:proofErr w:type="spellEnd"/>
      <w:r w:rsidRPr="000A568A">
        <w:rPr>
          <w:rFonts w:ascii="Times New Roman" w:eastAsia="CIDFont+F3" w:hAnsi="Times New Roman"/>
        </w:rPr>
        <w:t xml:space="preserve"> Indonesia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telah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berupaya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mencegah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terjadinya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kecelakaan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kerja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dengan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menetapkan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undang-undang</w:t>
      </w:r>
      <w:proofErr w:type="spellEnd"/>
      <w:r w:rsidRPr="000A568A">
        <w:rPr>
          <w:rFonts w:ascii="Times New Roman" w:eastAsia="CIDFont+F3" w:hAnsi="Times New Roman"/>
        </w:rPr>
        <w:t xml:space="preserve"> dan </w:t>
      </w:r>
      <w:proofErr w:type="spellStart"/>
      <w:r w:rsidRPr="000A568A">
        <w:rPr>
          <w:rFonts w:ascii="Times New Roman" w:eastAsia="CIDFont+F3" w:hAnsi="Times New Roman"/>
        </w:rPr>
        <w:t>peraturan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pemerintah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terkait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keselamatan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kerja</w:t>
      </w:r>
      <w:proofErr w:type="spellEnd"/>
      <w:r w:rsidRPr="000A568A">
        <w:rPr>
          <w:rFonts w:ascii="Times New Roman" w:eastAsia="CIDFont+F3" w:hAnsi="Times New Roman"/>
        </w:rPr>
        <w:t>,</w:t>
      </w:r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eastAsia="CIDFont+F3" w:hAnsi="Times New Roman"/>
        </w:rPr>
        <w:t xml:space="preserve">di </w:t>
      </w:r>
      <w:proofErr w:type="spellStart"/>
      <w:r w:rsidRPr="000A568A">
        <w:rPr>
          <w:rFonts w:ascii="Times New Roman" w:eastAsia="CIDFont+F3" w:hAnsi="Times New Roman"/>
        </w:rPr>
        <w:t>antaranya</w:t>
      </w:r>
      <w:proofErr w:type="spellEnd"/>
      <w:r w:rsidRPr="000A568A">
        <w:rPr>
          <w:rFonts w:ascii="Times New Roman" w:eastAsia="CIDFont+F3" w:hAnsi="Times New Roman"/>
        </w:rPr>
        <w:t xml:space="preserve"> (1) </w:t>
      </w:r>
      <w:proofErr w:type="spellStart"/>
      <w:r w:rsidRPr="000A568A">
        <w:rPr>
          <w:rFonts w:ascii="Times New Roman" w:eastAsia="CIDFont+F3" w:hAnsi="Times New Roman"/>
        </w:rPr>
        <w:t>Undang-undang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Republik</w:t>
      </w:r>
      <w:proofErr w:type="spellEnd"/>
      <w:r w:rsidRPr="000A568A">
        <w:rPr>
          <w:rFonts w:ascii="Times New Roman" w:eastAsia="CIDFont+F3" w:hAnsi="Times New Roman"/>
        </w:rPr>
        <w:t xml:space="preserve"> Indonesia </w:t>
      </w:r>
      <w:proofErr w:type="spellStart"/>
      <w:r w:rsidRPr="000A568A">
        <w:rPr>
          <w:rFonts w:ascii="Times New Roman" w:eastAsia="CIDFont+F3" w:hAnsi="Times New Roman"/>
        </w:rPr>
        <w:t>Nomor</w:t>
      </w:r>
      <w:proofErr w:type="spellEnd"/>
      <w:r w:rsidRPr="000A568A">
        <w:rPr>
          <w:rFonts w:ascii="Times New Roman" w:eastAsia="CIDFont+F3" w:hAnsi="Times New Roman"/>
        </w:rPr>
        <w:t xml:space="preserve"> 1 </w:t>
      </w:r>
      <w:proofErr w:type="spellStart"/>
      <w:r w:rsidRPr="000A568A">
        <w:rPr>
          <w:rFonts w:ascii="Times New Roman" w:eastAsia="CIDFont+F3" w:hAnsi="Times New Roman"/>
        </w:rPr>
        <w:t>Tahun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eastAsia="CIDFont+F3" w:hAnsi="Times New Roman"/>
        </w:rPr>
        <w:t xml:space="preserve">1970 </w:t>
      </w:r>
      <w:proofErr w:type="spellStart"/>
      <w:r w:rsidRPr="000A568A">
        <w:rPr>
          <w:rFonts w:ascii="Times New Roman" w:eastAsia="CIDFont+F3" w:hAnsi="Times New Roman"/>
        </w:rPr>
        <w:lastRenderedPageBreak/>
        <w:t>tentang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Keselamatan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Kerja</w:t>
      </w:r>
      <w:proofErr w:type="spellEnd"/>
      <w:r w:rsidRPr="000A568A">
        <w:rPr>
          <w:rFonts w:ascii="Times New Roman" w:eastAsia="CIDFont+F3" w:hAnsi="Times New Roman"/>
        </w:rPr>
        <w:t>, (2)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Peraturan</w:t>
      </w:r>
      <w:proofErr w:type="spellEnd"/>
      <w:r w:rsidRPr="000A568A">
        <w:rPr>
          <w:rFonts w:ascii="Times New Roman" w:eastAsia="CIDFont+F3" w:hAnsi="Times New Roman"/>
        </w:rPr>
        <w:t xml:space="preserve"> Menteri Tenaga </w:t>
      </w:r>
      <w:proofErr w:type="spellStart"/>
      <w:r w:rsidRPr="000A568A">
        <w:rPr>
          <w:rFonts w:ascii="Times New Roman" w:eastAsia="CIDFont+F3" w:hAnsi="Times New Roman"/>
        </w:rPr>
        <w:t>Kerja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Nomor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eastAsia="CIDFont+F3" w:hAnsi="Times New Roman"/>
        </w:rPr>
        <w:t xml:space="preserve">Per.05/Men/1996 </w:t>
      </w:r>
      <w:proofErr w:type="spellStart"/>
      <w:r w:rsidRPr="000A568A">
        <w:rPr>
          <w:rFonts w:ascii="Times New Roman" w:eastAsia="CIDFont+F3" w:hAnsi="Times New Roman"/>
        </w:rPr>
        <w:t>tentang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Sistem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proofErr w:type="gramStart"/>
      <w:r w:rsidRPr="000A568A">
        <w:rPr>
          <w:rFonts w:ascii="Times New Roman" w:eastAsia="CIDFont+F3" w:hAnsi="Times New Roman"/>
        </w:rPr>
        <w:t>Manajemen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</w:t>
      </w:r>
      <w:r w:rsidRPr="000A568A">
        <w:rPr>
          <w:rFonts w:ascii="Times New Roman" w:eastAsia="CIDFont+F3" w:hAnsi="Times New Roman"/>
        </w:rPr>
        <w:t>eselamatan</w:t>
      </w:r>
      <w:proofErr w:type="spellEnd"/>
      <w:proofErr w:type="gramEnd"/>
      <w:r w:rsidRPr="000A568A">
        <w:rPr>
          <w:rFonts w:ascii="Times New Roman" w:eastAsia="CIDFont+F3" w:hAnsi="Times New Roman"/>
        </w:rPr>
        <w:t xml:space="preserve"> dan</w:t>
      </w:r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eastAsia="CIDFont+F3" w:hAnsi="Times New Roman"/>
        </w:rPr>
        <w:t xml:space="preserve">Kesehatan </w:t>
      </w:r>
      <w:proofErr w:type="spellStart"/>
      <w:r w:rsidRPr="000A568A">
        <w:rPr>
          <w:rFonts w:ascii="Times New Roman" w:eastAsia="CIDFont+F3" w:hAnsi="Times New Roman"/>
        </w:rPr>
        <w:t>Kerja</w:t>
      </w:r>
      <w:proofErr w:type="spellEnd"/>
      <w:r w:rsidRPr="000A568A">
        <w:rPr>
          <w:rFonts w:ascii="Times New Roman" w:eastAsia="CIDFont+F3" w:hAnsi="Times New Roman"/>
        </w:rPr>
        <w:t xml:space="preserve">, (3) </w:t>
      </w:r>
      <w:proofErr w:type="spellStart"/>
      <w:r w:rsidRPr="000A568A">
        <w:rPr>
          <w:rFonts w:ascii="Times New Roman" w:eastAsia="CIDFont+F3" w:hAnsi="Times New Roman"/>
        </w:rPr>
        <w:t>Peraturan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pemerintah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Nomor</w:t>
      </w:r>
      <w:proofErr w:type="spellEnd"/>
      <w:r w:rsidRPr="000A568A">
        <w:rPr>
          <w:rFonts w:ascii="Times New Roman" w:eastAsia="CIDFont+F3" w:hAnsi="Times New Roman"/>
        </w:rPr>
        <w:t xml:space="preserve"> 50 </w:t>
      </w:r>
      <w:proofErr w:type="spellStart"/>
      <w:r w:rsidRPr="000A568A">
        <w:rPr>
          <w:rFonts w:ascii="Times New Roman" w:eastAsia="CIDFont+F3" w:hAnsi="Times New Roman"/>
        </w:rPr>
        <w:t>Tahun</w:t>
      </w:r>
      <w:proofErr w:type="spellEnd"/>
      <w:r w:rsidRPr="000A568A">
        <w:rPr>
          <w:rFonts w:ascii="Times New Roman" w:eastAsia="CIDFont+F3" w:hAnsi="Times New Roman"/>
        </w:rPr>
        <w:t xml:space="preserve"> 2012</w:t>
      </w:r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tentang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Penerapan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Sistem</w:t>
      </w:r>
      <w:proofErr w:type="spellEnd"/>
      <w:r w:rsidRPr="000A568A">
        <w:rPr>
          <w:rFonts w:ascii="Times New Roman" w:eastAsia="CIDFont+F3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Manajemen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eastAsia="CIDFont+F3" w:hAnsi="Times New Roman"/>
        </w:rPr>
        <w:t>Keselamatan</w:t>
      </w:r>
      <w:proofErr w:type="spellEnd"/>
      <w:r w:rsidRPr="000A568A">
        <w:rPr>
          <w:rFonts w:ascii="Times New Roman" w:eastAsia="CIDFont+F3" w:hAnsi="Times New Roman"/>
        </w:rPr>
        <w:t xml:space="preserve"> dan Kesehatan </w:t>
      </w:r>
      <w:proofErr w:type="spellStart"/>
      <w:r w:rsidRPr="000A568A">
        <w:rPr>
          <w:rFonts w:ascii="Times New Roman" w:eastAsia="CIDFont+F3" w:hAnsi="Times New Roman"/>
        </w:rPr>
        <w:t>Kerja</w:t>
      </w:r>
      <w:proofErr w:type="spellEnd"/>
      <w:r w:rsidRPr="000A568A">
        <w:rPr>
          <w:rFonts w:ascii="Times New Roman" w:eastAsia="CIDFont+F3" w:hAnsi="Times New Roman"/>
        </w:rPr>
        <w:t>.</w:t>
      </w:r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eastAsia="CIDFont+F3" w:hAnsi="Times New Roman"/>
        </w:rPr>
        <w:t xml:space="preserve">Pada </w:t>
      </w:r>
      <w:proofErr w:type="spellStart"/>
      <w:r w:rsidRPr="000A568A">
        <w:rPr>
          <w:rFonts w:ascii="Times New Roman" w:eastAsia="CIDFont+F3" w:hAnsi="Times New Roman"/>
        </w:rPr>
        <w:t>pasal</w:t>
      </w:r>
      <w:proofErr w:type="spellEnd"/>
      <w:r w:rsidRPr="000A568A">
        <w:rPr>
          <w:rFonts w:ascii="Times New Roman" w:eastAsia="CIDFont+F3" w:hAnsi="Times New Roman"/>
        </w:rPr>
        <w:t xml:space="preserve"> 2 </w:t>
      </w:r>
      <w:proofErr w:type="spellStart"/>
      <w:r w:rsidRPr="000A568A">
        <w:rPr>
          <w:rFonts w:ascii="Times New Roman" w:eastAsia="CIDFont+F3" w:hAnsi="Times New Roman"/>
        </w:rPr>
        <w:t>ayat</w:t>
      </w:r>
      <w:proofErr w:type="spellEnd"/>
      <w:r w:rsidRPr="000A568A">
        <w:rPr>
          <w:rFonts w:ascii="Times New Roman" w:eastAsia="CIDFont+F3" w:hAnsi="Times New Roman"/>
        </w:rPr>
        <w:t xml:space="preserve"> 1 </w:t>
      </w:r>
      <w:proofErr w:type="spellStart"/>
      <w:r w:rsidRPr="000A568A">
        <w:rPr>
          <w:rFonts w:ascii="Times New Roman" w:eastAsia="CIDFont+F3" w:hAnsi="Times New Roman"/>
        </w:rPr>
        <w:t>Undang-undang</w:t>
      </w:r>
      <w:proofErr w:type="spellEnd"/>
      <w:r w:rsidRPr="000A568A">
        <w:rPr>
          <w:rFonts w:ascii="Times New Roman" w:hAnsi="Times New Roman"/>
        </w:rPr>
        <w:t xml:space="preserve"> </w:t>
      </w:r>
      <w:r w:rsidRPr="000A568A">
        <w:rPr>
          <w:rFonts w:ascii="Times New Roman" w:eastAsia="CIDFont+F3" w:hAnsi="Times New Roman"/>
        </w:rPr>
        <w:t xml:space="preserve">RI </w:t>
      </w:r>
      <w:proofErr w:type="spellStart"/>
      <w:r w:rsidRPr="000A568A">
        <w:rPr>
          <w:rFonts w:ascii="Times New Roman" w:eastAsia="CIDFont+F3" w:hAnsi="Times New Roman"/>
        </w:rPr>
        <w:t>nomor</w:t>
      </w:r>
      <w:proofErr w:type="spellEnd"/>
      <w:r w:rsidRPr="000A568A">
        <w:rPr>
          <w:rFonts w:ascii="Times New Roman" w:eastAsia="CIDFont+F3" w:hAnsi="Times New Roman"/>
        </w:rPr>
        <w:t xml:space="preserve"> 1 </w:t>
      </w:r>
      <w:proofErr w:type="spellStart"/>
      <w:r w:rsidRPr="000A568A">
        <w:rPr>
          <w:rFonts w:ascii="Times New Roman" w:eastAsia="CIDFont+F3" w:hAnsi="Times New Roman"/>
        </w:rPr>
        <w:t>tahun</w:t>
      </w:r>
      <w:proofErr w:type="spellEnd"/>
      <w:r w:rsidRPr="000A568A">
        <w:rPr>
          <w:rFonts w:ascii="Times New Roman" w:eastAsia="CIDFont+F3" w:hAnsi="Times New Roman"/>
        </w:rPr>
        <w:t xml:space="preserve"> 1970.</w:t>
      </w:r>
    </w:p>
    <w:p w14:paraId="4C6E5283" w14:textId="16073229" w:rsidR="000A568A" w:rsidRPr="000A568A" w:rsidRDefault="000A568A" w:rsidP="000A568A">
      <w:pPr>
        <w:pStyle w:val="BodyText"/>
        <w:spacing w:after="0" w:line="240" w:lineRule="auto"/>
        <w:ind w:right="-46" w:firstLine="440"/>
        <w:jc w:val="both"/>
        <w:rPr>
          <w:rFonts w:ascii="Times New Roman" w:hAnsi="Times New Roman"/>
        </w:rPr>
      </w:pPr>
      <w:proofErr w:type="spellStart"/>
      <w:r w:rsidRPr="000A568A">
        <w:rPr>
          <w:rFonts w:ascii="Times New Roman" w:hAnsi="Times New Roman"/>
        </w:rPr>
        <w:t>Penyebab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kecelakaan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sering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ditemui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adalah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praktik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tidak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88%, </w:t>
      </w:r>
      <w:proofErr w:type="spellStart"/>
      <w:r w:rsidRPr="000A568A">
        <w:rPr>
          <w:rFonts w:ascii="Times New Roman" w:hAnsi="Times New Roman"/>
        </w:rPr>
        <w:t>kondisi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lingkungan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tidak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sebesar</w:t>
      </w:r>
      <w:proofErr w:type="spellEnd"/>
      <w:r w:rsidRPr="000A568A">
        <w:rPr>
          <w:rFonts w:ascii="Times New Roman" w:hAnsi="Times New Roman"/>
        </w:rPr>
        <w:t xml:space="preserve"> 10%, </w:t>
      </w:r>
      <w:proofErr w:type="spellStart"/>
      <w:r w:rsidRPr="000A568A">
        <w:rPr>
          <w:rFonts w:ascii="Times New Roman" w:hAnsi="Times New Roman"/>
        </w:rPr>
        <w:t>atau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kedua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hal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tersebut</w:t>
      </w:r>
      <w:proofErr w:type="spellEnd"/>
      <w:r w:rsidRPr="000A568A">
        <w:rPr>
          <w:rFonts w:ascii="Times New Roman" w:hAnsi="Times New Roman"/>
        </w:rPr>
        <w:t xml:space="preserve"> di </w:t>
      </w:r>
      <w:proofErr w:type="spellStart"/>
      <w:r w:rsidRPr="000A568A">
        <w:rPr>
          <w:rFonts w:ascii="Times New Roman" w:hAnsi="Times New Roman"/>
        </w:rPr>
        <w:t>atas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terjadi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secara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bersamaan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Kecelakaan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terjadi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akibat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dari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perilaku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="00E43701">
        <w:rPr>
          <w:rFonts w:ascii="Times New Roman" w:hAnsi="Times New Roman"/>
        </w:rPr>
        <w:t>maha</w:t>
      </w:r>
      <w:r w:rsidRPr="000A568A">
        <w:rPr>
          <w:rFonts w:ascii="Times New Roman" w:hAnsi="Times New Roman"/>
        </w:rPr>
        <w:t>siswa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tidak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saat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praktik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laboratorium</w:t>
      </w:r>
      <w:proofErr w:type="spellEnd"/>
      <w:r w:rsidRPr="000A568A">
        <w:rPr>
          <w:rFonts w:ascii="Times New Roman" w:hAnsi="Times New Roman"/>
        </w:rPr>
        <w:t xml:space="preserve">. </w:t>
      </w:r>
      <w:proofErr w:type="spellStart"/>
      <w:r w:rsidRPr="000A568A">
        <w:rPr>
          <w:rFonts w:ascii="Times New Roman" w:hAnsi="Times New Roman"/>
        </w:rPr>
        <w:t>Praktik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="00E43701">
        <w:rPr>
          <w:rFonts w:ascii="Times New Roman" w:hAnsi="Times New Roman"/>
        </w:rPr>
        <w:t>maha</w:t>
      </w:r>
      <w:r w:rsidRPr="000A568A">
        <w:rPr>
          <w:rFonts w:ascii="Times New Roman" w:hAnsi="Times New Roman"/>
        </w:rPr>
        <w:t>siswa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dapat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menyebabkan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kecelakaan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di </w:t>
      </w:r>
      <w:proofErr w:type="spellStart"/>
      <w:r w:rsidRPr="000A568A">
        <w:rPr>
          <w:rFonts w:ascii="Times New Roman" w:hAnsi="Times New Roman"/>
        </w:rPr>
        <w:t>antaranya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adalah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bersandau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gurau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tidak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konsentrasi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bermain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dengan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teman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sekerja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atau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alat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perlengkapan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praktikum</w:t>
      </w:r>
      <w:proofErr w:type="spellEnd"/>
      <w:r w:rsidRPr="000A568A">
        <w:rPr>
          <w:rFonts w:ascii="Times New Roman" w:hAnsi="Times New Roman"/>
        </w:rPr>
        <w:t xml:space="preserve">, </w:t>
      </w:r>
      <w:proofErr w:type="spellStart"/>
      <w:r w:rsidRPr="000A568A">
        <w:rPr>
          <w:rFonts w:ascii="Times New Roman" w:hAnsi="Times New Roman"/>
        </w:rPr>
        <w:t>praktik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lainnya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yaitu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sikap</w:t>
      </w:r>
      <w:proofErr w:type="spellEnd"/>
      <w:r w:rsidRPr="000A568A">
        <w:rPr>
          <w:rFonts w:ascii="Times New Roman" w:hAnsi="Times New Roman"/>
        </w:rPr>
        <w:t xml:space="preserve"> yang </w:t>
      </w:r>
      <w:proofErr w:type="spellStart"/>
      <w:r w:rsidRPr="000A568A">
        <w:rPr>
          <w:rFonts w:ascii="Times New Roman" w:hAnsi="Times New Roman"/>
        </w:rPr>
        <w:t>tergesa-gesa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dalam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melakukan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pekerjaan</w:t>
      </w:r>
      <w:proofErr w:type="spellEnd"/>
      <w:r w:rsidRPr="000A568A">
        <w:rPr>
          <w:rFonts w:ascii="Times New Roman" w:hAnsi="Times New Roman"/>
        </w:rPr>
        <w:t xml:space="preserve"> dan </w:t>
      </w:r>
      <w:proofErr w:type="spellStart"/>
      <w:r w:rsidRPr="000A568A">
        <w:rPr>
          <w:rFonts w:ascii="Times New Roman" w:hAnsi="Times New Roman"/>
        </w:rPr>
        <w:t>membawa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barang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berbahaya</w:t>
      </w:r>
      <w:proofErr w:type="spellEnd"/>
      <w:r w:rsidRPr="000A568A">
        <w:rPr>
          <w:rFonts w:ascii="Times New Roman" w:hAnsi="Times New Roman"/>
        </w:rPr>
        <w:t xml:space="preserve"> di </w:t>
      </w:r>
      <w:proofErr w:type="spellStart"/>
      <w:r w:rsidRPr="000A568A">
        <w:rPr>
          <w:rFonts w:ascii="Times New Roman" w:hAnsi="Times New Roman"/>
        </w:rPr>
        <w:t>tempat</w:t>
      </w:r>
      <w:proofErr w:type="spellEnd"/>
      <w:r w:rsidRPr="000A568A">
        <w:rPr>
          <w:rFonts w:ascii="Times New Roman" w:hAnsi="Times New Roman"/>
        </w:rPr>
        <w:t xml:space="preserve"> </w:t>
      </w:r>
      <w:proofErr w:type="spellStart"/>
      <w:r w:rsidRPr="000A568A">
        <w:rPr>
          <w:rFonts w:ascii="Times New Roman" w:hAnsi="Times New Roman"/>
        </w:rPr>
        <w:t>kerja</w:t>
      </w:r>
      <w:proofErr w:type="spellEnd"/>
      <w:r w:rsidRPr="000A568A">
        <w:rPr>
          <w:rFonts w:ascii="Times New Roman" w:hAnsi="Times New Roman"/>
        </w:rPr>
        <w:t xml:space="preserve"> </w:t>
      </w:r>
    </w:p>
    <w:p w14:paraId="3F6039D1" w14:textId="69C127C9" w:rsidR="000A568A" w:rsidRPr="000A568A" w:rsidRDefault="000A568A" w:rsidP="000A568A">
      <w:pPr>
        <w:pStyle w:val="BodyText"/>
        <w:spacing w:after="0" w:line="240" w:lineRule="auto"/>
        <w:ind w:right="-46" w:firstLine="440"/>
        <w:jc w:val="both"/>
        <w:rPr>
          <w:rFonts w:ascii="Times New Roman" w:hAnsi="Times New Roman"/>
        </w:rPr>
      </w:pPr>
      <w:r w:rsidRPr="000A568A">
        <w:rPr>
          <w:rFonts w:ascii="Times New Roman" w:hAnsi="Times New Roman"/>
        </w:rPr>
        <w:t xml:space="preserve"> </w:t>
      </w:r>
    </w:p>
    <w:p w14:paraId="62FB2633" w14:textId="77777777" w:rsidR="00B14C38" w:rsidRDefault="00B14C38" w:rsidP="00B14C38">
      <w:pPr>
        <w:spacing w:after="0" w:line="240" w:lineRule="auto"/>
        <w:jc w:val="both"/>
        <w:rPr>
          <w:rFonts w:ascii="Times New Roman" w:hAnsi="Times New Roman"/>
        </w:rPr>
      </w:pPr>
    </w:p>
    <w:p w14:paraId="7A2330EF" w14:textId="4B49424D" w:rsidR="00B14C38" w:rsidRPr="00B14C38" w:rsidRDefault="00B14C38" w:rsidP="00B14C3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14C38">
        <w:rPr>
          <w:rFonts w:ascii="Times New Roman" w:hAnsi="Times New Roman"/>
          <w:b/>
          <w:bCs/>
        </w:rPr>
        <w:t>SIMPULAN DAN SARAN</w:t>
      </w:r>
    </w:p>
    <w:p w14:paraId="007D574F" w14:textId="77777777" w:rsidR="00B14C38" w:rsidRDefault="00B14C38" w:rsidP="00B14C38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14:paraId="1C537553" w14:textId="548153EC" w:rsidR="00B14C38" w:rsidRPr="00B14C38" w:rsidRDefault="00B14C38" w:rsidP="00B14C38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proofErr w:type="spellStart"/>
      <w:r w:rsidRPr="00B14C38">
        <w:rPr>
          <w:rFonts w:ascii="Times New Roman" w:hAnsi="Times New Roman"/>
          <w:b/>
          <w:bCs/>
          <w:lang w:val="en-US"/>
        </w:rPr>
        <w:t>Simpulan</w:t>
      </w:r>
      <w:proofErr w:type="spellEnd"/>
    </w:p>
    <w:p w14:paraId="48C8AED1" w14:textId="77777777" w:rsidR="00B14C38" w:rsidRPr="00B14C38" w:rsidRDefault="00B14C38" w:rsidP="00B14C38">
      <w:pPr>
        <w:numPr>
          <w:ilvl w:val="3"/>
          <w:numId w:val="1"/>
        </w:numPr>
        <w:spacing w:after="0" w:line="240" w:lineRule="auto"/>
        <w:ind w:left="284" w:right="-7" w:hanging="284"/>
        <w:jc w:val="both"/>
        <w:rPr>
          <w:rFonts w:ascii="Times New Roman" w:hAnsi="Times New Roman"/>
          <w:lang w:val="en-US"/>
        </w:rPr>
      </w:pPr>
      <w:proofErr w:type="spellStart"/>
      <w:r w:rsidRPr="00B14C38">
        <w:rPr>
          <w:rFonts w:ascii="Times New Roman" w:hAnsi="Times New Roman"/>
        </w:rPr>
        <w:t>Tahapan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pembelajaran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PjBL</w:t>
      </w:r>
      <w:proofErr w:type="spellEnd"/>
      <w:r w:rsidRPr="00B14C38">
        <w:rPr>
          <w:rFonts w:ascii="Times New Roman" w:hAnsi="Times New Roman"/>
        </w:rPr>
        <w:t xml:space="preserve"> pada </w:t>
      </w:r>
      <w:proofErr w:type="spellStart"/>
      <w:r w:rsidRPr="00B14C38">
        <w:rPr>
          <w:rFonts w:ascii="Times New Roman" w:hAnsi="Times New Roman"/>
        </w:rPr>
        <w:t>mata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kuliah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Manajemen</w:t>
      </w:r>
      <w:proofErr w:type="spellEnd"/>
      <w:r w:rsidRPr="00B14C38">
        <w:rPr>
          <w:rFonts w:ascii="Times New Roman" w:hAnsi="Times New Roman"/>
        </w:rPr>
        <w:t xml:space="preserve"> Usaha Bakery </w:t>
      </w:r>
      <w:proofErr w:type="spellStart"/>
      <w:r w:rsidRPr="00B14C38">
        <w:rPr>
          <w:rFonts w:ascii="Times New Roman" w:hAnsi="Times New Roman"/>
          <w:lang w:val="en-US"/>
        </w:rPr>
        <w:t>meliputi</w:t>
      </w:r>
      <w:proofErr w:type="spellEnd"/>
      <w:r w:rsidRPr="00B14C38">
        <w:rPr>
          <w:rFonts w:ascii="Times New Roman" w:hAnsi="Times New Roman"/>
          <w:lang w:val="en-US"/>
        </w:rPr>
        <w:t xml:space="preserve">: </w:t>
      </w:r>
      <w:r w:rsidRPr="00B14C38">
        <w:rPr>
          <w:rFonts w:ascii="Times New Roman" w:hAnsi="Times New Roman"/>
        </w:rPr>
        <w:t xml:space="preserve">1) </w:t>
      </w:r>
      <w:proofErr w:type="spellStart"/>
      <w:r w:rsidRPr="00B14C38">
        <w:rPr>
          <w:rFonts w:ascii="Times New Roman" w:hAnsi="Times New Roman"/>
        </w:rPr>
        <w:t>Penyajian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permasalahan</w:t>
      </w:r>
      <w:proofErr w:type="spellEnd"/>
      <w:r w:rsidRPr="00B14C38">
        <w:rPr>
          <w:rFonts w:ascii="Times New Roman" w:hAnsi="Times New Roman"/>
          <w:lang w:val="en-US"/>
        </w:rPr>
        <w:t>;</w:t>
      </w:r>
      <w:r w:rsidRPr="00B14C38">
        <w:rPr>
          <w:rFonts w:ascii="Times New Roman" w:hAnsi="Times New Roman"/>
        </w:rPr>
        <w:t xml:space="preserve"> 2) </w:t>
      </w:r>
      <w:proofErr w:type="spellStart"/>
      <w:r w:rsidRPr="00B14C38">
        <w:rPr>
          <w:rFonts w:ascii="Times New Roman" w:hAnsi="Times New Roman"/>
        </w:rPr>
        <w:t>Membuat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perencanaan</w:t>
      </w:r>
      <w:proofErr w:type="spellEnd"/>
      <w:r w:rsidRPr="00B14C38">
        <w:rPr>
          <w:rFonts w:ascii="Times New Roman" w:hAnsi="Times New Roman"/>
          <w:lang w:val="en-US"/>
        </w:rPr>
        <w:t>;</w:t>
      </w:r>
      <w:r w:rsidRPr="00B14C38">
        <w:rPr>
          <w:rFonts w:ascii="Times New Roman" w:hAnsi="Times New Roman"/>
        </w:rPr>
        <w:t xml:space="preserve"> 3) Menyusun </w:t>
      </w:r>
      <w:proofErr w:type="spellStart"/>
      <w:r w:rsidRPr="00B14C38">
        <w:rPr>
          <w:rFonts w:ascii="Times New Roman" w:hAnsi="Times New Roman"/>
        </w:rPr>
        <w:t>penjadwalan</w:t>
      </w:r>
      <w:proofErr w:type="spellEnd"/>
      <w:r w:rsidRPr="00B14C38">
        <w:rPr>
          <w:rFonts w:ascii="Times New Roman" w:hAnsi="Times New Roman"/>
          <w:lang w:val="en-US"/>
        </w:rPr>
        <w:t>;</w:t>
      </w:r>
      <w:r w:rsidRPr="00B14C38">
        <w:rPr>
          <w:rFonts w:ascii="Times New Roman" w:hAnsi="Times New Roman"/>
        </w:rPr>
        <w:t xml:space="preserve"> 4) </w:t>
      </w:r>
      <w:proofErr w:type="spellStart"/>
      <w:r w:rsidRPr="00B14C38">
        <w:rPr>
          <w:rFonts w:ascii="Times New Roman" w:hAnsi="Times New Roman"/>
        </w:rPr>
        <w:t>Memonitor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pembuatan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proyek</w:t>
      </w:r>
      <w:proofErr w:type="spellEnd"/>
      <w:r w:rsidRPr="00B14C38">
        <w:rPr>
          <w:rFonts w:ascii="Times New Roman" w:hAnsi="Times New Roman"/>
          <w:lang w:val="en-US"/>
        </w:rPr>
        <w:t>;</w:t>
      </w:r>
      <w:r w:rsidRPr="00B14C38">
        <w:rPr>
          <w:rFonts w:ascii="Times New Roman" w:hAnsi="Times New Roman"/>
        </w:rPr>
        <w:t xml:space="preserve"> 5) </w:t>
      </w:r>
      <w:proofErr w:type="spellStart"/>
      <w:r w:rsidRPr="00B14C38">
        <w:rPr>
          <w:rFonts w:ascii="Times New Roman" w:hAnsi="Times New Roman"/>
        </w:rPr>
        <w:t>Melakukan</w:t>
      </w:r>
      <w:proofErr w:type="spellEnd"/>
      <w:r w:rsidRPr="00B14C38">
        <w:rPr>
          <w:rFonts w:ascii="Times New Roman" w:hAnsi="Times New Roman"/>
        </w:rPr>
        <w:t xml:space="preserve"> </w:t>
      </w:r>
      <w:proofErr w:type="spellStart"/>
      <w:r w:rsidRPr="00B14C38">
        <w:rPr>
          <w:rFonts w:ascii="Times New Roman" w:hAnsi="Times New Roman"/>
        </w:rPr>
        <w:t>penilaian</w:t>
      </w:r>
      <w:proofErr w:type="spellEnd"/>
      <w:r w:rsidRPr="00B14C38">
        <w:rPr>
          <w:rFonts w:ascii="Times New Roman" w:hAnsi="Times New Roman"/>
          <w:lang w:val="en-US"/>
        </w:rPr>
        <w:t xml:space="preserve">; </w:t>
      </w:r>
      <w:r w:rsidRPr="00B14C38">
        <w:rPr>
          <w:rFonts w:ascii="Times New Roman" w:hAnsi="Times New Roman"/>
        </w:rPr>
        <w:t xml:space="preserve">6) </w:t>
      </w:r>
      <w:proofErr w:type="spellStart"/>
      <w:r w:rsidRPr="00B14C38">
        <w:rPr>
          <w:rFonts w:ascii="Times New Roman" w:hAnsi="Times New Roman"/>
        </w:rPr>
        <w:t>Evaluasi</w:t>
      </w:r>
      <w:proofErr w:type="spellEnd"/>
      <w:r w:rsidRPr="00B14C38">
        <w:rPr>
          <w:rFonts w:ascii="Times New Roman" w:hAnsi="Times New Roman"/>
        </w:rPr>
        <w:t xml:space="preserve">. </w:t>
      </w:r>
    </w:p>
    <w:p w14:paraId="55E77492" w14:textId="77777777" w:rsidR="00B14C38" w:rsidRPr="00B14C38" w:rsidRDefault="00B14C38" w:rsidP="00B14C38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r w:rsidRPr="00B14C38">
        <w:rPr>
          <w:rFonts w:ascii="Times New Roman" w:hAnsi="Times New Roman"/>
          <w:lang w:val="en-US"/>
        </w:rPr>
        <w:t xml:space="preserve">Gambaran </w:t>
      </w:r>
      <w:r w:rsidRPr="00B14C38">
        <w:rPr>
          <w:rFonts w:ascii="Times New Roman" w:hAnsi="Times New Roman"/>
          <w:i/>
          <w:iCs/>
          <w:lang w:val="en-US"/>
        </w:rPr>
        <w:t>employability skills</w:t>
      </w:r>
      <w:r w:rsidRPr="00B14C38">
        <w:rPr>
          <w:rFonts w:ascii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hAnsi="Times New Roman"/>
          <w:lang w:val="en-US"/>
        </w:rPr>
        <w:t>mahasiswa</w:t>
      </w:r>
      <w:proofErr w:type="spellEnd"/>
      <w:r w:rsidRPr="00B14C38">
        <w:rPr>
          <w:rFonts w:ascii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hAnsi="Times New Roman"/>
          <w:lang w:val="en-US"/>
        </w:rPr>
        <w:t>boga</w:t>
      </w:r>
      <w:proofErr w:type="spellEnd"/>
      <w:r w:rsidRPr="00B14C38">
        <w:rPr>
          <w:rFonts w:ascii="Times New Roman" w:hAnsi="Times New Roman"/>
          <w:lang w:val="en-US"/>
        </w:rPr>
        <w:t xml:space="preserve"> UNY </w:t>
      </w:r>
      <w:proofErr w:type="spellStart"/>
      <w:r w:rsidRPr="00B14C38">
        <w:rPr>
          <w:rFonts w:ascii="Times New Roman" w:hAnsi="Times New Roman"/>
          <w:lang w:val="en-US"/>
        </w:rPr>
        <w:t>ada</w:t>
      </w:r>
      <w:proofErr w:type="spellEnd"/>
      <w:r w:rsidRPr="00B14C38">
        <w:rPr>
          <w:rFonts w:ascii="Times New Roman" w:hAnsi="Times New Roman"/>
          <w:lang w:val="en-US"/>
        </w:rPr>
        <w:t xml:space="preserve"> pada </w:t>
      </w:r>
      <w:proofErr w:type="spellStart"/>
      <w:r w:rsidRPr="00B14C38">
        <w:rPr>
          <w:rFonts w:ascii="Times New Roman" w:hAnsi="Times New Roman"/>
          <w:lang w:val="en-US"/>
        </w:rPr>
        <w:t>kategori</w:t>
      </w:r>
      <w:proofErr w:type="spellEnd"/>
      <w:r w:rsidRPr="00B14C38">
        <w:rPr>
          <w:rFonts w:ascii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hAnsi="Times New Roman"/>
          <w:lang w:val="en-US"/>
        </w:rPr>
        <w:t>sangat</w:t>
      </w:r>
      <w:proofErr w:type="spellEnd"/>
      <w:r w:rsidRPr="00B14C38">
        <w:rPr>
          <w:rFonts w:ascii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hAnsi="Times New Roman"/>
          <w:lang w:val="en-US"/>
        </w:rPr>
        <w:t>baik</w:t>
      </w:r>
      <w:proofErr w:type="spellEnd"/>
      <w:r w:rsidRPr="00B14C38">
        <w:rPr>
          <w:rFonts w:ascii="Times New Roman" w:hAnsi="Times New Roman"/>
          <w:lang w:val="en-US"/>
        </w:rPr>
        <w:t xml:space="preserve"> 45,5% dan pada </w:t>
      </w:r>
      <w:proofErr w:type="spellStart"/>
      <w:r w:rsidRPr="00B14C38">
        <w:rPr>
          <w:rFonts w:ascii="Times New Roman" w:hAnsi="Times New Roman"/>
          <w:lang w:val="en-US"/>
        </w:rPr>
        <w:t>kategori</w:t>
      </w:r>
      <w:proofErr w:type="spellEnd"/>
      <w:r w:rsidRPr="00B14C38">
        <w:rPr>
          <w:rFonts w:ascii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hAnsi="Times New Roman"/>
          <w:lang w:val="en-US"/>
        </w:rPr>
        <w:t>baik</w:t>
      </w:r>
      <w:proofErr w:type="spellEnd"/>
      <w:r w:rsidRPr="00B14C38">
        <w:rPr>
          <w:rFonts w:ascii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hAnsi="Times New Roman"/>
          <w:lang w:val="en-US"/>
        </w:rPr>
        <w:t>sebesar</w:t>
      </w:r>
      <w:proofErr w:type="spellEnd"/>
      <w:r w:rsidRPr="00B14C38">
        <w:rPr>
          <w:rFonts w:ascii="Times New Roman" w:hAnsi="Times New Roman"/>
          <w:lang w:val="en-US"/>
        </w:rPr>
        <w:t xml:space="preserve"> 55,5 %</w:t>
      </w:r>
    </w:p>
    <w:p w14:paraId="2B6FED6A" w14:textId="77777777" w:rsidR="00B14C38" w:rsidRPr="00B14C38" w:rsidRDefault="00B14C38" w:rsidP="00B14C38">
      <w:pPr>
        <w:spacing w:after="0" w:line="240" w:lineRule="auto"/>
        <w:ind w:left="567"/>
        <w:jc w:val="both"/>
        <w:rPr>
          <w:rFonts w:ascii="Times New Roman" w:hAnsi="Times New Roman"/>
          <w:lang w:val="en-US"/>
        </w:rPr>
      </w:pPr>
    </w:p>
    <w:p w14:paraId="7FF3D651" w14:textId="77777777" w:rsidR="00B14C38" w:rsidRPr="00B14C38" w:rsidRDefault="00B14C38" w:rsidP="00B14C38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B14C38">
        <w:rPr>
          <w:rFonts w:ascii="Times New Roman" w:hAnsi="Times New Roman"/>
          <w:b/>
          <w:bCs/>
          <w:lang w:val="en-US"/>
        </w:rPr>
        <w:t>Saran</w:t>
      </w:r>
    </w:p>
    <w:p w14:paraId="4871E753" w14:textId="77777777" w:rsidR="00B14C38" w:rsidRPr="00B14C38" w:rsidRDefault="00B14C38" w:rsidP="00B14C38">
      <w:pPr>
        <w:spacing w:line="240" w:lineRule="auto"/>
        <w:ind w:right="-7" w:firstLine="567"/>
        <w:jc w:val="both"/>
        <w:rPr>
          <w:rFonts w:ascii="Times New Roman" w:eastAsia="Times New Roman" w:hAnsi="Times New Roman"/>
        </w:rPr>
      </w:pPr>
      <w:proofErr w:type="spellStart"/>
      <w:r w:rsidRPr="00B14C38">
        <w:rPr>
          <w:rFonts w:ascii="Times New Roman" w:eastAsia="Times New Roman" w:hAnsi="Times New Roman"/>
        </w:rPr>
        <w:t>Berdasarkan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pembahasan</w:t>
      </w:r>
      <w:proofErr w:type="spellEnd"/>
      <w:r w:rsidRPr="00B14C38">
        <w:rPr>
          <w:rFonts w:ascii="Times New Roman" w:eastAsia="Times New Roman" w:hAnsi="Times New Roman"/>
        </w:rPr>
        <w:t xml:space="preserve"> dan </w:t>
      </w:r>
      <w:proofErr w:type="spellStart"/>
      <w:r w:rsidRPr="00B14C38">
        <w:rPr>
          <w:rFonts w:ascii="Times New Roman" w:eastAsia="Times New Roman" w:hAnsi="Times New Roman"/>
        </w:rPr>
        <w:t>kesimpulan</w:t>
      </w:r>
      <w:proofErr w:type="spellEnd"/>
      <w:r w:rsidRPr="00B14C38">
        <w:rPr>
          <w:rFonts w:ascii="Times New Roman" w:eastAsia="Times New Roman" w:hAnsi="Times New Roman"/>
        </w:rPr>
        <w:t xml:space="preserve"> pada </w:t>
      </w:r>
      <w:proofErr w:type="spellStart"/>
      <w:r w:rsidRPr="00B14C38">
        <w:rPr>
          <w:rFonts w:ascii="Times New Roman" w:eastAsia="Times New Roman" w:hAnsi="Times New Roman"/>
        </w:rPr>
        <w:t>bagian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sebelumnya</w:t>
      </w:r>
      <w:proofErr w:type="spellEnd"/>
      <w:r w:rsidRPr="00B14C38">
        <w:rPr>
          <w:rFonts w:ascii="Times New Roman" w:eastAsia="Times New Roman" w:hAnsi="Times New Roman"/>
        </w:rPr>
        <w:t xml:space="preserve">, </w:t>
      </w:r>
      <w:proofErr w:type="spellStart"/>
      <w:r w:rsidRPr="00B14C38">
        <w:rPr>
          <w:rFonts w:ascii="Times New Roman" w:eastAsia="Times New Roman" w:hAnsi="Times New Roman"/>
        </w:rPr>
        <w:t>maka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peneliti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memberikan</w:t>
      </w:r>
      <w:proofErr w:type="spellEnd"/>
      <w:r w:rsidRPr="00B14C38">
        <w:rPr>
          <w:rFonts w:ascii="Times New Roman" w:eastAsia="Times New Roman" w:hAnsi="Times New Roman"/>
        </w:rPr>
        <w:t xml:space="preserve"> saran </w:t>
      </w:r>
      <w:proofErr w:type="spellStart"/>
      <w:r w:rsidRPr="00B14C38">
        <w:rPr>
          <w:rFonts w:ascii="Times New Roman" w:eastAsia="Times New Roman" w:hAnsi="Times New Roman"/>
        </w:rPr>
        <w:t>sebagai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B14C38">
        <w:rPr>
          <w:rFonts w:ascii="Times New Roman" w:eastAsia="Times New Roman" w:hAnsi="Times New Roman"/>
        </w:rPr>
        <w:t>berikut</w:t>
      </w:r>
      <w:proofErr w:type="spellEnd"/>
      <w:r w:rsidRPr="00B14C38">
        <w:rPr>
          <w:rFonts w:ascii="Times New Roman" w:eastAsia="Times New Roman" w:hAnsi="Times New Roman"/>
        </w:rPr>
        <w:t xml:space="preserve"> :</w:t>
      </w:r>
      <w:proofErr w:type="gramEnd"/>
    </w:p>
    <w:p w14:paraId="54C42568" w14:textId="77777777" w:rsidR="00B14C38" w:rsidRPr="00B14C38" w:rsidRDefault="00B14C38" w:rsidP="00B14C38">
      <w:pPr>
        <w:numPr>
          <w:ilvl w:val="0"/>
          <w:numId w:val="25"/>
        </w:numPr>
        <w:spacing w:after="0" w:line="240" w:lineRule="auto"/>
        <w:ind w:left="284" w:right="-7" w:hanging="284"/>
        <w:jc w:val="both"/>
        <w:rPr>
          <w:rFonts w:ascii="Times New Roman" w:eastAsia="Times New Roman" w:hAnsi="Times New Roman"/>
        </w:rPr>
      </w:pPr>
      <w:proofErr w:type="spellStart"/>
      <w:r w:rsidRPr="00B14C38">
        <w:rPr>
          <w:rFonts w:ascii="Times New Roman" w:eastAsia="Times New Roman" w:hAnsi="Times New Roman"/>
          <w:lang w:val="en-US"/>
        </w:rPr>
        <w:t>Perlu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dilakukan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penelitian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model </w:t>
      </w:r>
      <w:proofErr w:type="spellStart"/>
      <w:r w:rsidRPr="00B14C38">
        <w:rPr>
          <w:rFonts w:ascii="Times New Roman" w:eastAsia="Times New Roman" w:hAnsi="Times New Roman"/>
          <w:lang w:val="en-US"/>
        </w:rPr>
        <w:t>pembelajaran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lain yang </w:t>
      </w:r>
      <w:proofErr w:type="spellStart"/>
      <w:r w:rsidRPr="00B14C38">
        <w:rPr>
          <w:rFonts w:ascii="Times New Roman" w:eastAsia="Times New Roman" w:hAnsi="Times New Roman"/>
          <w:lang w:val="en-US"/>
        </w:rPr>
        <w:t>dapat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meningkatkan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kompetensi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mahasiswa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vokasi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bidang</w:t>
      </w:r>
      <w:proofErr w:type="spellEnd"/>
      <w:r w:rsidRPr="00B14C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4C38">
        <w:rPr>
          <w:rFonts w:ascii="Times New Roman" w:eastAsia="Times New Roman" w:hAnsi="Times New Roman"/>
          <w:lang w:val="en-US"/>
        </w:rPr>
        <w:t>boga</w:t>
      </w:r>
      <w:proofErr w:type="spellEnd"/>
      <w:r w:rsidRPr="00B14C38">
        <w:rPr>
          <w:rFonts w:ascii="Times New Roman" w:eastAsia="Times New Roman" w:hAnsi="Times New Roman"/>
          <w:lang w:val="en-US"/>
        </w:rPr>
        <w:t>.</w:t>
      </w:r>
    </w:p>
    <w:p w14:paraId="03DBE0D9" w14:textId="77777777" w:rsidR="00B14C38" w:rsidRPr="00B14C38" w:rsidRDefault="00B14C38" w:rsidP="00B14C38">
      <w:pPr>
        <w:numPr>
          <w:ilvl w:val="0"/>
          <w:numId w:val="25"/>
        </w:numPr>
        <w:spacing w:after="0" w:line="240" w:lineRule="auto"/>
        <w:ind w:left="284" w:right="-7" w:hanging="284"/>
        <w:jc w:val="both"/>
        <w:rPr>
          <w:rFonts w:ascii="Times New Roman" w:eastAsia="Times New Roman" w:hAnsi="Times New Roman"/>
          <w:b/>
        </w:rPr>
      </w:pPr>
      <w:proofErr w:type="spellStart"/>
      <w:r w:rsidRPr="00B14C38">
        <w:rPr>
          <w:rFonts w:ascii="Times New Roman" w:eastAsia="Times New Roman" w:hAnsi="Times New Roman"/>
        </w:rPr>
        <w:t>Perlu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dilakukan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penelitian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lebih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lanjut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mengenai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pengintegrasian</w:t>
      </w:r>
      <w:proofErr w:type="spellEnd"/>
      <w:r w:rsidRPr="00B14C38">
        <w:rPr>
          <w:rFonts w:ascii="Times New Roman" w:eastAsia="Times New Roman" w:hAnsi="Times New Roman"/>
        </w:rPr>
        <w:t xml:space="preserve"> masing-masing </w:t>
      </w:r>
      <w:proofErr w:type="spellStart"/>
      <w:r w:rsidRPr="00B14C38">
        <w:rPr>
          <w:rFonts w:ascii="Times New Roman" w:eastAsia="Times New Roman" w:hAnsi="Times New Roman"/>
        </w:rPr>
        <w:t>atribut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r w:rsidRPr="00B14C38">
        <w:rPr>
          <w:rFonts w:ascii="Times New Roman" w:eastAsia="Times New Roman" w:hAnsi="Times New Roman"/>
          <w:i/>
          <w:iCs/>
        </w:rPr>
        <w:t>employability skills</w:t>
      </w:r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dalam</w:t>
      </w:r>
      <w:proofErr w:type="spellEnd"/>
      <w:r w:rsidRPr="00B14C38">
        <w:rPr>
          <w:rFonts w:ascii="Times New Roman" w:eastAsia="Times New Roman" w:hAnsi="Times New Roman"/>
        </w:rPr>
        <w:t xml:space="preserve"> </w:t>
      </w:r>
      <w:proofErr w:type="spellStart"/>
      <w:r w:rsidRPr="00B14C38">
        <w:rPr>
          <w:rFonts w:ascii="Times New Roman" w:eastAsia="Times New Roman" w:hAnsi="Times New Roman"/>
        </w:rPr>
        <w:t>pembelajaran</w:t>
      </w:r>
      <w:proofErr w:type="spellEnd"/>
      <w:r w:rsidRPr="00B14C38">
        <w:rPr>
          <w:rFonts w:ascii="Times New Roman" w:eastAsia="Times New Roman" w:hAnsi="Times New Roman"/>
        </w:rPr>
        <w:t xml:space="preserve"> di </w:t>
      </w:r>
      <w:proofErr w:type="spellStart"/>
      <w:r w:rsidRPr="00B14C38">
        <w:rPr>
          <w:rFonts w:ascii="Times New Roman" w:eastAsia="Times New Roman" w:hAnsi="Times New Roman"/>
        </w:rPr>
        <w:t>kelas</w:t>
      </w:r>
      <w:proofErr w:type="spellEnd"/>
      <w:r w:rsidRPr="00B14C38">
        <w:rPr>
          <w:rFonts w:ascii="Times New Roman" w:eastAsia="Times New Roman" w:hAnsi="Times New Roman"/>
        </w:rPr>
        <w:t>.</w:t>
      </w:r>
    </w:p>
    <w:p w14:paraId="17D2215C" w14:textId="254DA50C" w:rsidR="004F4AAA" w:rsidRPr="000A568A" w:rsidRDefault="004F4AAA" w:rsidP="000A568A">
      <w:pPr>
        <w:spacing w:after="0" w:line="240" w:lineRule="auto"/>
        <w:ind w:right="-7"/>
        <w:jc w:val="both"/>
        <w:rPr>
          <w:rFonts w:ascii="Times New Roman" w:eastAsia="SimSun" w:hAnsi="Times New Roman" w:cs="Times New Roman"/>
          <w:color w:val="000000"/>
          <w:lang w:eastAsia="zh-CN" w:bidi="ar"/>
        </w:rPr>
      </w:pPr>
    </w:p>
    <w:p w14:paraId="4C9F1BF5" w14:textId="77777777" w:rsidR="00B14C38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8BDA92" w14:textId="77777777" w:rsidR="00B14C38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BB6157" w14:textId="77777777" w:rsidR="00B14C38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2B804" w14:textId="77777777" w:rsidR="00B14C38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0D13CF" w14:textId="77777777" w:rsidR="00B14C38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536A2F" w14:textId="10B00B43" w:rsidR="00115881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PUSTAKA</w:t>
      </w:r>
    </w:p>
    <w:p w14:paraId="4CACBBC4" w14:textId="19AC3169" w:rsidR="00B14C38" w:rsidRDefault="00B14C38" w:rsidP="00140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26C54F" w14:textId="0EC4BD80" w:rsidR="00B14C38" w:rsidRPr="00E50D8B" w:rsidRDefault="00B14C38" w:rsidP="00306C6F">
      <w:pPr>
        <w:spacing w:after="0" w:line="240" w:lineRule="auto"/>
        <w:ind w:left="567" w:right="-7" w:hanging="567"/>
        <w:jc w:val="both"/>
        <w:rPr>
          <w:rFonts w:ascii="Times New Roman" w:hAnsi="Times New Roman" w:cs="Times New Roman"/>
        </w:rPr>
      </w:pPr>
      <w:r w:rsidRPr="00E50D8B">
        <w:rPr>
          <w:rFonts w:ascii="Times New Roman" w:hAnsi="Times New Roman" w:cs="Times New Roman"/>
        </w:rPr>
        <w:t xml:space="preserve">BCA/ACCI. (2002). </w:t>
      </w:r>
      <w:r w:rsidRPr="00E50D8B">
        <w:rPr>
          <w:rFonts w:ascii="Times New Roman" w:hAnsi="Times New Roman" w:cs="Times New Roman"/>
          <w:i/>
        </w:rPr>
        <w:t>Employability Skills for the Future</w:t>
      </w:r>
      <w:r w:rsidRPr="00E50D8B">
        <w:rPr>
          <w:rFonts w:ascii="Times New Roman" w:hAnsi="Times New Roman" w:cs="Times New Roman"/>
        </w:rPr>
        <w:t>. A Report by the Australian Chamber of Commerce and Industry (ACCI) and the Business Council of Australia (BCA) for the Department of Education, Science and Training, Canberra.</w:t>
      </w:r>
    </w:p>
    <w:p w14:paraId="2CA69877" w14:textId="77777777" w:rsidR="00306C6F" w:rsidRPr="00E50D8B" w:rsidRDefault="00306C6F" w:rsidP="00306C6F">
      <w:pPr>
        <w:spacing w:after="0" w:line="240" w:lineRule="auto"/>
        <w:ind w:left="567" w:right="-7" w:hanging="567"/>
        <w:jc w:val="both"/>
        <w:rPr>
          <w:rFonts w:ascii="Times New Roman" w:hAnsi="Times New Roman" w:cs="Times New Roman"/>
        </w:rPr>
      </w:pPr>
    </w:p>
    <w:p w14:paraId="6448AF47" w14:textId="3E58504D" w:rsidR="00306C6F" w:rsidRPr="00E50D8B" w:rsidRDefault="00306C6F" w:rsidP="00306C6F">
      <w:pPr>
        <w:spacing w:after="0" w:line="240" w:lineRule="auto"/>
        <w:ind w:left="565" w:hangingChars="257" w:hanging="565"/>
        <w:jc w:val="both"/>
        <w:rPr>
          <w:rFonts w:ascii="Times New Roman" w:hAnsi="Times New Roman" w:cs="Times New Roman"/>
        </w:rPr>
      </w:pPr>
      <w:proofErr w:type="spellStart"/>
      <w:r w:rsidRPr="00E50D8B">
        <w:rPr>
          <w:rFonts w:ascii="Times New Roman" w:hAnsi="Times New Roman" w:cs="Times New Roman"/>
        </w:rPr>
        <w:t>BliiP</w:t>
      </w:r>
      <w:proofErr w:type="spellEnd"/>
      <w:r w:rsidRPr="00E50D8B">
        <w:rPr>
          <w:rFonts w:ascii="Times New Roman" w:hAnsi="Times New Roman" w:cs="Times New Roman"/>
        </w:rPr>
        <w:t xml:space="preserve"> Global Employability – Lauder, S. 2013. Employability Skills: </w:t>
      </w:r>
      <w:proofErr w:type="gramStart"/>
      <w:r w:rsidRPr="00E50D8B">
        <w:rPr>
          <w:rFonts w:ascii="Times New Roman" w:hAnsi="Times New Roman" w:cs="Times New Roman"/>
        </w:rPr>
        <w:t>the</w:t>
      </w:r>
      <w:proofErr w:type="gramEnd"/>
      <w:r w:rsidRPr="00E50D8B">
        <w:rPr>
          <w:rFonts w:ascii="Times New Roman" w:hAnsi="Times New Roman" w:cs="Times New Roman"/>
        </w:rPr>
        <w:t xml:space="preserve"> Connection Between Skills and Employment. (Online</w:t>
      </w:r>
      <w:proofErr w:type="gramStart"/>
      <w:r w:rsidRPr="00E50D8B">
        <w:rPr>
          <w:rFonts w:ascii="Times New Roman" w:hAnsi="Times New Roman" w:cs="Times New Roman"/>
        </w:rPr>
        <w:t>),(</w:t>
      </w:r>
      <w:proofErr w:type="gramEnd"/>
      <w:r w:rsidRPr="00E50D8B">
        <w:rPr>
          <w:rFonts w:ascii="Times New Roman" w:hAnsi="Times New Roman" w:cs="Times New Roman"/>
        </w:rPr>
        <w:t xml:space="preserve">http://www.bliip.co/docs/Bliip_Whitepaper.pdf, </w:t>
      </w:r>
      <w:proofErr w:type="spellStart"/>
      <w:r w:rsidRPr="00E50D8B">
        <w:rPr>
          <w:rFonts w:ascii="Times New Roman" w:hAnsi="Times New Roman" w:cs="Times New Roman"/>
        </w:rPr>
        <w:t>diakses</w:t>
      </w:r>
      <w:proofErr w:type="spellEnd"/>
      <w:r w:rsidRPr="00E50D8B">
        <w:rPr>
          <w:rFonts w:ascii="Times New Roman" w:hAnsi="Times New Roman" w:cs="Times New Roman"/>
        </w:rPr>
        <w:t xml:space="preserve"> 10 </w:t>
      </w:r>
      <w:proofErr w:type="spellStart"/>
      <w:r w:rsidRPr="00E50D8B">
        <w:rPr>
          <w:rFonts w:ascii="Times New Roman" w:hAnsi="Times New Roman" w:cs="Times New Roman"/>
        </w:rPr>
        <w:t>Januari</w:t>
      </w:r>
      <w:proofErr w:type="spellEnd"/>
      <w:r w:rsidRPr="00E50D8B">
        <w:rPr>
          <w:rFonts w:ascii="Times New Roman" w:hAnsi="Times New Roman" w:cs="Times New Roman"/>
        </w:rPr>
        <w:t xml:space="preserve"> 2014).</w:t>
      </w:r>
    </w:p>
    <w:p w14:paraId="256C558C" w14:textId="77777777" w:rsidR="00B14C38" w:rsidRPr="00E50D8B" w:rsidRDefault="00B14C38" w:rsidP="00B14C38">
      <w:pPr>
        <w:spacing w:after="0" w:line="240" w:lineRule="auto"/>
        <w:ind w:left="866" w:right="-7" w:hanging="866"/>
        <w:jc w:val="both"/>
        <w:rPr>
          <w:rFonts w:ascii="Times New Roman" w:hAnsi="Times New Roman" w:cs="Times New Roman"/>
        </w:rPr>
      </w:pPr>
    </w:p>
    <w:p w14:paraId="1E35CD75" w14:textId="28CF7975" w:rsidR="00306C6F" w:rsidRPr="00E50D8B" w:rsidRDefault="00306C6F" w:rsidP="00306C6F">
      <w:pPr>
        <w:spacing w:after="0" w:line="240" w:lineRule="auto"/>
        <w:ind w:left="565" w:hangingChars="257" w:hanging="565"/>
        <w:jc w:val="both"/>
        <w:rPr>
          <w:rFonts w:ascii="Times New Roman" w:hAnsi="Times New Roman" w:cs="Times New Roman"/>
        </w:rPr>
      </w:pPr>
      <w:proofErr w:type="spellStart"/>
      <w:r w:rsidRPr="00E50D8B">
        <w:rPr>
          <w:rFonts w:ascii="Times New Roman" w:hAnsi="Times New Roman" w:cs="Times New Roman"/>
        </w:rPr>
        <w:t>Djemari</w:t>
      </w:r>
      <w:proofErr w:type="spellEnd"/>
      <w:r w:rsidRPr="00E50D8B">
        <w:rPr>
          <w:rFonts w:ascii="Times New Roman" w:hAnsi="Times New Roman" w:cs="Times New Roman"/>
        </w:rPr>
        <w:t xml:space="preserve"> </w:t>
      </w:r>
      <w:proofErr w:type="spellStart"/>
      <w:r w:rsidRPr="00E50D8B">
        <w:rPr>
          <w:rFonts w:ascii="Times New Roman" w:hAnsi="Times New Roman" w:cs="Times New Roman"/>
        </w:rPr>
        <w:t>Mardapi</w:t>
      </w:r>
      <w:proofErr w:type="spellEnd"/>
      <w:r w:rsidRPr="00E50D8B">
        <w:rPr>
          <w:rFonts w:ascii="Times New Roman" w:hAnsi="Times New Roman" w:cs="Times New Roman"/>
        </w:rPr>
        <w:t xml:space="preserve">. (2008). </w:t>
      </w:r>
      <w:r w:rsidRPr="00E50D8B">
        <w:rPr>
          <w:rFonts w:ascii="Times New Roman" w:hAnsi="Times New Roman" w:cs="Times New Roman"/>
          <w:i/>
        </w:rPr>
        <w:t xml:space="preserve">Teknik </w:t>
      </w:r>
      <w:proofErr w:type="spellStart"/>
      <w:r w:rsidRPr="00E50D8B">
        <w:rPr>
          <w:rFonts w:ascii="Times New Roman" w:hAnsi="Times New Roman" w:cs="Times New Roman"/>
          <w:i/>
        </w:rPr>
        <w:t>penyusunan</w:t>
      </w:r>
      <w:proofErr w:type="spellEnd"/>
      <w:r w:rsidRPr="00E50D8B">
        <w:rPr>
          <w:rFonts w:ascii="Times New Roman" w:hAnsi="Times New Roman" w:cs="Times New Roman"/>
          <w:i/>
        </w:rPr>
        <w:t xml:space="preserve"> </w:t>
      </w:r>
      <w:proofErr w:type="spellStart"/>
      <w:r w:rsidRPr="00E50D8B">
        <w:rPr>
          <w:rFonts w:ascii="Times New Roman" w:hAnsi="Times New Roman" w:cs="Times New Roman"/>
          <w:i/>
        </w:rPr>
        <w:t>instrumen</w:t>
      </w:r>
      <w:proofErr w:type="spellEnd"/>
      <w:r w:rsidRPr="00E50D8B">
        <w:rPr>
          <w:rFonts w:ascii="Times New Roman" w:hAnsi="Times New Roman" w:cs="Times New Roman"/>
          <w:i/>
        </w:rPr>
        <w:t xml:space="preserve"> </w:t>
      </w:r>
      <w:proofErr w:type="spellStart"/>
      <w:r w:rsidRPr="00E50D8B">
        <w:rPr>
          <w:rFonts w:ascii="Times New Roman" w:hAnsi="Times New Roman" w:cs="Times New Roman"/>
          <w:i/>
        </w:rPr>
        <w:t>tes</w:t>
      </w:r>
      <w:proofErr w:type="spellEnd"/>
      <w:r w:rsidRPr="00E50D8B">
        <w:rPr>
          <w:rFonts w:ascii="Times New Roman" w:hAnsi="Times New Roman" w:cs="Times New Roman"/>
          <w:i/>
        </w:rPr>
        <w:t xml:space="preserve"> dan </w:t>
      </w:r>
      <w:proofErr w:type="spellStart"/>
      <w:r w:rsidRPr="00E50D8B">
        <w:rPr>
          <w:rFonts w:ascii="Times New Roman" w:hAnsi="Times New Roman" w:cs="Times New Roman"/>
          <w:i/>
        </w:rPr>
        <w:t>nontes</w:t>
      </w:r>
      <w:proofErr w:type="spellEnd"/>
      <w:r w:rsidRPr="00E50D8B">
        <w:rPr>
          <w:rFonts w:ascii="Times New Roman" w:hAnsi="Times New Roman" w:cs="Times New Roman"/>
        </w:rPr>
        <w:t>.</w:t>
      </w:r>
      <w:r w:rsidRPr="00E50D8B">
        <w:rPr>
          <w:rFonts w:ascii="Times New Roman" w:hAnsi="Times New Roman" w:cs="Times New Roman"/>
          <w:lang w:val="en-US"/>
        </w:rPr>
        <w:t xml:space="preserve"> </w:t>
      </w:r>
      <w:r w:rsidRPr="00E50D8B">
        <w:rPr>
          <w:rFonts w:ascii="Times New Roman" w:hAnsi="Times New Roman" w:cs="Times New Roman"/>
        </w:rPr>
        <w:t xml:space="preserve">Yogyakarta: Mitra </w:t>
      </w:r>
      <w:proofErr w:type="spellStart"/>
      <w:r w:rsidRPr="00E50D8B">
        <w:rPr>
          <w:rFonts w:ascii="Times New Roman" w:hAnsi="Times New Roman" w:cs="Times New Roman"/>
        </w:rPr>
        <w:t>Cendikia</w:t>
      </w:r>
      <w:proofErr w:type="spellEnd"/>
      <w:r w:rsidRPr="00E50D8B">
        <w:rPr>
          <w:rFonts w:ascii="Times New Roman" w:hAnsi="Times New Roman" w:cs="Times New Roman"/>
        </w:rPr>
        <w:t xml:space="preserve"> Press.</w:t>
      </w:r>
    </w:p>
    <w:p w14:paraId="3FA314C6" w14:textId="77777777" w:rsidR="00B14C38" w:rsidRPr="00E50D8B" w:rsidRDefault="00B14C38" w:rsidP="00B14C38">
      <w:pPr>
        <w:tabs>
          <w:tab w:val="left" w:pos="-1134"/>
        </w:tabs>
        <w:spacing w:after="0" w:line="240" w:lineRule="auto"/>
        <w:ind w:left="735" w:right="-7" w:hangingChars="334" w:hanging="735"/>
        <w:jc w:val="both"/>
        <w:rPr>
          <w:rFonts w:ascii="Times New Roman" w:hAnsi="Times New Roman" w:cs="Times New Roman"/>
        </w:rPr>
      </w:pPr>
    </w:p>
    <w:p w14:paraId="6E60CD37" w14:textId="77777777" w:rsidR="00B14C38" w:rsidRPr="00E50D8B" w:rsidRDefault="00B14C38" w:rsidP="00306C6F">
      <w:pPr>
        <w:spacing w:line="240" w:lineRule="auto"/>
        <w:ind w:left="565" w:right="-7" w:hangingChars="257" w:hanging="565"/>
        <w:jc w:val="both"/>
        <w:rPr>
          <w:rFonts w:ascii="Times New Roman" w:eastAsia="SimSun" w:hAnsi="Times New Roman" w:cs="Times New Roman"/>
          <w:lang w:val="en-US" w:eastAsia="zh-CN" w:bidi="ar"/>
        </w:rPr>
      </w:pPr>
      <w:r w:rsidRPr="00E50D8B">
        <w:rPr>
          <w:rFonts w:ascii="Times New Roman" w:eastAsia="SimSun" w:hAnsi="Times New Roman" w:cs="Times New Roman"/>
          <w:lang w:val="en-US" w:eastAsia="zh-CN" w:bidi="ar"/>
        </w:rPr>
        <w:t xml:space="preserve">Grant, M. M. 2002. Getting A Grip on Project Based-Learning: Theory, </w:t>
      </w:r>
      <w:proofErr w:type="gramStart"/>
      <w:r w:rsidRPr="00E50D8B">
        <w:rPr>
          <w:rFonts w:ascii="Times New Roman" w:eastAsia="SimSun" w:hAnsi="Times New Roman" w:cs="Times New Roman"/>
          <w:lang w:val="en-US" w:eastAsia="zh-CN" w:bidi="ar"/>
        </w:rPr>
        <w:t>Cases  and</w:t>
      </w:r>
      <w:proofErr w:type="gramEnd"/>
      <w:r w:rsidRPr="00E50D8B">
        <w:rPr>
          <w:rFonts w:ascii="Times New Roman" w:eastAsia="SimSun" w:hAnsi="Times New Roman" w:cs="Times New Roman"/>
          <w:lang w:val="en-US" w:eastAsia="zh-CN" w:bidi="ar"/>
        </w:rPr>
        <w:t xml:space="preserve"> </w:t>
      </w:r>
      <w:proofErr w:type="spellStart"/>
      <w:r w:rsidRPr="00E50D8B">
        <w:rPr>
          <w:rFonts w:ascii="Times New Roman" w:eastAsia="SimSun" w:hAnsi="Times New Roman" w:cs="Times New Roman"/>
          <w:lang w:val="en-US" w:eastAsia="zh-CN" w:bidi="ar"/>
        </w:rPr>
        <w:t>Recomandations</w:t>
      </w:r>
      <w:proofErr w:type="spellEnd"/>
      <w:r w:rsidRPr="00E50D8B">
        <w:rPr>
          <w:rFonts w:ascii="Times New Roman" w:eastAsia="SimSun" w:hAnsi="Times New Roman" w:cs="Times New Roman"/>
          <w:i/>
          <w:lang w:val="en-US" w:eastAsia="zh-CN" w:bidi="ar"/>
        </w:rPr>
        <w:t xml:space="preserve">. </w:t>
      </w:r>
      <w:proofErr w:type="spellStart"/>
      <w:r w:rsidRPr="00E50D8B">
        <w:rPr>
          <w:rFonts w:ascii="Times New Roman" w:eastAsia="SimSun" w:hAnsi="Times New Roman" w:cs="Times New Roman"/>
          <w:i/>
          <w:lang w:val="en-US" w:eastAsia="zh-CN" w:bidi="ar"/>
        </w:rPr>
        <w:t>Meredian</w:t>
      </w:r>
      <w:proofErr w:type="spellEnd"/>
      <w:r w:rsidRPr="00E50D8B">
        <w:rPr>
          <w:rFonts w:ascii="Times New Roman" w:eastAsia="SimSun" w:hAnsi="Times New Roman" w:cs="Times New Roman"/>
          <w:i/>
          <w:lang w:val="en-US" w:eastAsia="zh-CN" w:bidi="ar"/>
        </w:rPr>
        <w:t xml:space="preserve"> A middle School Computer Technologies Journal, </w:t>
      </w:r>
      <w:r w:rsidRPr="00E50D8B">
        <w:rPr>
          <w:rFonts w:ascii="Times New Roman" w:eastAsia="SimSun" w:hAnsi="Times New Roman" w:cs="Times New Roman"/>
          <w:lang w:val="en-US" w:eastAsia="zh-CN" w:bidi="ar"/>
        </w:rPr>
        <w:t>5.</w:t>
      </w:r>
    </w:p>
    <w:p w14:paraId="4F7AD676" w14:textId="3AEA644E" w:rsidR="00306C6F" w:rsidRPr="00E50D8B" w:rsidRDefault="00306C6F" w:rsidP="00E50D8B">
      <w:pPr>
        <w:spacing w:after="0" w:line="240" w:lineRule="auto"/>
        <w:ind w:left="565" w:hangingChars="257" w:hanging="565"/>
        <w:jc w:val="both"/>
        <w:rPr>
          <w:rFonts w:ascii="Times New Roman" w:eastAsia="SimSun" w:hAnsi="Times New Roman" w:cs="Times New Roman"/>
        </w:rPr>
      </w:pPr>
      <w:r w:rsidRPr="00E50D8B">
        <w:rPr>
          <w:rFonts w:ascii="Times New Roman" w:hAnsi="Times New Roman" w:cs="Times New Roman"/>
          <w:lang w:val="en-US"/>
        </w:rPr>
        <w:t>Rahmawati</w:t>
      </w:r>
      <w:r w:rsidRPr="00E50D8B">
        <w:rPr>
          <w:rFonts w:ascii="Times New Roman" w:hAnsi="Times New Roman" w:cs="Times New Roman"/>
          <w:lang w:val="en-US"/>
        </w:rPr>
        <w:t>, F.</w:t>
      </w:r>
      <w:r w:rsidRPr="00E50D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50D8B">
        <w:rPr>
          <w:rFonts w:ascii="Times New Roman" w:hAnsi="Times New Roman" w:cs="Times New Roman"/>
          <w:lang w:val="en-US"/>
        </w:rPr>
        <w:t>Kokom</w:t>
      </w:r>
      <w:proofErr w:type="spellEnd"/>
      <w:r w:rsidRPr="00E50D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0D8B">
        <w:rPr>
          <w:rFonts w:ascii="Times New Roman" w:hAnsi="Times New Roman" w:cs="Times New Roman"/>
          <w:lang w:val="en-US"/>
        </w:rPr>
        <w:t>Komariah</w:t>
      </w:r>
      <w:proofErr w:type="spellEnd"/>
      <w:r w:rsidRPr="00E50D8B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E50D8B">
        <w:rPr>
          <w:rFonts w:ascii="Times New Roman" w:hAnsi="Times New Roman" w:cs="Times New Roman"/>
          <w:lang w:val="en-US"/>
        </w:rPr>
        <w:t>Rizqie</w:t>
      </w:r>
      <w:proofErr w:type="spellEnd"/>
      <w:r w:rsidRPr="00E50D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0D8B">
        <w:rPr>
          <w:rFonts w:ascii="Times New Roman" w:hAnsi="Times New Roman" w:cs="Times New Roman"/>
          <w:lang w:val="en-US"/>
        </w:rPr>
        <w:t>Auliana</w:t>
      </w:r>
      <w:proofErr w:type="spellEnd"/>
      <w:r w:rsidRPr="00E50D8B">
        <w:rPr>
          <w:rFonts w:ascii="Times New Roman" w:hAnsi="Times New Roman" w:cs="Times New Roman"/>
          <w:lang w:val="en-US"/>
        </w:rPr>
        <w:t xml:space="preserve">. (2014). </w:t>
      </w:r>
      <w:r w:rsidRPr="00E50D8B">
        <w:rPr>
          <w:rFonts w:ascii="Times New Roman" w:hAnsi="Times New Roman" w:cs="Times New Roman"/>
        </w:rPr>
        <w:t>The Acquisition of Tacit Knowledge in Culinary Industry Work-Based Learning Process and Its Development Alternative</w:t>
      </w:r>
      <w:r w:rsidRPr="00E50D8B">
        <w:rPr>
          <w:rFonts w:ascii="Times New Roman" w:hAnsi="Times New Roman" w:cs="Times New Roman"/>
          <w:lang w:val="en-US"/>
        </w:rPr>
        <w:t xml:space="preserve">. </w:t>
      </w:r>
      <w:r w:rsidRPr="00E50D8B">
        <w:rPr>
          <w:rFonts w:ascii="Times New Roman" w:hAnsi="Times New Roman" w:cs="Times New Roman"/>
          <w:i/>
          <w:iCs/>
        </w:rPr>
        <w:t>The 3rd UPI International Conference on Technical and Vocational Education and Training (TVET)</w:t>
      </w:r>
      <w:r w:rsidRPr="00E50D8B">
        <w:rPr>
          <w:rFonts w:ascii="Times New Roman" w:hAnsi="Times New Roman" w:cs="Times New Roman"/>
          <w:lang w:val="en-US"/>
        </w:rPr>
        <w:t xml:space="preserve">. </w:t>
      </w:r>
      <w:r w:rsidRPr="00E50D8B">
        <w:rPr>
          <w:rFonts w:ascii="Times New Roman" w:eastAsia="SimSun" w:hAnsi="Times New Roman" w:cs="Times New Roman"/>
        </w:rPr>
        <w:t>Atlantis Press</w:t>
      </w:r>
    </w:p>
    <w:p w14:paraId="596D419C" w14:textId="77777777" w:rsidR="00306C6F" w:rsidRPr="00E50D8B" w:rsidRDefault="00306C6F" w:rsidP="00B14C38">
      <w:pPr>
        <w:spacing w:after="0" w:line="240" w:lineRule="auto"/>
        <w:ind w:left="866" w:right="-7" w:hanging="866"/>
        <w:jc w:val="both"/>
        <w:rPr>
          <w:rFonts w:ascii="Times New Roman" w:hAnsi="Times New Roman" w:cs="Times New Roman"/>
          <w:bCs/>
        </w:rPr>
      </w:pPr>
    </w:p>
    <w:p w14:paraId="0B486DE1" w14:textId="0B8DC939" w:rsidR="00B14C38" w:rsidRPr="00E50D8B" w:rsidRDefault="00B14C38" w:rsidP="00E50D8B">
      <w:pPr>
        <w:spacing w:after="0" w:line="240" w:lineRule="auto"/>
        <w:ind w:left="567" w:right="-7" w:hanging="567"/>
        <w:jc w:val="both"/>
        <w:rPr>
          <w:rFonts w:ascii="Times New Roman" w:hAnsi="Times New Roman" w:cs="Times New Roman"/>
          <w:bCs/>
        </w:rPr>
      </w:pPr>
      <w:proofErr w:type="spellStart"/>
      <w:r w:rsidRPr="00E50D8B">
        <w:rPr>
          <w:rFonts w:ascii="Times New Roman" w:hAnsi="Times New Roman" w:cs="Times New Roman"/>
          <w:bCs/>
        </w:rPr>
        <w:t>Rahmawati</w:t>
      </w:r>
      <w:proofErr w:type="spellEnd"/>
      <w:r w:rsidRPr="00E50D8B">
        <w:rPr>
          <w:rFonts w:ascii="Times New Roman" w:hAnsi="Times New Roman" w:cs="Times New Roman"/>
          <w:bCs/>
        </w:rPr>
        <w:t xml:space="preserve">, F. (2016) </w:t>
      </w:r>
      <w:proofErr w:type="spellStart"/>
      <w:r w:rsidRPr="00E50D8B">
        <w:rPr>
          <w:rFonts w:ascii="Times New Roman" w:hAnsi="Times New Roman" w:cs="Times New Roman"/>
          <w:bCs/>
          <w:i/>
          <w:iCs/>
        </w:rPr>
        <w:t>Kompetensi</w:t>
      </w:r>
      <w:proofErr w:type="spellEnd"/>
      <w:r w:rsidRPr="00E50D8B">
        <w:rPr>
          <w:rFonts w:ascii="Times New Roman" w:hAnsi="Times New Roman" w:cs="Times New Roman"/>
          <w:bCs/>
          <w:i/>
          <w:iCs/>
        </w:rPr>
        <w:t xml:space="preserve"> Teknis dan Employability Skills </w:t>
      </w:r>
      <w:proofErr w:type="spellStart"/>
      <w:r w:rsidRPr="00E50D8B">
        <w:rPr>
          <w:rFonts w:ascii="Times New Roman" w:hAnsi="Times New Roman" w:cs="Times New Roman"/>
          <w:bCs/>
          <w:i/>
          <w:iCs/>
        </w:rPr>
        <w:t>Mahasiswa</w:t>
      </w:r>
      <w:proofErr w:type="spellEnd"/>
      <w:r w:rsidRPr="00E50D8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E50D8B">
        <w:rPr>
          <w:rFonts w:ascii="Times New Roman" w:hAnsi="Times New Roman" w:cs="Times New Roman"/>
          <w:bCs/>
          <w:i/>
          <w:iCs/>
        </w:rPr>
        <w:t>Vokasi</w:t>
      </w:r>
      <w:proofErr w:type="spellEnd"/>
      <w:r w:rsidRPr="00E50D8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E50D8B">
        <w:rPr>
          <w:rFonts w:ascii="Times New Roman" w:hAnsi="Times New Roman" w:cs="Times New Roman"/>
          <w:bCs/>
          <w:i/>
          <w:iCs/>
        </w:rPr>
        <w:t>Bidang</w:t>
      </w:r>
      <w:proofErr w:type="spellEnd"/>
      <w:r w:rsidRPr="00E50D8B">
        <w:rPr>
          <w:rFonts w:ascii="Times New Roman" w:hAnsi="Times New Roman" w:cs="Times New Roman"/>
          <w:bCs/>
          <w:i/>
          <w:iCs/>
        </w:rPr>
        <w:t xml:space="preserve"> Boga.</w:t>
      </w:r>
      <w:r w:rsidRPr="00E50D8B">
        <w:rPr>
          <w:rFonts w:ascii="Times New Roman" w:hAnsi="Times New Roman" w:cs="Times New Roman"/>
          <w:bCs/>
        </w:rPr>
        <w:t xml:space="preserve"> </w:t>
      </w:r>
      <w:proofErr w:type="spellStart"/>
      <w:r w:rsidRPr="00E50D8B">
        <w:rPr>
          <w:rFonts w:ascii="Times New Roman" w:hAnsi="Times New Roman" w:cs="Times New Roman"/>
          <w:bCs/>
        </w:rPr>
        <w:t>Prosiding</w:t>
      </w:r>
      <w:proofErr w:type="spellEnd"/>
      <w:r w:rsidRPr="00E50D8B">
        <w:rPr>
          <w:rFonts w:ascii="Times New Roman" w:hAnsi="Times New Roman" w:cs="Times New Roman"/>
          <w:bCs/>
        </w:rPr>
        <w:t xml:space="preserve"> Seminar Nasional </w:t>
      </w:r>
      <w:proofErr w:type="spellStart"/>
      <w:r w:rsidRPr="00E50D8B">
        <w:rPr>
          <w:rFonts w:ascii="Times New Roman" w:hAnsi="Times New Roman" w:cs="Times New Roman"/>
          <w:bCs/>
        </w:rPr>
        <w:t>Jurusan</w:t>
      </w:r>
      <w:proofErr w:type="spellEnd"/>
      <w:r w:rsidRPr="00E50D8B">
        <w:rPr>
          <w:rFonts w:ascii="Times New Roman" w:hAnsi="Times New Roman" w:cs="Times New Roman"/>
          <w:bCs/>
        </w:rPr>
        <w:t xml:space="preserve"> Pendidikan Teknik Boga dan </w:t>
      </w:r>
      <w:proofErr w:type="spellStart"/>
      <w:r w:rsidRPr="00E50D8B">
        <w:rPr>
          <w:rFonts w:ascii="Times New Roman" w:hAnsi="Times New Roman" w:cs="Times New Roman"/>
          <w:bCs/>
        </w:rPr>
        <w:t>Busana</w:t>
      </w:r>
      <w:proofErr w:type="spellEnd"/>
      <w:r w:rsidRPr="00E50D8B">
        <w:rPr>
          <w:rFonts w:ascii="Times New Roman" w:hAnsi="Times New Roman" w:cs="Times New Roman"/>
          <w:bCs/>
        </w:rPr>
        <w:t xml:space="preserve"> </w:t>
      </w:r>
      <w:proofErr w:type="spellStart"/>
      <w:r w:rsidRPr="00E50D8B">
        <w:rPr>
          <w:rFonts w:ascii="Times New Roman" w:hAnsi="Times New Roman" w:cs="Times New Roman"/>
          <w:bCs/>
        </w:rPr>
        <w:t>Fakultas</w:t>
      </w:r>
      <w:proofErr w:type="spellEnd"/>
      <w:r w:rsidRPr="00E50D8B">
        <w:rPr>
          <w:rFonts w:ascii="Times New Roman" w:hAnsi="Times New Roman" w:cs="Times New Roman"/>
          <w:bCs/>
        </w:rPr>
        <w:t xml:space="preserve"> Teknik Universitas Negeri Yogyakarta.</w:t>
      </w:r>
    </w:p>
    <w:p w14:paraId="74AC0184" w14:textId="77777777" w:rsidR="00B14C38" w:rsidRPr="00E50D8B" w:rsidRDefault="00B14C38" w:rsidP="00B14C38">
      <w:pPr>
        <w:spacing w:after="0" w:line="240" w:lineRule="auto"/>
        <w:ind w:left="646" w:right="-7" w:hanging="646"/>
        <w:jc w:val="both"/>
        <w:rPr>
          <w:rFonts w:ascii="Times New Roman" w:hAnsi="Times New Roman" w:cs="Times New Roman"/>
          <w:bCs/>
        </w:rPr>
      </w:pPr>
    </w:p>
    <w:p w14:paraId="1B00029B" w14:textId="77777777" w:rsidR="00B14C38" w:rsidRPr="00E50D8B" w:rsidRDefault="00B14C38" w:rsidP="00E50D8B">
      <w:pPr>
        <w:spacing w:after="0" w:line="240" w:lineRule="auto"/>
        <w:ind w:left="565" w:right="-7" w:hangingChars="257" w:hanging="565"/>
        <w:jc w:val="both"/>
        <w:rPr>
          <w:rFonts w:ascii="Times New Roman" w:hAnsi="Times New Roman" w:cs="Times New Roman"/>
        </w:rPr>
      </w:pPr>
      <w:r w:rsidRPr="00E50D8B">
        <w:rPr>
          <w:rFonts w:ascii="Times New Roman" w:hAnsi="Times New Roman" w:cs="Times New Roman"/>
        </w:rPr>
        <w:t xml:space="preserve">Robinson, J. Shane. (2006). </w:t>
      </w:r>
      <w:r w:rsidRPr="00E50D8B">
        <w:rPr>
          <w:rFonts w:ascii="Times New Roman" w:hAnsi="Times New Roman" w:cs="Times New Roman"/>
          <w:i/>
        </w:rPr>
        <w:t>Graduates’ and Employers’ Perception of Entry-Level Employability Skills Needed by Agricultural, Food and Natural Resources Graduates.</w:t>
      </w:r>
      <w:r w:rsidRPr="00E50D8B">
        <w:rPr>
          <w:rFonts w:ascii="Times New Roman" w:hAnsi="Times New Roman" w:cs="Times New Roman"/>
        </w:rPr>
        <w:t xml:space="preserve"> Unpublished Doctoral </w:t>
      </w:r>
      <w:proofErr w:type="spellStart"/>
      <w:r w:rsidRPr="00E50D8B">
        <w:rPr>
          <w:rFonts w:ascii="Times New Roman" w:hAnsi="Times New Roman" w:cs="Times New Roman"/>
        </w:rPr>
        <w:t>Disertation</w:t>
      </w:r>
      <w:proofErr w:type="spellEnd"/>
      <w:r w:rsidRPr="00E50D8B">
        <w:rPr>
          <w:rFonts w:ascii="Times New Roman" w:hAnsi="Times New Roman" w:cs="Times New Roman"/>
        </w:rPr>
        <w:t>. University of Missouri, Columbia</w:t>
      </w:r>
    </w:p>
    <w:p w14:paraId="6A70A456" w14:textId="77777777" w:rsidR="00B14C38" w:rsidRPr="00E50D8B" w:rsidRDefault="00B14C38" w:rsidP="00B14C38">
      <w:pPr>
        <w:spacing w:after="0" w:line="240" w:lineRule="auto"/>
        <w:ind w:left="792" w:right="-7" w:hangingChars="360" w:hanging="792"/>
        <w:rPr>
          <w:rFonts w:ascii="Times New Roman" w:hAnsi="Times New Roman" w:cs="Times New Roman"/>
        </w:rPr>
      </w:pPr>
    </w:p>
    <w:p w14:paraId="5E8B55B1" w14:textId="77777777" w:rsidR="00B14C38" w:rsidRPr="00E50D8B" w:rsidRDefault="00B14C38" w:rsidP="00E50D8B">
      <w:pPr>
        <w:spacing w:line="240" w:lineRule="auto"/>
        <w:ind w:left="565" w:right="-7" w:hangingChars="257" w:hanging="565"/>
        <w:jc w:val="both"/>
        <w:rPr>
          <w:rFonts w:ascii="Times New Roman" w:hAnsi="Times New Roman" w:cs="Times New Roman"/>
        </w:rPr>
      </w:pPr>
      <w:proofErr w:type="spellStart"/>
      <w:r w:rsidRPr="00E50D8B">
        <w:rPr>
          <w:rFonts w:ascii="Times New Roman" w:hAnsi="Times New Roman" w:cs="Times New Roman"/>
        </w:rPr>
        <w:t>Sailah</w:t>
      </w:r>
      <w:proofErr w:type="spellEnd"/>
      <w:r w:rsidRPr="00E50D8B">
        <w:rPr>
          <w:rFonts w:ascii="Times New Roman" w:hAnsi="Times New Roman" w:cs="Times New Roman"/>
        </w:rPr>
        <w:t xml:space="preserve">, </w:t>
      </w:r>
      <w:proofErr w:type="spellStart"/>
      <w:r w:rsidRPr="00E50D8B">
        <w:rPr>
          <w:rFonts w:ascii="Times New Roman" w:hAnsi="Times New Roman" w:cs="Times New Roman"/>
        </w:rPr>
        <w:t>Illah</w:t>
      </w:r>
      <w:proofErr w:type="spellEnd"/>
      <w:r w:rsidRPr="00E50D8B">
        <w:rPr>
          <w:rFonts w:ascii="Times New Roman" w:hAnsi="Times New Roman" w:cs="Times New Roman"/>
        </w:rPr>
        <w:t xml:space="preserve">. (2008). </w:t>
      </w:r>
      <w:proofErr w:type="spellStart"/>
      <w:r w:rsidRPr="00E50D8B">
        <w:rPr>
          <w:rFonts w:ascii="Times New Roman" w:hAnsi="Times New Roman" w:cs="Times New Roman"/>
          <w:i/>
          <w:iCs/>
        </w:rPr>
        <w:t>Pengembangan</w:t>
      </w:r>
      <w:proofErr w:type="spellEnd"/>
      <w:r w:rsidRPr="00E50D8B">
        <w:rPr>
          <w:rFonts w:ascii="Times New Roman" w:hAnsi="Times New Roman" w:cs="Times New Roman"/>
          <w:i/>
          <w:iCs/>
        </w:rPr>
        <w:t xml:space="preserve"> soft skills di </w:t>
      </w:r>
      <w:proofErr w:type="spellStart"/>
      <w:r w:rsidRPr="00E50D8B">
        <w:rPr>
          <w:rFonts w:ascii="Times New Roman" w:hAnsi="Times New Roman" w:cs="Times New Roman"/>
          <w:i/>
          <w:iCs/>
        </w:rPr>
        <w:t>perguruan</w:t>
      </w:r>
      <w:proofErr w:type="spellEnd"/>
      <w:r w:rsidRPr="00E50D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50D8B">
        <w:rPr>
          <w:rFonts w:ascii="Times New Roman" w:hAnsi="Times New Roman" w:cs="Times New Roman"/>
          <w:i/>
          <w:iCs/>
        </w:rPr>
        <w:t>tinggi</w:t>
      </w:r>
      <w:proofErr w:type="spellEnd"/>
      <w:r w:rsidRPr="00E50D8B">
        <w:rPr>
          <w:rFonts w:ascii="Times New Roman" w:hAnsi="Times New Roman" w:cs="Times New Roman"/>
        </w:rPr>
        <w:t xml:space="preserve">. </w:t>
      </w:r>
      <w:proofErr w:type="gramStart"/>
      <w:r w:rsidRPr="00E50D8B">
        <w:rPr>
          <w:rFonts w:ascii="Times New Roman" w:hAnsi="Times New Roman" w:cs="Times New Roman"/>
        </w:rPr>
        <w:t>Jakarta :</w:t>
      </w:r>
      <w:proofErr w:type="gramEnd"/>
      <w:r w:rsidRPr="00E50D8B">
        <w:rPr>
          <w:rFonts w:ascii="Times New Roman" w:hAnsi="Times New Roman" w:cs="Times New Roman"/>
        </w:rPr>
        <w:t xml:space="preserve"> </w:t>
      </w:r>
      <w:proofErr w:type="spellStart"/>
      <w:r w:rsidRPr="00E50D8B">
        <w:rPr>
          <w:rFonts w:ascii="Times New Roman" w:hAnsi="Times New Roman" w:cs="Times New Roman"/>
        </w:rPr>
        <w:t>Direktorat</w:t>
      </w:r>
      <w:proofErr w:type="spellEnd"/>
      <w:r w:rsidRPr="00E50D8B">
        <w:rPr>
          <w:rFonts w:ascii="Times New Roman" w:hAnsi="Times New Roman" w:cs="Times New Roman"/>
        </w:rPr>
        <w:t xml:space="preserve"> Jende</w:t>
      </w:r>
      <w:r w:rsidRPr="00E50D8B">
        <w:rPr>
          <w:rFonts w:ascii="Times New Roman" w:hAnsi="Times New Roman" w:cs="Times New Roman"/>
          <w:lang w:val="en-US"/>
        </w:rPr>
        <w:t>r</w:t>
      </w:r>
      <w:r w:rsidRPr="00E50D8B">
        <w:rPr>
          <w:rFonts w:ascii="Times New Roman" w:hAnsi="Times New Roman" w:cs="Times New Roman"/>
        </w:rPr>
        <w:t>al Pendidikan Tinggi.</w:t>
      </w:r>
    </w:p>
    <w:p w14:paraId="024F55AA" w14:textId="77777777" w:rsidR="00B14C38" w:rsidRPr="00E50D8B" w:rsidRDefault="00B14C38" w:rsidP="00E50D8B">
      <w:pPr>
        <w:spacing w:after="0" w:line="240" w:lineRule="auto"/>
        <w:ind w:left="567" w:right="-7" w:hanging="567"/>
        <w:jc w:val="both"/>
        <w:rPr>
          <w:rFonts w:ascii="Times New Roman" w:hAnsi="Times New Roman" w:cs="Times New Roman"/>
          <w:i/>
          <w:iCs/>
        </w:rPr>
      </w:pPr>
      <w:proofErr w:type="spellStart"/>
      <w:r w:rsidRPr="00E50D8B">
        <w:rPr>
          <w:rFonts w:ascii="Times New Roman" w:hAnsi="Times New Roman" w:cs="Times New Roman"/>
        </w:rPr>
        <w:t>Shyi</w:t>
      </w:r>
      <w:proofErr w:type="spellEnd"/>
      <w:r w:rsidRPr="00E50D8B">
        <w:rPr>
          <w:rFonts w:ascii="Times New Roman" w:hAnsi="Times New Roman" w:cs="Times New Roman"/>
        </w:rPr>
        <w:t xml:space="preserve">-Huey Wu. (2005). Employability and Effective Learning System in Higher </w:t>
      </w:r>
      <w:r w:rsidRPr="00E50D8B">
        <w:rPr>
          <w:rFonts w:ascii="Times New Roman" w:hAnsi="Times New Roman" w:cs="Times New Roman"/>
        </w:rPr>
        <w:lastRenderedPageBreak/>
        <w:t>Education. Ninth Quality in Higher Education</w:t>
      </w:r>
      <w:r w:rsidRPr="00E50D8B">
        <w:rPr>
          <w:rFonts w:ascii="Times New Roman" w:hAnsi="Times New Roman" w:cs="Times New Roman"/>
          <w:lang w:val="en-US"/>
        </w:rPr>
        <w:t>.</w:t>
      </w:r>
      <w:r w:rsidRPr="00E50D8B">
        <w:rPr>
          <w:rFonts w:ascii="Times New Roman" w:hAnsi="Times New Roman" w:cs="Times New Roman"/>
        </w:rPr>
        <w:t xml:space="preserve"> </w:t>
      </w:r>
      <w:r w:rsidRPr="00E50D8B">
        <w:rPr>
          <w:rFonts w:ascii="Times New Roman" w:hAnsi="Times New Roman" w:cs="Times New Roman"/>
          <w:i/>
          <w:iCs/>
        </w:rPr>
        <w:t>International Seminar in Collaboration with ESECT and The Independent. Birmingham 27th-28th January 2005.</w:t>
      </w:r>
    </w:p>
    <w:p w14:paraId="38961906" w14:textId="77777777" w:rsidR="00B14C38" w:rsidRPr="00E50D8B" w:rsidRDefault="00B14C38" w:rsidP="00B14C38">
      <w:pPr>
        <w:spacing w:after="0" w:line="240" w:lineRule="auto"/>
        <w:ind w:left="646" w:right="-7" w:hanging="646"/>
        <w:jc w:val="both"/>
        <w:rPr>
          <w:rFonts w:ascii="Times New Roman" w:hAnsi="Times New Roman" w:cs="Times New Roman"/>
          <w:i/>
          <w:iCs/>
        </w:rPr>
      </w:pPr>
    </w:p>
    <w:p w14:paraId="4D432102" w14:textId="77777777" w:rsidR="00B14C38" w:rsidRPr="00E50D8B" w:rsidRDefault="00B14C38" w:rsidP="00E50D8B">
      <w:pPr>
        <w:autoSpaceDE w:val="0"/>
        <w:autoSpaceDN w:val="0"/>
        <w:adjustRightInd w:val="0"/>
        <w:spacing w:after="0" w:line="240" w:lineRule="auto"/>
        <w:ind w:leftChars="-1" w:left="566" w:right="-7" w:hangingChars="258" w:hanging="568"/>
        <w:jc w:val="both"/>
        <w:rPr>
          <w:rFonts w:ascii="Times New Roman" w:hAnsi="Times New Roman" w:cs="Times New Roman"/>
          <w:i/>
        </w:rPr>
      </w:pPr>
      <w:proofErr w:type="spellStart"/>
      <w:r w:rsidRPr="00E50D8B">
        <w:rPr>
          <w:rFonts w:ascii="Times New Roman" w:hAnsi="Times New Roman" w:cs="Times New Roman"/>
        </w:rPr>
        <w:t>Wannapa</w:t>
      </w:r>
      <w:proofErr w:type="spellEnd"/>
      <w:r w:rsidRPr="00E50D8B">
        <w:rPr>
          <w:rFonts w:ascii="Times New Roman" w:hAnsi="Times New Roman" w:cs="Times New Roman"/>
          <w:lang w:val="en-US"/>
        </w:rPr>
        <w:t>,</w:t>
      </w:r>
      <w:r w:rsidRPr="00E50D8B">
        <w:rPr>
          <w:rFonts w:ascii="Times New Roman" w:hAnsi="Times New Roman" w:cs="Times New Roman"/>
        </w:rPr>
        <w:t xml:space="preserve"> </w:t>
      </w:r>
      <w:proofErr w:type="spellStart"/>
      <w:r w:rsidRPr="00E50D8B">
        <w:rPr>
          <w:rFonts w:ascii="Times New Roman" w:hAnsi="Times New Roman" w:cs="Times New Roman"/>
        </w:rPr>
        <w:t>Luekitinan</w:t>
      </w:r>
      <w:proofErr w:type="spellEnd"/>
      <w:r w:rsidRPr="00E50D8B">
        <w:rPr>
          <w:rFonts w:ascii="Times New Roman" w:hAnsi="Times New Roman" w:cs="Times New Roman"/>
        </w:rPr>
        <w:t xml:space="preserve">. (2014). Employability </w:t>
      </w:r>
      <w:proofErr w:type="gramStart"/>
      <w:r w:rsidRPr="00E50D8B">
        <w:rPr>
          <w:rFonts w:ascii="Times New Roman" w:hAnsi="Times New Roman" w:cs="Times New Roman"/>
        </w:rPr>
        <w:t>And</w:t>
      </w:r>
      <w:proofErr w:type="gramEnd"/>
      <w:r w:rsidRPr="00E50D8B">
        <w:rPr>
          <w:rFonts w:ascii="Times New Roman" w:hAnsi="Times New Roman" w:cs="Times New Roman"/>
        </w:rPr>
        <w:t xml:space="preserve"> Job Mobility: Critical Skills For New Graduates In </w:t>
      </w:r>
      <w:proofErr w:type="spellStart"/>
      <w:r w:rsidRPr="00E50D8B">
        <w:rPr>
          <w:rFonts w:ascii="Times New Roman" w:hAnsi="Times New Roman" w:cs="Times New Roman"/>
        </w:rPr>
        <w:t>Asean</w:t>
      </w:r>
      <w:proofErr w:type="spellEnd"/>
      <w:r w:rsidRPr="00E50D8B">
        <w:rPr>
          <w:rFonts w:ascii="Times New Roman" w:hAnsi="Times New Roman" w:cs="Times New Roman"/>
        </w:rPr>
        <w:t xml:space="preserve">. </w:t>
      </w:r>
      <w:r w:rsidRPr="00E50D8B">
        <w:rPr>
          <w:rFonts w:ascii="Times New Roman" w:hAnsi="Times New Roman" w:cs="Times New Roman"/>
          <w:i/>
        </w:rPr>
        <w:t xml:space="preserve">Global Journal of Business Research Vol. 8, No. 5, 2014, pp. 1-8 ISSN: 1931-0277 (print) ISSN: 2157-0191. </w:t>
      </w:r>
    </w:p>
    <w:p w14:paraId="23561ED9" w14:textId="77777777" w:rsidR="00B14C38" w:rsidRPr="00E50D8B" w:rsidRDefault="00B14C38" w:rsidP="00B14C38">
      <w:pPr>
        <w:autoSpaceDE w:val="0"/>
        <w:autoSpaceDN w:val="0"/>
        <w:adjustRightInd w:val="0"/>
        <w:spacing w:after="0" w:line="240" w:lineRule="auto"/>
        <w:ind w:left="792" w:right="-7" w:hangingChars="360" w:hanging="792"/>
        <w:jc w:val="both"/>
        <w:rPr>
          <w:rFonts w:ascii="Times New Roman" w:hAnsi="Times New Roman" w:cs="Times New Roman"/>
          <w:i/>
        </w:rPr>
      </w:pPr>
    </w:p>
    <w:p w14:paraId="7DF04F80" w14:textId="6793779C" w:rsidR="00B14C38" w:rsidRPr="00E50D8B" w:rsidRDefault="00B14C38" w:rsidP="00B14C3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0D8B">
        <w:rPr>
          <w:rFonts w:ascii="Times New Roman" w:eastAsia="TimesNewRomanPSMT" w:hAnsi="Times New Roman" w:cs="Times New Roman"/>
          <w:lang w:val="en-US" w:eastAsia="zh-CN" w:bidi="ar"/>
        </w:rPr>
        <w:br w:type="page"/>
      </w:r>
    </w:p>
    <w:sectPr w:rsidR="00B14C38" w:rsidRPr="00E50D8B" w:rsidSect="00A8488A">
      <w:type w:val="continuous"/>
      <w:pgSz w:w="11906" w:h="16838" w:code="9"/>
      <w:pgMar w:top="1701" w:right="1418" w:bottom="1418" w:left="1418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0A9BAA"/>
    <w:multiLevelType w:val="singleLevel"/>
    <w:tmpl w:val="820A9BA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7DF581C"/>
    <w:multiLevelType w:val="singleLevel"/>
    <w:tmpl w:val="B7DF58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A25909D"/>
    <w:multiLevelType w:val="singleLevel"/>
    <w:tmpl w:val="CA25909D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9A7BFF6"/>
    <w:multiLevelType w:val="singleLevel"/>
    <w:tmpl w:val="D9A7BFF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E"/>
    <w:multiLevelType w:val="hybridMultilevel"/>
    <w:tmpl w:val="614FD4A0"/>
    <w:lvl w:ilvl="0" w:tplc="14A8E4F6">
      <w:start w:val="3"/>
      <w:numFmt w:val="lowerLetter"/>
      <w:lvlText w:val="%1)"/>
      <w:lvlJc w:val="left"/>
    </w:lvl>
    <w:lvl w:ilvl="1" w:tplc="5E0C6554">
      <w:start w:val="1"/>
      <w:numFmt w:val="bullet"/>
      <w:lvlText w:val=""/>
      <w:lvlJc w:val="left"/>
    </w:lvl>
    <w:lvl w:ilvl="2" w:tplc="AAA4F4D0">
      <w:start w:val="1"/>
      <w:numFmt w:val="bullet"/>
      <w:lvlText w:val=""/>
      <w:lvlJc w:val="left"/>
    </w:lvl>
    <w:lvl w:ilvl="3" w:tplc="4F724A02">
      <w:start w:val="1"/>
      <w:numFmt w:val="bullet"/>
      <w:lvlText w:val=""/>
      <w:lvlJc w:val="left"/>
    </w:lvl>
    <w:lvl w:ilvl="4" w:tplc="B0C28DE2">
      <w:start w:val="1"/>
      <w:numFmt w:val="bullet"/>
      <w:lvlText w:val=""/>
      <w:lvlJc w:val="left"/>
    </w:lvl>
    <w:lvl w:ilvl="5" w:tplc="8FF8B0A2">
      <w:start w:val="1"/>
      <w:numFmt w:val="bullet"/>
      <w:lvlText w:val=""/>
      <w:lvlJc w:val="left"/>
    </w:lvl>
    <w:lvl w:ilvl="6" w:tplc="BBF649EE">
      <w:start w:val="1"/>
      <w:numFmt w:val="bullet"/>
      <w:lvlText w:val=""/>
      <w:lvlJc w:val="left"/>
    </w:lvl>
    <w:lvl w:ilvl="7" w:tplc="96A0276E">
      <w:start w:val="1"/>
      <w:numFmt w:val="bullet"/>
      <w:lvlText w:val=""/>
      <w:lvlJc w:val="left"/>
    </w:lvl>
    <w:lvl w:ilvl="8" w:tplc="2A9AA150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C482A96"/>
    <w:lvl w:ilvl="0" w:tplc="908E1820">
      <w:start w:val="1"/>
      <w:numFmt w:val="decimal"/>
      <w:lvlText w:val="%1."/>
      <w:lvlJc w:val="left"/>
    </w:lvl>
    <w:lvl w:ilvl="1" w:tplc="0D12E146">
      <w:start w:val="1"/>
      <w:numFmt w:val="bullet"/>
      <w:lvlText w:val=""/>
      <w:lvlJc w:val="left"/>
    </w:lvl>
    <w:lvl w:ilvl="2" w:tplc="F7CCF372">
      <w:start w:val="1"/>
      <w:numFmt w:val="bullet"/>
      <w:lvlText w:val=""/>
      <w:lvlJc w:val="left"/>
    </w:lvl>
    <w:lvl w:ilvl="3" w:tplc="022C97A0">
      <w:start w:val="1"/>
      <w:numFmt w:val="bullet"/>
      <w:lvlText w:val=""/>
      <w:lvlJc w:val="left"/>
    </w:lvl>
    <w:lvl w:ilvl="4" w:tplc="8516026A">
      <w:start w:val="1"/>
      <w:numFmt w:val="bullet"/>
      <w:lvlText w:val=""/>
      <w:lvlJc w:val="left"/>
    </w:lvl>
    <w:lvl w:ilvl="5" w:tplc="1722B090">
      <w:start w:val="1"/>
      <w:numFmt w:val="bullet"/>
      <w:lvlText w:val=""/>
      <w:lvlJc w:val="left"/>
    </w:lvl>
    <w:lvl w:ilvl="6" w:tplc="1A26A494">
      <w:start w:val="1"/>
      <w:numFmt w:val="bullet"/>
      <w:lvlText w:val=""/>
      <w:lvlJc w:val="left"/>
    </w:lvl>
    <w:lvl w:ilvl="7" w:tplc="500427CA">
      <w:start w:val="1"/>
      <w:numFmt w:val="bullet"/>
      <w:lvlText w:val=""/>
      <w:lvlJc w:val="left"/>
    </w:lvl>
    <w:lvl w:ilvl="8" w:tplc="F98ABE3E">
      <w:start w:val="1"/>
      <w:numFmt w:val="bullet"/>
      <w:lvlText w:val=""/>
      <w:lvlJc w:val="left"/>
    </w:lvl>
  </w:abstractNum>
  <w:abstractNum w:abstractNumId="7" w15:restartNumberingAfterBreak="0">
    <w:nsid w:val="01605ED3"/>
    <w:multiLevelType w:val="hybridMultilevel"/>
    <w:tmpl w:val="923A477E"/>
    <w:lvl w:ilvl="0" w:tplc="CEE001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31A2043"/>
    <w:multiLevelType w:val="multilevel"/>
    <w:tmpl w:val="031A20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9371A"/>
    <w:multiLevelType w:val="multilevel"/>
    <w:tmpl w:val="056937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776E3"/>
    <w:multiLevelType w:val="multilevel"/>
    <w:tmpl w:val="087776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4"/>
      <w:numFmt w:val="decimal"/>
      <w:lvlText w:val="%5)"/>
      <w:lvlJc w:val="left"/>
      <w:pPr>
        <w:ind w:left="3600" w:hanging="720"/>
      </w:pPr>
      <w:rPr>
        <w:rFonts w:hint="default"/>
      </w:rPr>
    </w:lvl>
    <w:lvl w:ilvl="5">
      <w:start w:val="3"/>
      <w:numFmt w:val="decimal"/>
      <w:lvlText w:val="%6)"/>
      <w:lvlJc w:val="left"/>
      <w:pPr>
        <w:ind w:left="414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887D5C"/>
    <w:multiLevelType w:val="multilevel"/>
    <w:tmpl w:val="0C887D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977BFC"/>
    <w:multiLevelType w:val="multilevel"/>
    <w:tmpl w:val="15977BFC"/>
    <w:lvl w:ilvl="0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22B32"/>
    <w:multiLevelType w:val="hybridMultilevel"/>
    <w:tmpl w:val="901CEC70"/>
    <w:lvl w:ilvl="0" w:tplc="38090019">
      <w:start w:val="1"/>
      <w:numFmt w:val="lowerLetter"/>
      <w:lvlText w:val="%1."/>
      <w:lvlJc w:val="left"/>
      <w:pPr>
        <w:ind w:left="1240" w:hanging="42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1BE97E81"/>
    <w:multiLevelType w:val="multilevel"/>
    <w:tmpl w:val="1BE97E81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5CAB49"/>
    <w:multiLevelType w:val="singleLevel"/>
    <w:tmpl w:val="1C5CAB49"/>
    <w:lvl w:ilvl="0">
      <w:start w:val="3"/>
      <w:numFmt w:val="decimal"/>
      <w:suff w:val="space"/>
      <w:lvlText w:val="%1."/>
      <w:lvlJc w:val="left"/>
    </w:lvl>
  </w:abstractNum>
  <w:abstractNum w:abstractNumId="16" w15:restartNumberingAfterBreak="0">
    <w:nsid w:val="4D5D35F3"/>
    <w:multiLevelType w:val="hybridMultilevel"/>
    <w:tmpl w:val="32788CB2"/>
    <w:lvl w:ilvl="0" w:tplc="FF3C47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5E08"/>
    <w:multiLevelType w:val="multilevel"/>
    <w:tmpl w:val="4F995E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5421FC5"/>
    <w:multiLevelType w:val="multilevel"/>
    <w:tmpl w:val="55421FC5"/>
    <w:lvl w:ilvl="0">
      <w:start w:val="1"/>
      <w:numFmt w:val="lowerLetter"/>
      <w:pStyle w:val="ListNumber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2EA3"/>
    <w:multiLevelType w:val="singleLevel"/>
    <w:tmpl w:val="583D2EA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62594635"/>
    <w:multiLevelType w:val="multilevel"/>
    <w:tmpl w:val="625946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79A2"/>
    <w:multiLevelType w:val="multilevel"/>
    <w:tmpl w:val="73C779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D5B34"/>
    <w:multiLevelType w:val="multilevel"/>
    <w:tmpl w:val="759D5B3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267BD"/>
    <w:multiLevelType w:val="multilevel"/>
    <w:tmpl w:val="770267B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F2636"/>
    <w:multiLevelType w:val="multilevel"/>
    <w:tmpl w:val="7C4F2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24"/>
  </w:num>
  <w:num w:numId="9">
    <w:abstractNumId w:val="11"/>
  </w:num>
  <w:num w:numId="10">
    <w:abstractNumId w:val="22"/>
  </w:num>
  <w:num w:numId="11">
    <w:abstractNumId w:val="12"/>
  </w:num>
  <w:num w:numId="12">
    <w:abstractNumId w:val="17"/>
  </w:num>
  <w:num w:numId="13">
    <w:abstractNumId w:val="1"/>
  </w:num>
  <w:num w:numId="14">
    <w:abstractNumId w:val="23"/>
  </w:num>
  <w:num w:numId="15">
    <w:abstractNumId w:val="8"/>
  </w:num>
  <w:num w:numId="16">
    <w:abstractNumId w:val="15"/>
  </w:num>
  <w:num w:numId="17">
    <w:abstractNumId w:val="10"/>
  </w:num>
  <w:num w:numId="18">
    <w:abstractNumId w:val="14"/>
  </w:num>
  <w:num w:numId="19">
    <w:abstractNumId w:val="20"/>
  </w:num>
  <w:num w:numId="20">
    <w:abstractNumId w:val="5"/>
  </w:num>
  <w:num w:numId="21">
    <w:abstractNumId w:val="13"/>
  </w:num>
  <w:num w:numId="22">
    <w:abstractNumId w:val="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2D"/>
    <w:rsid w:val="000A568A"/>
    <w:rsid w:val="00115881"/>
    <w:rsid w:val="00140ACB"/>
    <w:rsid w:val="002A037C"/>
    <w:rsid w:val="00306C6F"/>
    <w:rsid w:val="0034002D"/>
    <w:rsid w:val="004F4AAA"/>
    <w:rsid w:val="00501E51"/>
    <w:rsid w:val="00707BD2"/>
    <w:rsid w:val="007C7920"/>
    <w:rsid w:val="008626A2"/>
    <w:rsid w:val="00A8488A"/>
    <w:rsid w:val="00B14C38"/>
    <w:rsid w:val="00E17F84"/>
    <w:rsid w:val="00E43701"/>
    <w:rsid w:val="00E50D8B"/>
    <w:rsid w:val="00E62458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1355"/>
  <w15:chartTrackingRefBased/>
  <w15:docId w15:val="{6756D7F0-06CC-437A-AE28-5387ED7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Judul">
    <w:name w:val="endJudul"/>
    <w:basedOn w:val="Normal"/>
    <w:rsid w:val="0034002D"/>
    <w:pPr>
      <w:spacing w:after="240" w:line="276" w:lineRule="auto"/>
      <w:jc w:val="center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qFormat/>
    <w:rsid w:val="001158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  <w:style w:type="character" w:customStyle="1" w:styleId="BodyTextIndent2Char">
    <w:name w:val="Body Text Indent 2 Char"/>
    <w:link w:val="BodyTextIndent2"/>
    <w:uiPriority w:val="99"/>
    <w:rsid w:val="00A8488A"/>
    <w:rPr>
      <w:rFonts w:ascii="Calibri" w:eastAsia="Calibri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A8488A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A8488A"/>
  </w:style>
  <w:style w:type="paragraph" w:styleId="ListParagraph">
    <w:name w:val="List Paragraph"/>
    <w:aliases w:val="normal,skripsi,spasi 2 taiiii,Body of text,gambar,Normal1,List 5.2.1"/>
    <w:basedOn w:val="Normal"/>
    <w:link w:val="ListParagraphChar"/>
    <w:uiPriority w:val="34"/>
    <w:qFormat/>
    <w:rsid w:val="00A848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normal Char,skripsi Char,spasi 2 taiiii Char,Body of text Char,gambar Char,Normal1 Char,List 5.2.1 Char"/>
    <w:link w:val="ListParagraph"/>
    <w:uiPriority w:val="34"/>
    <w:rsid w:val="00A8488A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F4AAA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styleId="Hyperlink">
    <w:name w:val="Hyperlink"/>
    <w:uiPriority w:val="99"/>
    <w:unhideWhenUsed/>
    <w:qFormat/>
    <w:rsid w:val="004F4AAA"/>
    <w:rPr>
      <w:color w:val="0000FF"/>
      <w:u w:val="single"/>
    </w:rPr>
  </w:style>
  <w:style w:type="character" w:styleId="Emphasis">
    <w:name w:val="Emphasis"/>
    <w:uiPriority w:val="20"/>
    <w:qFormat/>
    <w:rsid w:val="004F4AAA"/>
    <w:rPr>
      <w:i/>
      <w:iCs/>
    </w:rPr>
  </w:style>
  <w:style w:type="character" w:customStyle="1" w:styleId="BodyTextIndent3Char">
    <w:name w:val="Body Text Indent 3 Char"/>
    <w:link w:val="BodyTextIndent3"/>
    <w:uiPriority w:val="99"/>
    <w:rsid w:val="004F4AAA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qFormat/>
    <w:rsid w:val="004F4AA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F4AAA"/>
  </w:style>
  <w:style w:type="character" w:customStyle="1" w:styleId="apple-converted-space">
    <w:name w:val="apple-converted-space"/>
    <w:basedOn w:val="DefaultParagraphFont"/>
    <w:qFormat/>
    <w:rsid w:val="004F4AAA"/>
  </w:style>
  <w:style w:type="character" w:customStyle="1" w:styleId="HeaderChar">
    <w:name w:val="Header Char"/>
    <w:basedOn w:val="DefaultParagraphFont"/>
    <w:link w:val="Header"/>
    <w:uiPriority w:val="99"/>
    <w:qFormat/>
    <w:rsid w:val="004F4AAA"/>
  </w:style>
  <w:style w:type="character" w:customStyle="1" w:styleId="FooterChar">
    <w:name w:val="Footer Char"/>
    <w:basedOn w:val="DefaultParagraphFont"/>
    <w:link w:val="Footer"/>
    <w:uiPriority w:val="99"/>
    <w:rsid w:val="004F4AAA"/>
  </w:style>
  <w:style w:type="character" w:customStyle="1" w:styleId="skimlinks-unlinked">
    <w:name w:val="skimlinks-unlinked"/>
    <w:basedOn w:val="DefaultParagraphFont"/>
    <w:qFormat/>
    <w:rsid w:val="004F4AAA"/>
  </w:style>
  <w:style w:type="paragraph" w:styleId="Footer">
    <w:name w:val="footer"/>
    <w:basedOn w:val="Normal"/>
    <w:link w:val="FooterChar"/>
    <w:uiPriority w:val="99"/>
    <w:unhideWhenUsed/>
    <w:rsid w:val="004F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F4AAA"/>
  </w:style>
  <w:style w:type="paragraph" w:styleId="Header">
    <w:name w:val="header"/>
    <w:basedOn w:val="Normal"/>
    <w:link w:val="HeaderChar"/>
    <w:uiPriority w:val="99"/>
    <w:unhideWhenUsed/>
    <w:qFormat/>
    <w:rsid w:val="004F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F4AAA"/>
  </w:style>
  <w:style w:type="paragraph" w:styleId="BodyTextIndent3">
    <w:name w:val="Body Text Indent 3"/>
    <w:basedOn w:val="Normal"/>
    <w:link w:val="BodyTextIndent3Char"/>
    <w:uiPriority w:val="99"/>
    <w:unhideWhenUsed/>
    <w:rsid w:val="004F4AAA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4F4AAA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4F4AAA"/>
    <w:pPr>
      <w:spacing w:after="120" w:line="276" w:lineRule="auto"/>
      <w:ind w:left="283"/>
    </w:pPr>
    <w:rPr>
      <w:rFonts w:ascii="Calibri" w:eastAsia="Calibri" w:hAnsi="Calibri" w:cs="Times New Roman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4AAA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99"/>
    <w:unhideWhenUsed/>
    <w:qFormat/>
    <w:rsid w:val="004F4AAA"/>
    <w:pPr>
      <w:spacing w:after="120" w:line="276" w:lineRule="auto"/>
    </w:pPr>
  </w:style>
  <w:style w:type="character" w:customStyle="1" w:styleId="BodyTextChar1">
    <w:name w:val="Body Text Char1"/>
    <w:basedOn w:val="DefaultParagraphFont"/>
    <w:uiPriority w:val="99"/>
    <w:semiHidden/>
    <w:rsid w:val="004F4AAA"/>
  </w:style>
  <w:style w:type="paragraph" w:styleId="BalloonText">
    <w:name w:val="Balloon Text"/>
    <w:basedOn w:val="Normal"/>
    <w:link w:val="BalloonTextChar"/>
    <w:uiPriority w:val="99"/>
    <w:unhideWhenUsed/>
    <w:qFormat/>
    <w:rsid w:val="004F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4F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Number">
    <w:name w:val="List Number"/>
    <w:basedOn w:val="Normal"/>
    <w:uiPriority w:val="99"/>
    <w:unhideWhenUsed/>
    <w:rsid w:val="004F4AAA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abel">
    <w:name w:val="tabel"/>
    <w:basedOn w:val="Normal"/>
    <w:qFormat/>
    <w:rsid w:val="004F4AAA"/>
    <w:pPr>
      <w:spacing w:after="0" w:line="276" w:lineRule="auto"/>
    </w:pPr>
    <w:rPr>
      <w:rFonts w:ascii="Arial" w:eastAsia="Arial" w:hAnsi="Arial" w:cs="Arial"/>
      <w:sz w:val="20"/>
      <w:szCs w:val="20"/>
      <w:lang w:val="id-ID"/>
    </w:rPr>
  </w:style>
  <w:style w:type="paragraph" w:customStyle="1" w:styleId="judul">
    <w:name w:val="judul"/>
    <w:basedOn w:val="Normal"/>
    <w:rsid w:val="004F4AAA"/>
    <w:pPr>
      <w:spacing w:after="0" w:line="276" w:lineRule="auto"/>
      <w:jc w:val="center"/>
    </w:pPr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39"/>
    <w:rsid w:val="004F4AAA"/>
    <w:pPr>
      <w:spacing w:after="0" w:line="240" w:lineRule="auto"/>
    </w:pPr>
    <w:rPr>
      <w:rFonts w:ascii="Arial" w:eastAsia="Arial" w:hAnsi="Arial" w:cs="Arial"/>
      <w:sz w:val="20"/>
      <w:szCs w:val="20"/>
      <w:lang w:eastAsia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F4A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Swift</dc:creator>
  <cp:keywords/>
  <dc:description/>
  <cp:lastModifiedBy>Acer Swift</cp:lastModifiedBy>
  <cp:revision>3</cp:revision>
  <dcterms:created xsi:type="dcterms:W3CDTF">2020-10-08T06:53:00Z</dcterms:created>
  <dcterms:modified xsi:type="dcterms:W3CDTF">2020-10-08T13:48:00Z</dcterms:modified>
</cp:coreProperties>
</file>