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61A40" w14:textId="77777777" w:rsidR="008A2A4D" w:rsidRPr="009562E9" w:rsidRDefault="008A2A4D" w:rsidP="008A2A4D">
      <w:pPr>
        <w:ind w:right="-45"/>
        <w:jc w:val="center"/>
        <w:rPr>
          <w:b/>
          <w:bCs/>
          <w:sz w:val="28"/>
          <w:szCs w:val="28"/>
        </w:rPr>
      </w:pPr>
      <w:r w:rsidRPr="009562E9">
        <w:rPr>
          <w:b/>
          <w:bCs/>
          <w:sz w:val="28"/>
          <w:szCs w:val="28"/>
        </w:rPr>
        <w:t>PEMANFAATAN SPIRULINA DAN IKAN SALEM PADA PRODUK SPIRULINA FARFALLE SALEM WOKU UNTUK MENINGKATKAN POTENSI PERIKANAN INDONESIA</w:t>
      </w:r>
    </w:p>
    <w:p w14:paraId="037A0676" w14:textId="77777777" w:rsidR="008A2A4D" w:rsidRDefault="008A2A4D" w:rsidP="008A2A4D">
      <w:pPr>
        <w:ind w:right="-45"/>
        <w:rPr>
          <w:lang w:val="id-ID"/>
        </w:rPr>
      </w:pPr>
    </w:p>
    <w:p w14:paraId="7B567E0F" w14:textId="77777777" w:rsidR="008A2A4D" w:rsidRPr="00824DFC" w:rsidRDefault="008A2A4D" w:rsidP="008A2A4D">
      <w:pPr>
        <w:ind w:right="-45"/>
        <w:jc w:val="center"/>
        <w:rPr>
          <w:b/>
          <w:i/>
          <w:lang w:val="id-ID"/>
        </w:rPr>
      </w:pPr>
      <w:r w:rsidRPr="00824DFC">
        <w:rPr>
          <w:b/>
          <w:i/>
          <w:lang w:val="id-ID"/>
        </w:rPr>
        <w:t>UTILIZATION OF SPIRULINA AND PACIFIC MACKEREL IN SPIRULINA FARFALLE SALEM WOKU PRODUCT TO INCREASE THE FISHERY POTENCY OF INDONESIA</w:t>
      </w:r>
    </w:p>
    <w:p w14:paraId="402EF132" w14:textId="77777777" w:rsidR="008A2A4D" w:rsidRDefault="008A2A4D" w:rsidP="008A2A4D">
      <w:pPr>
        <w:ind w:right="-45"/>
        <w:rPr>
          <w:lang w:val="id-ID"/>
        </w:rPr>
      </w:pPr>
    </w:p>
    <w:p w14:paraId="63E7ECCB" w14:textId="694763DA" w:rsidR="008A2A4D" w:rsidRPr="009562E9" w:rsidRDefault="008A2A4D" w:rsidP="008A2A4D">
      <w:pPr>
        <w:ind w:right="-45"/>
        <w:jc w:val="center"/>
        <w:rPr>
          <w:lang w:val="id-ID"/>
        </w:rPr>
      </w:pPr>
      <w:r>
        <w:t>Aji Nugroho</w:t>
      </w:r>
      <w:r>
        <w:rPr>
          <w:lang w:val="id-ID"/>
        </w:rPr>
        <w:t>, Prihastuti Ekawatiningsi</w:t>
      </w:r>
      <w:r w:rsidR="000551DC">
        <w:rPr>
          <w:lang w:val="en-GB"/>
        </w:rPr>
        <w:t>h</w:t>
      </w:r>
      <w:r>
        <w:rPr>
          <w:lang w:val="id-ID"/>
        </w:rPr>
        <w:t>, M. Pd</w:t>
      </w:r>
    </w:p>
    <w:p w14:paraId="53741B96" w14:textId="77777777" w:rsidR="008A2A4D" w:rsidRPr="00B56204" w:rsidRDefault="008A2A4D" w:rsidP="008A2A4D">
      <w:pPr>
        <w:ind w:right="-45"/>
        <w:jc w:val="center"/>
      </w:pPr>
      <w:r w:rsidRPr="00B56204">
        <w:t xml:space="preserve">Pendidikan Teknik Boga, </w:t>
      </w:r>
      <w:proofErr w:type="spellStart"/>
      <w:r w:rsidRPr="00B56204">
        <w:t>Fakultas</w:t>
      </w:r>
      <w:proofErr w:type="spellEnd"/>
      <w:r w:rsidRPr="00B56204">
        <w:t xml:space="preserve"> Teknik, </w:t>
      </w:r>
      <w:proofErr w:type="spellStart"/>
      <w:r w:rsidRPr="00B56204">
        <w:t>Universitas</w:t>
      </w:r>
      <w:proofErr w:type="spellEnd"/>
      <w:r w:rsidRPr="00B56204">
        <w:t xml:space="preserve"> Negeri Yogyakarta</w:t>
      </w:r>
    </w:p>
    <w:p w14:paraId="28531C4A" w14:textId="77777777" w:rsidR="008A2A4D" w:rsidRPr="00B56204" w:rsidRDefault="008A2A4D" w:rsidP="008A2A4D">
      <w:pPr>
        <w:ind w:right="-45"/>
        <w:jc w:val="center"/>
      </w:pPr>
      <w:r w:rsidRPr="00B56204">
        <w:t>ajinugroho.2017@student.uny.ac.id</w:t>
      </w:r>
    </w:p>
    <w:p w14:paraId="177111B6" w14:textId="77777777" w:rsidR="008A2A4D" w:rsidRPr="00B56204" w:rsidRDefault="008A2A4D" w:rsidP="008A2A4D">
      <w:pPr>
        <w:ind w:right="-45"/>
      </w:pPr>
    </w:p>
    <w:p w14:paraId="67C129E3" w14:textId="77777777" w:rsidR="008A2A4D" w:rsidRPr="008F0CE9" w:rsidRDefault="008A2A4D" w:rsidP="008A2A4D">
      <w:pPr>
        <w:spacing w:before="120" w:after="120"/>
        <w:rPr>
          <w:b/>
          <w:bCs/>
        </w:rPr>
      </w:pPr>
      <w:proofErr w:type="spellStart"/>
      <w:r w:rsidRPr="008F0CE9">
        <w:rPr>
          <w:b/>
          <w:bCs/>
        </w:rPr>
        <w:t>Abstrak</w:t>
      </w:r>
      <w:proofErr w:type="spellEnd"/>
    </w:p>
    <w:p w14:paraId="7870E132" w14:textId="77777777" w:rsidR="008A2A4D" w:rsidRPr="00B56204" w:rsidRDefault="008A2A4D" w:rsidP="008A2A4D">
      <w:pPr>
        <w:jc w:val="both"/>
      </w:pPr>
      <w:r>
        <w:rPr>
          <w:lang w:val="id-ID"/>
        </w:rPr>
        <w:t xml:space="preserve">      </w:t>
      </w:r>
      <w:proofErr w:type="spellStart"/>
      <w:r w:rsidRPr="00B56204">
        <w:t>Produksi</w:t>
      </w:r>
      <w:proofErr w:type="spellEnd"/>
      <w:r w:rsidRPr="00B56204">
        <w:t xml:space="preserve"> </w:t>
      </w:r>
      <w:proofErr w:type="spellStart"/>
      <w:r w:rsidRPr="00B56204">
        <w:t>ikan</w:t>
      </w:r>
      <w:proofErr w:type="spellEnd"/>
      <w:r w:rsidRPr="00B56204">
        <w:t xml:space="preserve"> di Indonesia </w:t>
      </w:r>
      <w:proofErr w:type="spellStart"/>
      <w:r w:rsidRPr="00B56204">
        <w:t>merupakan</w:t>
      </w:r>
      <w:proofErr w:type="spellEnd"/>
      <w:r w:rsidRPr="00B56204">
        <w:t xml:space="preserve"> salah </w:t>
      </w:r>
      <w:proofErr w:type="spellStart"/>
      <w:r w:rsidRPr="00B56204">
        <w:t>satu</w:t>
      </w:r>
      <w:proofErr w:type="spellEnd"/>
      <w:r w:rsidRPr="00B56204">
        <w:t xml:space="preserve"> yang </w:t>
      </w:r>
      <w:proofErr w:type="spellStart"/>
      <w:r w:rsidRPr="00B56204">
        <w:t>terbesar</w:t>
      </w:r>
      <w:proofErr w:type="spellEnd"/>
      <w:r w:rsidRPr="00B56204">
        <w:t xml:space="preserve"> di dunia, </w:t>
      </w:r>
      <w:proofErr w:type="spellStart"/>
      <w:r w:rsidRPr="00B56204">
        <w:t>namun</w:t>
      </w:r>
      <w:proofErr w:type="spellEnd"/>
      <w:r w:rsidRPr="00B56204">
        <w:t xml:space="preserve"> </w:t>
      </w:r>
      <w:proofErr w:type="spellStart"/>
      <w:r w:rsidRPr="00B56204">
        <w:t>hal</w:t>
      </w:r>
      <w:proofErr w:type="spellEnd"/>
      <w:r w:rsidRPr="00B56204">
        <w:t xml:space="preserve"> </w:t>
      </w:r>
      <w:proofErr w:type="spellStart"/>
      <w:r w:rsidRPr="00B56204">
        <w:t>ini</w:t>
      </w:r>
      <w:proofErr w:type="spellEnd"/>
      <w:r w:rsidRPr="00B56204">
        <w:t xml:space="preserve"> </w:t>
      </w:r>
      <w:proofErr w:type="spellStart"/>
      <w:r w:rsidRPr="00B56204">
        <w:t>tidak</w:t>
      </w:r>
      <w:proofErr w:type="spellEnd"/>
      <w:r w:rsidRPr="00B56204">
        <w:t xml:space="preserve"> </w:t>
      </w:r>
      <w:proofErr w:type="spellStart"/>
      <w:r w:rsidRPr="00B56204">
        <w:t>sejalan</w:t>
      </w:r>
      <w:proofErr w:type="spellEnd"/>
      <w:r w:rsidRPr="00B56204">
        <w:t xml:space="preserve"> </w:t>
      </w:r>
      <w:proofErr w:type="spellStart"/>
      <w:r w:rsidRPr="00B56204">
        <w:t>dengan</w:t>
      </w:r>
      <w:proofErr w:type="spellEnd"/>
      <w:r w:rsidRPr="00B56204">
        <w:t xml:space="preserve"> </w:t>
      </w:r>
      <w:proofErr w:type="spellStart"/>
      <w:r w:rsidRPr="00B56204">
        <w:t>tingkat</w:t>
      </w:r>
      <w:proofErr w:type="spellEnd"/>
      <w:r w:rsidRPr="00B56204">
        <w:t xml:space="preserve"> </w:t>
      </w:r>
      <w:proofErr w:type="spellStart"/>
      <w:r w:rsidRPr="00B56204">
        <w:t>konsumsi</w:t>
      </w:r>
      <w:proofErr w:type="spellEnd"/>
      <w:r w:rsidRPr="00B56204">
        <w:t xml:space="preserve"> </w:t>
      </w:r>
      <w:proofErr w:type="spellStart"/>
      <w:r w:rsidRPr="00B56204">
        <w:t>ikan</w:t>
      </w:r>
      <w:proofErr w:type="spellEnd"/>
      <w:r w:rsidRPr="00B56204">
        <w:t xml:space="preserve"> yang </w:t>
      </w:r>
      <w:proofErr w:type="spellStart"/>
      <w:r w:rsidRPr="00B56204">
        <w:t>masih</w:t>
      </w:r>
      <w:proofErr w:type="spellEnd"/>
      <w:r w:rsidRPr="00B56204">
        <w:t xml:space="preserve"> </w:t>
      </w:r>
      <w:proofErr w:type="spellStart"/>
      <w:r w:rsidRPr="00B56204">
        <w:t>kurang</w:t>
      </w:r>
      <w:proofErr w:type="spellEnd"/>
      <w:r w:rsidRPr="00B56204">
        <w:t xml:space="preserve">. </w:t>
      </w:r>
      <w:proofErr w:type="spellStart"/>
      <w:r w:rsidRPr="00B56204">
        <w:t>Maka</w:t>
      </w:r>
      <w:proofErr w:type="spellEnd"/>
      <w:r w:rsidRPr="00B56204">
        <w:t xml:space="preserve"> </w:t>
      </w:r>
      <w:proofErr w:type="spellStart"/>
      <w:r w:rsidRPr="00B56204">
        <w:t>dari</w:t>
      </w:r>
      <w:proofErr w:type="spellEnd"/>
      <w:r w:rsidRPr="00B56204">
        <w:t xml:space="preserve"> </w:t>
      </w:r>
      <w:proofErr w:type="spellStart"/>
      <w:r w:rsidRPr="00B56204">
        <w:t>itu</w:t>
      </w:r>
      <w:proofErr w:type="spellEnd"/>
      <w:r w:rsidRPr="00B56204">
        <w:t xml:space="preserve"> </w:t>
      </w:r>
      <w:proofErr w:type="spellStart"/>
      <w:r w:rsidRPr="00B56204">
        <w:t>perlu</w:t>
      </w:r>
      <w:proofErr w:type="spellEnd"/>
      <w:r w:rsidRPr="00B56204">
        <w:t xml:space="preserve"> </w:t>
      </w:r>
      <w:proofErr w:type="spellStart"/>
      <w:r w:rsidRPr="00B56204">
        <w:t>suatu</w:t>
      </w:r>
      <w:proofErr w:type="spellEnd"/>
      <w:r w:rsidRPr="00B56204">
        <w:t xml:space="preserve"> </w:t>
      </w:r>
      <w:proofErr w:type="spellStart"/>
      <w:r w:rsidRPr="00B56204">
        <w:t>inovasi</w:t>
      </w:r>
      <w:proofErr w:type="spellEnd"/>
      <w:r w:rsidRPr="00B56204">
        <w:t xml:space="preserve"> </w:t>
      </w:r>
      <w:proofErr w:type="spellStart"/>
      <w:r w:rsidRPr="00B56204">
        <w:t>olahan</w:t>
      </w:r>
      <w:proofErr w:type="spellEnd"/>
      <w:r w:rsidRPr="00B56204">
        <w:t xml:space="preserve"> </w:t>
      </w:r>
      <w:proofErr w:type="spellStart"/>
      <w:r w:rsidRPr="00B56204">
        <w:t>ikan</w:t>
      </w:r>
      <w:proofErr w:type="spellEnd"/>
      <w:r w:rsidRPr="00B56204">
        <w:t xml:space="preserve"> </w:t>
      </w:r>
      <w:proofErr w:type="spellStart"/>
      <w:r w:rsidRPr="00B56204">
        <w:t>untuk</w:t>
      </w:r>
      <w:proofErr w:type="spellEnd"/>
      <w:r w:rsidRPr="00B56204">
        <w:t xml:space="preserve"> </w:t>
      </w:r>
      <w:proofErr w:type="spellStart"/>
      <w:r w:rsidRPr="00B56204">
        <w:t>menarik</w:t>
      </w:r>
      <w:proofErr w:type="spellEnd"/>
      <w:r w:rsidRPr="00B56204">
        <w:t xml:space="preserve"> </w:t>
      </w:r>
      <w:proofErr w:type="spellStart"/>
      <w:r w:rsidRPr="00B56204">
        <w:t>masyarakat</w:t>
      </w:r>
      <w:proofErr w:type="spellEnd"/>
      <w:r w:rsidRPr="00B56204">
        <w:t xml:space="preserve"> </w:t>
      </w:r>
      <w:proofErr w:type="spellStart"/>
      <w:r w:rsidRPr="00B56204">
        <w:t>dalam</w:t>
      </w:r>
      <w:proofErr w:type="spellEnd"/>
      <w:r w:rsidRPr="00B56204">
        <w:t xml:space="preserve"> </w:t>
      </w:r>
      <w:proofErr w:type="spellStart"/>
      <w:r w:rsidRPr="00B56204">
        <w:t>mengkonsumsi</w:t>
      </w:r>
      <w:proofErr w:type="spellEnd"/>
      <w:r w:rsidRPr="00B56204">
        <w:t xml:space="preserve"> </w:t>
      </w:r>
      <w:proofErr w:type="spellStart"/>
      <w:r w:rsidRPr="00B56204">
        <w:t>olahan</w:t>
      </w:r>
      <w:proofErr w:type="spellEnd"/>
      <w:r w:rsidRPr="00B56204">
        <w:t xml:space="preserve"> </w:t>
      </w:r>
      <w:proofErr w:type="spellStart"/>
      <w:r w:rsidRPr="00B56204">
        <w:t>ikan</w:t>
      </w:r>
      <w:proofErr w:type="spellEnd"/>
      <w:r w:rsidRPr="00B56204">
        <w:t xml:space="preserve"> dan </w:t>
      </w:r>
      <w:proofErr w:type="spellStart"/>
      <w:r w:rsidRPr="00B56204">
        <w:t>hasil</w:t>
      </w:r>
      <w:proofErr w:type="spellEnd"/>
      <w:r w:rsidRPr="00B56204">
        <w:t xml:space="preserve"> </w:t>
      </w:r>
      <w:proofErr w:type="spellStart"/>
      <w:r w:rsidRPr="00B56204">
        <w:t>perikanan</w:t>
      </w:r>
      <w:proofErr w:type="spellEnd"/>
      <w:r w:rsidRPr="00B56204">
        <w:t xml:space="preserve">. </w:t>
      </w:r>
      <w:proofErr w:type="spellStart"/>
      <w:r w:rsidRPr="00B56204">
        <w:t>Tujuan</w:t>
      </w:r>
      <w:proofErr w:type="spellEnd"/>
      <w:r w:rsidRPr="00B56204">
        <w:t xml:space="preserve"> </w:t>
      </w:r>
      <w:proofErr w:type="spellStart"/>
      <w:r w:rsidRPr="00B56204">
        <w:t>dari</w:t>
      </w:r>
      <w:proofErr w:type="spellEnd"/>
      <w:r w:rsidRPr="00B56204">
        <w:t xml:space="preserve"> </w:t>
      </w:r>
      <w:proofErr w:type="spellStart"/>
      <w:r w:rsidRPr="00B56204">
        <w:t>penelitian</w:t>
      </w:r>
      <w:proofErr w:type="spellEnd"/>
      <w:r w:rsidRPr="00B56204">
        <w:t xml:space="preserve"> </w:t>
      </w:r>
      <w:proofErr w:type="spellStart"/>
      <w:r w:rsidRPr="00B56204">
        <w:t>ini</w:t>
      </w:r>
      <w:proofErr w:type="spellEnd"/>
      <w:r w:rsidRPr="00B56204">
        <w:t xml:space="preserve"> </w:t>
      </w:r>
      <w:proofErr w:type="spellStart"/>
      <w:r w:rsidRPr="00B56204">
        <w:t>yaitu</w:t>
      </w:r>
      <w:proofErr w:type="spellEnd"/>
      <w:r w:rsidRPr="00B56204">
        <w:t xml:space="preserve">: 1) </w:t>
      </w:r>
      <w:proofErr w:type="spellStart"/>
      <w:r w:rsidRPr="00B56204">
        <w:t>Menentukan</w:t>
      </w:r>
      <w:proofErr w:type="spellEnd"/>
      <w:r w:rsidRPr="00B56204">
        <w:t xml:space="preserve"> </w:t>
      </w:r>
      <w:proofErr w:type="spellStart"/>
      <w:r w:rsidRPr="00B56204">
        <w:t>resep</w:t>
      </w:r>
      <w:proofErr w:type="spellEnd"/>
      <w:r w:rsidRPr="00B56204">
        <w:t xml:space="preserve"> </w:t>
      </w:r>
      <w:proofErr w:type="spellStart"/>
      <w:r w:rsidRPr="00B56204">
        <w:t>produk</w:t>
      </w:r>
      <w:proofErr w:type="spellEnd"/>
      <w:r w:rsidRPr="00B56204">
        <w:t xml:space="preserve"> pasta </w:t>
      </w:r>
      <w:proofErr w:type="spellStart"/>
      <w:r w:rsidRPr="00B56204">
        <w:t>substitusi</w:t>
      </w:r>
      <w:proofErr w:type="spellEnd"/>
      <w:r w:rsidRPr="00B56204">
        <w:t xml:space="preserve"> Spirulina, 2) </w:t>
      </w:r>
      <w:proofErr w:type="spellStart"/>
      <w:r w:rsidRPr="00B56204">
        <w:t>Mengetahui</w:t>
      </w:r>
      <w:proofErr w:type="spellEnd"/>
      <w:r w:rsidRPr="00B56204">
        <w:t xml:space="preserve"> </w:t>
      </w:r>
      <w:proofErr w:type="spellStart"/>
      <w:r w:rsidRPr="00B56204">
        <w:t>penerimaan</w:t>
      </w:r>
      <w:proofErr w:type="spellEnd"/>
      <w:r w:rsidRPr="00B56204">
        <w:t xml:space="preserve"> </w:t>
      </w:r>
      <w:proofErr w:type="spellStart"/>
      <w:r w:rsidRPr="00B56204">
        <w:t>masyarakat</w:t>
      </w:r>
      <w:proofErr w:type="spellEnd"/>
      <w:r w:rsidRPr="00B56204">
        <w:t xml:space="preserve"> </w:t>
      </w:r>
      <w:proofErr w:type="spellStart"/>
      <w:r w:rsidRPr="00B56204">
        <w:t>luas</w:t>
      </w:r>
      <w:proofErr w:type="spellEnd"/>
      <w:r w:rsidRPr="00B56204">
        <w:t xml:space="preserve"> </w:t>
      </w:r>
      <w:proofErr w:type="spellStart"/>
      <w:r w:rsidRPr="00B56204">
        <w:t>terhadap</w:t>
      </w:r>
      <w:proofErr w:type="spellEnd"/>
      <w:r w:rsidRPr="00B56204">
        <w:t xml:space="preserve"> </w:t>
      </w:r>
      <w:proofErr w:type="spellStart"/>
      <w:r w:rsidRPr="00B56204">
        <w:t>produk</w:t>
      </w:r>
      <w:proofErr w:type="spellEnd"/>
      <w:r w:rsidRPr="00B56204">
        <w:t xml:space="preserve"> pasta </w:t>
      </w:r>
      <w:proofErr w:type="spellStart"/>
      <w:r w:rsidRPr="00B56204">
        <w:t>substitusi</w:t>
      </w:r>
      <w:proofErr w:type="spellEnd"/>
      <w:r w:rsidRPr="00B56204">
        <w:t xml:space="preserve"> Spirulina. </w:t>
      </w:r>
      <w:proofErr w:type="spellStart"/>
      <w:r w:rsidRPr="00B56204">
        <w:t>Metode</w:t>
      </w:r>
      <w:proofErr w:type="spellEnd"/>
      <w:r w:rsidRPr="00B56204">
        <w:t xml:space="preserve"> yang </w:t>
      </w:r>
      <w:proofErr w:type="spellStart"/>
      <w:r w:rsidRPr="00B56204">
        <w:t>digunakan</w:t>
      </w:r>
      <w:proofErr w:type="spellEnd"/>
      <w:r w:rsidRPr="00B56204">
        <w:t xml:space="preserve"> </w:t>
      </w:r>
      <w:proofErr w:type="spellStart"/>
      <w:r w:rsidRPr="00B56204">
        <w:t>dalam</w:t>
      </w:r>
      <w:proofErr w:type="spellEnd"/>
      <w:r w:rsidRPr="00B56204">
        <w:t xml:space="preserve"> </w:t>
      </w:r>
      <w:proofErr w:type="spellStart"/>
      <w:r w:rsidRPr="00B56204">
        <w:t>penelitian</w:t>
      </w:r>
      <w:proofErr w:type="spellEnd"/>
      <w:r w:rsidRPr="00B56204">
        <w:t xml:space="preserve"> </w:t>
      </w:r>
      <w:proofErr w:type="spellStart"/>
      <w:r w:rsidRPr="00B56204">
        <w:t>ini</w:t>
      </w:r>
      <w:proofErr w:type="spellEnd"/>
      <w:r w:rsidRPr="00B56204">
        <w:t xml:space="preserve"> </w:t>
      </w:r>
      <w:proofErr w:type="spellStart"/>
      <w:r w:rsidRPr="00B56204">
        <w:t>yaitu</w:t>
      </w:r>
      <w:proofErr w:type="spellEnd"/>
      <w:r w:rsidRPr="00B56204">
        <w:t xml:space="preserve"> </w:t>
      </w:r>
      <w:r w:rsidRPr="00705772">
        <w:rPr>
          <w:i/>
        </w:rPr>
        <w:t>Research and Development</w:t>
      </w:r>
      <w:r w:rsidRPr="00B56204">
        <w:t xml:space="preserve"> </w:t>
      </w:r>
      <w:proofErr w:type="spellStart"/>
      <w:r w:rsidRPr="00B56204">
        <w:t>dengan</w:t>
      </w:r>
      <w:proofErr w:type="spellEnd"/>
      <w:r w:rsidRPr="00B56204">
        <w:t xml:space="preserve"> model 4D (</w:t>
      </w:r>
      <w:r w:rsidRPr="00705772">
        <w:rPr>
          <w:i/>
        </w:rPr>
        <w:t>define, design, develop, disseminate</w:t>
      </w:r>
      <w:r w:rsidRPr="00B56204">
        <w:t xml:space="preserve">). Pada </w:t>
      </w:r>
      <w:proofErr w:type="spellStart"/>
      <w:r w:rsidRPr="00B56204">
        <w:t>penelitian</w:t>
      </w:r>
      <w:proofErr w:type="spellEnd"/>
      <w:r w:rsidRPr="00B56204">
        <w:t xml:space="preserve"> </w:t>
      </w:r>
      <w:proofErr w:type="spellStart"/>
      <w:r w:rsidRPr="00B56204">
        <w:t>ini</w:t>
      </w:r>
      <w:proofErr w:type="spellEnd"/>
      <w:r w:rsidRPr="00B56204">
        <w:t xml:space="preserve">, </w:t>
      </w:r>
      <w:proofErr w:type="spellStart"/>
      <w:r w:rsidRPr="00B56204">
        <w:t>produk</w:t>
      </w:r>
      <w:proofErr w:type="spellEnd"/>
      <w:r w:rsidRPr="00B56204">
        <w:t xml:space="preserve"> pasta </w:t>
      </w:r>
      <w:proofErr w:type="spellStart"/>
      <w:r w:rsidRPr="00B56204">
        <w:t>disubstitusikan</w:t>
      </w:r>
      <w:proofErr w:type="spellEnd"/>
      <w:r w:rsidRPr="00B56204">
        <w:t xml:space="preserve"> </w:t>
      </w:r>
      <w:proofErr w:type="spellStart"/>
      <w:r w:rsidRPr="00B56204">
        <w:t>dengan</w:t>
      </w:r>
      <w:proofErr w:type="spellEnd"/>
      <w:r w:rsidRPr="00B56204">
        <w:t xml:space="preserve"> pasta </w:t>
      </w:r>
      <w:proofErr w:type="spellStart"/>
      <w:r w:rsidRPr="00B56204">
        <w:t>dengan</w:t>
      </w:r>
      <w:proofErr w:type="spellEnd"/>
      <w:r w:rsidRPr="00B56204">
        <w:t xml:space="preserve"> </w:t>
      </w:r>
      <w:proofErr w:type="spellStart"/>
      <w:r w:rsidRPr="00B56204">
        <w:t>konsentrasi</w:t>
      </w:r>
      <w:proofErr w:type="spellEnd"/>
      <w:r w:rsidRPr="00B56204">
        <w:t xml:space="preserve"> 1%, 3%, dan 5% </w:t>
      </w:r>
      <w:proofErr w:type="spellStart"/>
      <w:r w:rsidRPr="00B56204">
        <w:t>dengan</w:t>
      </w:r>
      <w:proofErr w:type="spellEnd"/>
      <w:r w:rsidRPr="00B56204">
        <w:t xml:space="preserve"> </w:t>
      </w:r>
      <w:proofErr w:type="spellStart"/>
      <w:r w:rsidRPr="00B56204">
        <w:t>pelengkap</w:t>
      </w:r>
      <w:proofErr w:type="spellEnd"/>
      <w:r w:rsidRPr="00B56204">
        <w:t xml:space="preserve"> dressing </w:t>
      </w:r>
      <w:proofErr w:type="spellStart"/>
      <w:r w:rsidRPr="00B56204">
        <w:t>saus</w:t>
      </w:r>
      <w:proofErr w:type="spellEnd"/>
      <w:r w:rsidRPr="00B56204">
        <w:t xml:space="preserve"> </w:t>
      </w:r>
      <w:proofErr w:type="spellStart"/>
      <w:r w:rsidRPr="00B56204">
        <w:t>salem</w:t>
      </w:r>
      <w:proofErr w:type="spellEnd"/>
      <w:r w:rsidRPr="00B56204">
        <w:t xml:space="preserve"> </w:t>
      </w:r>
      <w:proofErr w:type="spellStart"/>
      <w:r w:rsidRPr="00B56204">
        <w:t>woku</w:t>
      </w:r>
      <w:proofErr w:type="spellEnd"/>
      <w:r w:rsidRPr="00B56204">
        <w:t xml:space="preserve">. Hasil </w:t>
      </w:r>
      <w:proofErr w:type="spellStart"/>
      <w:r w:rsidRPr="00B56204">
        <w:t>penelitian</w:t>
      </w:r>
      <w:proofErr w:type="spellEnd"/>
      <w:r w:rsidRPr="00B56204">
        <w:t xml:space="preserve"> </w:t>
      </w:r>
      <w:proofErr w:type="spellStart"/>
      <w:r w:rsidRPr="00B56204">
        <w:t>ini</w:t>
      </w:r>
      <w:proofErr w:type="spellEnd"/>
      <w:r w:rsidRPr="00B56204">
        <w:t xml:space="preserve"> </w:t>
      </w:r>
      <w:proofErr w:type="spellStart"/>
      <w:r w:rsidRPr="00B56204">
        <w:t>menujukkan</w:t>
      </w:r>
      <w:proofErr w:type="spellEnd"/>
      <w:r w:rsidRPr="00B56204">
        <w:t xml:space="preserve"> </w:t>
      </w:r>
      <w:proofErr w:type="spellStart"/>
      <w:r w:rsidRPr="00B56204">
        <w:t>bahwa</w:t>
      </w:r>
      <w:proofErr w:type="spellEnd"/>
      <w:r w:rsidRPr="00B56204">
        <w:t xml:space="preserve"> </w:t>
      </w:r>
      <w:proofErr w:type="spellStart"/>
      <w:r w:rsidRPr="00B56204">
        <w:t>substitusi</w:t>
      </w:r>
      <w:proofErr w:type="spellEnd"/>
      <w:r w:rsidRPr="00B56204">
        <w:t xml:space="preserve"> spirulina pada </w:t>
      </w:r>
      <w:proofErr w:type="spellStart"/>
      <w:r w:rsidRPr="00B56204">
        <w:t>produk</w:t>
      </w:r>
      <w:proofErr w:type="spellEnd"/>
      <w:r w:rsidRPr="00B56204">
        <w:t xml:space="preserve"> pasta yang </w:t>
      </w:r>
      <w:proofErr w:type="spellStart"/>
      <w:r w:rsidRPr="00B56204">
        <w:t>dapat</w:t>
      </w:r>
      <w:proofErr w:type="spellEnd"/>
      <w:r w:rsidRPr="00B56204">
        <w:t xml:space="preserve"> </w:t>
      </w:r>
      <w:proofErr w:type="spellStart"/>
      <w:r w:rsidRPr="00B56204">
        <w:t>diterima</w:t>
      </w:r>
      <w:proofErr w:type="spellEnd"/>
      <w:r w:rsidRPr="00B56204">
        <w:t xml:space="preserve"> </w:t>
      </w:r>
      <w:proofErr w:type="spellStart"/>
      <w:r w:rsidRPr="00B56204">
        <w:t>sebanyak</w:t>
      </w:r>
      <w:proofErr w:type="spellEnd"/>
      <w:r w:rsidRPr="00B56204">
        <w:t xml:space="preserve"> 3% dan uji </w:t>
      </w:r>
      <w:proofErr w:type="spellStart"/>
      <w:r w:rsidRPr="00B56204">
        <w:t>kesukaan</w:t>
      </w:r>
      <w:proofErr w:type="spellEnd"/>
      <w:r w:rsidRPr="00B56204">
        <w:t xml:space="preserve"> </w:t>
      </w:r>
      <w:proofErr w:type="spellStart"/>
      <w:r w:rsidRPr="00B56204">
        <w:t>dengan</w:t>
      </w:r>
      <w:proofErr w:type="spellEnd"/>
      <w:r w:rsidRPr="00B56204">
        <w:t xml:space="preserve"> </w:t>
      </w:r>
      <w:proofErr w:type="spellStart"/>
      <w:r w:rsidRPr="00B56204">
        <w:t>metode</w:t>
      </w:r>
      <w:proofErr w:type="spellEnd"/>
      <w:r w:rsidRPr="00B56204">
        <w:t xml:space="preserve"> uji t </w:t>
      </w:r>
      <w:proofErr w:type="spellStart"/>
      <w:r w:rsidRPr="00B56204">
        <w:t>berpasangan</w:t>
      </w:r>
      <w:proofErr w:type="spellEnd"/>
      <w:r w:rsidRPr="00B56204">
        <w:t xml:space="preserve"> </w:t>
      </w:r>
      <w:proofErr w:type="spellStart"/>
      <w:r w:rsidRPr="00B56204">
        <w:t>menunjukkan</w:t>
      </w:r>
      <w:proofErr w:type="spellEnd"/>
      <w:r w:rsidRPr="00B56204">
        <w:t xml:space="preserve"> </w:t>
      </w:r>
      <w:proofErr w:type="spellStart"/>
      <w:r w:rsidRPr="00B56204">
        <w:t>tidak</w:t>
      </w:r>
      <w:proofErr w:type="spellEnd"/>
      <w:r w:rsidRPr="00B56204">
        <w:t xml:space="preserve"> </w:t>
      </w:r>
      <w:proofErr w:type="spellStart"/>
      <w:r w:rsidRPr="00B56204">
        <w:t>adanya</w:t>
      </w:r>
      <w:proofErr w:type="spellEnd"/>
      <w:r w:rsidRPr="00B56204">
        <w:t xml:space="preserve"> </w:t>
      </w:r>
      <w:proofErr w:type="spellStart"/>
      <w:r w:rsidRPr="00B56204">
        <w:t>perbedaan</w:t>
      </w:r>
      <w:proofErr w:type="spellEnd"/>
      <w:r w:rsidRPr="00B56204">
        <w:t xml:space="preserve"> </w:t>
      </w:r>
      <w:proofErr w:type="spellStart"/>
      <w:r w:rsidRPr="00B56204">
        <w:t>tingkat</w:t>
      </w:r>
      <w:proofErr w:type="spellEnd"/>
      <w:r w:rsidRPr="00B56204">
        <w:t xml:space="preserve"> </w:t>
      </w:r>
      <w:proofErr w:type="spellStart"/>
      <w:r w:rsidRPr="00B56204">
        <w:t>kesukaan</w:t>
      </w:r>
      <w:proofErr w:type="spellEnd"/>
      <w:r w:rsidRPr="00B56204">
        <w:t xml:space="preserve"> pasta </w:t>
      </w:r>
      <w:proofErr w:type="spellStart"/>
      <w:r w:rsidRPr="00B56204">
        <w:t>dengan</w:t>
      </w:r>
      <w:proofErr w:type="spellEnd"/>
      <w:r w:rsidRPr="00B56204">
        <w:t xml:space="preserve"> </w:t>
      </w:r>
      <w:proofErr w:type="spellStart"/>
      <w:r w:rsidRPr="00B56204">
        <w:t>substitusi</w:t>
      </w:r>
      <w:proofErr w:type="spellEnd"/>
      <w:r w:rsidRPr="00B56204">
        <w:t xml:space="preserve"> spirulina </w:t>
      </w:r>
      <w:proofErr w:type="spellStart"/>
      <w:r w:rsidRPr="00B56204">
        <w:t>dengan</w:t>
      </w:r>
      <w:proofErr w:type="spellEnd"/>
      <w:r w:rsidRPr="00B56204">
        <w:t xml:space="preserve"> pasta </w:t>
      </w:r>
      <w:proofErr w:type="spellStart"/>
      <w:r w:rsidRPr="00B56204">
        <w:t>biasa</w:t>
      </w:r>
      <w:proofErr w:type="spellEnd"/>
      <w:r w:rsidRPr="00B56204">
        <w:t xml:space="preserve"> (</w:t>
      </w:r>
      <w:proofErr w:type="spellStart"/>
      <w:r w:rsidRPr="00B56204">
        <w:t>kontrol</w:t>
      </w:r>
      <w:proofErr w:type="spellEnd"/>
      <w:r w:rsidRPr="00B56204">
        <w:t xml:space="preserve">) </w:t>
      </w:r>
      <w:proofErr w:type="spellStart"/>
      <w:r w:rsidRPr="00B56204">
        <w:t>sehingga</w:t>
      </w:r>
      <w:proofErr w:type="spellEnd"/>
      <w:r w:rsidRPr="00B56204">
        <w:t xml:space="preserve"> </w:t>
      </w:r>
      <w:proofErr w:type="spellStart"/>
      <w:r w:rsidRPr="00B56204">
        <w:t>produk</w:t>
      </w:r>
      <w:proofErr w:type="spellEnd"/>
      <w:r w:rsidRPr="00B56204">
        <w:t xml:space="preserve"> </w:t>
      </w:r>
      <w:proofErr w:type="spellStart"/>
      <w:r w:rsidRPr="00B56204">
        <w:t>dapat</w:t>
      </w:r>
      <w:proofErr w:type="spellEnd"/>
      <w:r w:rsidRPr="00B56204">
        <w:t xml:space="preserve"> </w:t>
      </w:r>
      <w:proofErr w:type="spellStart"/>
      <w:r w:rsidRPr="00B56204">
        <w:t>diterima</w:t>
      </w:r>
      <w:proofErr w:type="spellEnd"/>
      <w:r w:rsidRPr="00B56204">
        <w:t xml:space="preserve"> di </w:t>
      </w:r>
      <w:proofErr w:type="spellStart"/>
      <w:r w:rsidRPr="00B56204">
        <w:t>masyarakat</w:t>
      </w:r>
      <w:proofErr w:type="spellEnd"/>
      <w:r w:rsidRPr="00B56204">
        <w:t>.</w:t>
      </w:r>
    </w:p>
    <w:p w14:paraId="1D7C4569" w14:textId="77777777" w:rsidR="008A2A4D" w:rsidRPr="00B56204" w:rsidRDefault="008A2A4D" w:rsidP="008A2A4D"/>
    <w:p w14:paraId="437F8591" w14:textId="77777777" w:rsidR="008A2A4D" w:rsidRDefault="008A2A4D" w:rsidP="008A2A4D">
      <w:pPr>
        <w:rPr>
          <w:lang w:val="id-ID"/>
        </w:rPr>
      </w:pPr>
      <w:r w:rsidRPr="00B56204">
        <w:t xml:space="preserve">Kata </w:t>
      </w:r>
      <w:proofErr w:type="spellStart"/>
      <w:r w:rsidRPr="00B56204">
        <w:t>kunci</w:t>
      </w:r>
      <w:proofErr w:type="spellEnd"/>
      <w:r w:rsidRPr="00B56204">
        <w:t xml:space="preserve">: Spirulina, </w:t>
      </w:r>
      <w:proofErr w:type="spellStart"/>
      <w:r w:rsidRPr="00B56204">
        <w:t>Ikan</w:t>
      </w:r>
      <w:proofErr w:type="spellEnd"/>
      <w:r w:rsidRPr="00B56204">
        <w:t xml:space="preserve"> Salem, Pasta, Farfalle</w:t>
      </w:r>
    </w:p>
    <w:p w14:paraId="0E33DCE7" w14:textId="77777777" w:rsidR="008A2A4D" w:rsidRPr="008A2A4D" w:rsidRDefault="008A2A4D" w:rsidP="008A2A4D">
      <w:pPr>
        <w:rPr>
          <w:lang w:val="id-ID"/>
        </w:rPr>
      </w:pPr>
    </w:p>
    <w:p w14:paraId="76AE397F" w14:textId="77777777" w:rsidR="008A2A4D" w:rsidRPr="006C294A" w:rsidRDefault="008A2A4D" w:rsidP="008A2A4D">
      <w:pPr>
        <w:spacing w:before="120" w:after="120"/>
        <w:rPr>
          <w:b/>
          <w:i/>
          <w:sz w:val="22"/>
          <w:szCs w:val="22"/>
          <w:lang w:val="id-ID"/>
        </w:rPr>
      </w:pPr>
      <w:r w:rsidRPr="006C294A">
        <w:rPr>
          <w:b/>
          <w:i/>
          <w:caps/>
          <w:sz w:val="22"/>
          <w:szCs w:val="22"/>
          <w:lang w:val="id-ID"/>
        </w:rPr>
        <w:t>A</w:t>
      </w:r>
      <w:r w:rsidRPr="006C294A">
        <w:rPr>
          <w:b/>
          <w:i/>
          <w:sz w:val="22"/>
          <w:szCs w:val="22"/>
          <w:lang w:val="id-ID"/>
        </w:rPr>
        <w:t>bstract</w:t>
      </w:r>
    </w:p>
    <w:p w14:paraId="14E0A417" w14:textId="77777777" w:rsidR="008A2A4D" w:rsidRPr="006C294A" w:rsidRDefault="008A2A4D" w:rsidP="008A2A4D">
      <w:pPr>
        <w:spacing w:before="120"/>
        <w:jc w:val="both"/>
        <w:rPr>
          <w:b/>
          <w:i/>
          <w:sz w:val="22"/>
          <w:szCs w:val="22"/>
          <w:lang w:val="id-ID"/>
        </w:rPr>
      </w:pPr>
      <w:r>
        <w:rPr>
          <w:i/>
          <w:iCs/>
          <w:sz w:val="22"/>
          <w:szCs w:val="22"/>
          <w:lang w:val="id-ID"/>
        </w:rPr>
        <w:t xml:space="preserve">      </w:t>
      </w:r>
      <w:r w:rsidRPr="006C294A">
        <w:rPr>
          <w:i/>
          <w:iCs/>
          <w:sz w:val="22"/>
          <w:szCs w:val="22"/>
        </w:rPr>
        <w:t xml:space="preserve">Fish production in Indonesia is one of the largest in the world, but this is not in line with the lacking of fish consumption level. Therefore, it needs an innovation of processed fish to attract people to consume fish and fishery products. The objectives of this study are: 1) Determine the recipe of pasta substituted by Spirulina, 2) Knowing the acceptance of Spirulina substitution paste products to society. The method used in this research is Research and Development with the 4D model (define, design, develop, disseminate). In this study, pasta products were substituted with pasta with a concentration of 1%, 3%, and 5% with a complement of </w:t>
      </w:r>
      <w:proofErr w:type="spellStart"/>
      <w:r w:rsidRPr="006C294A">
        <w:rPr>
          <w:i/>
          <w:iCs/>
          <w:sz w:val="22"/>
          <w:szCs w:val="22"/>
        </w:rPr>
        <w:t>woku</w:t>
      </w:r>
      <w:proofErr w:type="spellEnd"/>
      <w:r w:rsidRPr="006C294A">
        <w:rPr>
          <w:i/>
          <w:iCs/>
          <w:sz w:val="22"/>
          <w:szCs w:val="22"/>
        </w:rPr>
        <w:t xml:space="preserve"> sauce dressing. The results of this study show that spirulina substitution in pasta products is acceptable as much as 3% and the hedonic test using paired t test method shows that there is no difference in the level of preference of pasta with spirulina substitution and ordinary pasta (control) so that the product can be accepted in the community.</w:t>
      </w:r>
    </w:p>
    <w:p w14:paraId="0903D003" w14:textId="77777777" w:rsidR="008A2A4D" w:rsidRPr="006C294A" w:rsidRDefault="008A2A4D" w:rsidP="008A2A4D">
      <w:pPr>
        <w:jc w:val="both"/>
        <w:rPr>
          <w:i/>
          <w:sz w:val="22"/>
          <w:szCs w:val="22"/>
          <w:lang w:val="id-ID"/>
        </w:rPr>
      </w:pPr>
    </w:p>
    <w:p w14:paraId="724FCBC4" w14:textId="77777777" w:rsidR="008A2A4D" w:rsidRPr="008F0CE9" w:rsidRDefault="008A2A4D" w:rsidP="008A2A4D">
      <w:pPr>
        <w:jc w:val="both"/>
        <w:rPr>
          <w:i/>
          <w:iCs/>
          <w:lang w:val="en-GB"/>
        </w:rPr>
      </w:pPr>
      <w:r w:rsidRPr="006C294A">
        <w:rPr>
          <w:i/>
          <w:sz w:val="22"/>
          <w:szCs w:val="22"/>
          <w:lang w:val="id-ID"/>
        </w:rPr>
        <w:t xml:space="preserve">Keywords: </w:t>
      </w:r>
      <w:r w:rsidRPr="006C294A">
        <w:rPr>
          <w:i/>
          <w:iCs/>
          <w:sz w:val="22"/>
          <w:szCs w:val="22"/>
          <w:lang w:val="en-GB"/>
        </w:rPr>
        <w:t>Spirulina, Pacific Mackerel, Pasta, Farfalle</w:t>
      </w:r>
    </w:p>
    <w:p w14:paraId="7A4925BF" w14:textId="77777777" w:rsidR="008440CB" w:rsidRDefault="008440CB" w:rsidP="008A2A4D">
      <w:pPr>
        <w:rPr>
          <w:lang w:val="id-ID"/>
        </w:rPr>
      </w:pPr>
    </w:p>
    <w:p w14:paraId="633A00DA" w14:textId="77777777" w:rsidR="008A2A4D" w:rsidRDefault="008A2A4D" w:rsidP="008A2A4D">
      <w:pPr>
        <w:spacing w:line="320" w:lineRule="atLeast"/>
        <w:ind w:right="-45"/>
        <w:jc w:val="both"/>
        <w:rPr>
          <w:b/>
          <w:bCs/>
        </w:rPr>
        <w:sectPr w:rsidR="008A2A4D" w:rsidSect="00BC4741">
          <w:headerReference w:type="even" r:id="rId8"/>
          <w:headerReference w:type="default" r:id="rId9"/>
          <w:pgSz w:w="11906" w:h="16838" w:code="9"/>
          <w:pgMar w:top="851" w:right="1134" w:bottom="680" w:left="1134" w:header="567" w:footer="567" w:gutter="0"/>
          <w:cols w:space="708"/>
          <w:docGrid w:linePitch="360"/>
        </w:sectPr>
      </w:pPr>
    </w:p>
    <w:p w14:paraId="433F9DC3" w14:textId="77777777" w:rsidR="008A2A4D" w:rsidRPr="00B56204" w:rsidRDefault="008A2A4D" w:rsidP="008A2A4D">
      <w:pPr>
        <w:spacing w:line="320" w:lineRule="atLeast"/>
        <w:ind w:right="-45"/>
        <w:jc w:val="both"/>
        <w:rPr>
          <w:b/>
          <w:bCs/>
        </w:rPr>
      </w:pPr>
      <w:r w:rsidRPr="00B56204">
        <w:rPr>
          <w:b/>
          <w:bCs/>
        </w:rPr>
        <w:t>PENDAHULUAN</w:t>
      </w:r>
    </w:p>
    <w:p w14:paraId="7A941143" w14:textId="77777777" w:rsidR="00CF2140" w:rsidRDefault="008A2A4D" w:rsidP="00CF2140">
      <w:pPr>
        <w:spacing w:line="320" w:lineRule="atLeast"/>
        <w:ind w:right="-45" w:firstLine="284"/>
        <w:jc w:val="both"/>
        <w:rPr>
          <w:b/>
          <w:bCs/>
          <w:lang w:val="id-ID"/>
        </w:rPr>
      </w:pPr>
      <w:r w:rsidRPr="00B56204">
        <w:t xml:space="preserve">Indonesia </w:t>
      </w:r>
      <w:proofErr w:type="spellStart"/>
      <w:r w:rsidRPr="00B56204">
        <w:t>merupakan</w:t>
      </w:r>
      <w:proofErr w:type="spellEnd"/>
      <w:r w:rsidRPr="00B56204">
        <w:t xml:space="preserve"> salah </w:t>
      </w:r>
      <w:proofErr w:type="spellStart"/>
      <w:r w:rsidRPr="00B56204">
        <w:t>satu</w:t>
      </w:r>
      <w:proofErr w:type="spellEnd"/>
      <w:r w:rsidRPr="00B56204">
        <w:t xml:space="preserve"> </w:t>
      </w:r>
      <w:proofErr w:type="spellStart"/>
      <w:r w:rsidRPr="00B56204">
        <w:t>produsen</w:t>
      </w:r>
      <w:proofErr w:type="spellEnd"/>
      <w:r w:rsidRPr="00B56204">
        <w:t xml:space="preserve"> </w:t>
      </w:r>
      <w:proofErr w:type="spellStart"/>
      <w:r w:rsidRPr="00B56204">
        <w:t>ikan</w:t>
      </w:r>
      <w:proofErr w:type="spellEnd"/>
      <w:r w:rsidRPr="00B56204">
        <w:t xml:space="preserve"> </w:t>
      </w:r>
      <w:proofErr w:type="spellStart"/>
      <w:r w:rsidRPr="00B56204">
        <w:t>terbesar</w:t>
      </w:r>
      <w:proofErr w:type="spellEnd"/>
      <w:r w:rsidRPr="00B56204">
        <w:t xml:space="preserve"> di dunia. </w:t>
      </w:r>
      <w:proofErr w:type="spellStart"/>
      <w:r w:rsidRPr="00B56204">
        <w:t>Menurut</w:t>
      </w:r>
      <w:proofErr w:type="spellEnd"/>
      <w:r w:rsidRPr="00B56204">
        <w:t xml:space="preserve"> data </w:t>
      </w:r>
      <w:proofErr w:type="spellStart"/>
      <w:r w:rsidRPr="00B56204">
        <w:t>dari</w:t>
      </w:r>
      <w:proofErr w:type="spellEnd"/>
      <w:r w:rsidRPr="00B56204">
        <w:t xml:space="preserve"> Kementerian </w:t>
      </w:r>
      <w:proofErr w:type="spellStart"/>
      <w:r w:rsidRPr="00B56204">
        <w:t>Kelautan</w:t>
      </w:r>
      <w:proofErr w:type="spellEnd"/>
      <w:r w:rsidRPr="00B56204">
        <w:t xml:space="preserve"> dan </w:t>
      </w:r>
      <w:proofErr w:type="spellStart"/>
      <w:r w:rsidRPr="00B56204">
        <w:t>Perikanan</w:t>
      </w:r>
      <w:proofErr w:type="spellEnd"/>
      <w:r w:rsidRPr="00B56204">
        <w:t xml:space="preserve"> (KKP) </w:t>
      </w:r>
      <w:proofErr w:type="spellStart"/>
      <w:r w:rsidRPr="00B56204">
        <w:t>tahun</w:t>
      </w:r>
      <w:proofErr w:type="spellEnd"/>
      <w:r w:rsidRPr="00B56204">
        <w:t xml:space="preserve"> 2018, total </w:t>
      </w:r>
      <w:proofErr w:type="spellStart"/>
      <w:r w:rsidRPr="00B56204">
        <w:t>produksi</w:t>
      </w:r>
      <w:proofErr w:type="spellEnd"/>
      <w:r w:rsidRPr="00B56204">
        <w:t xml:space="preserve"> </w:t>
      </w:r>
      <w:proofErr w:type="spellStart"/>
      <w:r w:rsidRPr="00B56204">
        <w:t>perikanan</w:t>
      </w:r>
      <w:proofErr w:type="spellEnd"/>
      <w:r w:rsidRPr="00B56204">
        <w:t xml:space="preserve"> </w:t>
      </w:r>
      <w:proofErr w:type="spellStart"/>
      <w:r w:rsidRPr="00B56204">
        <w:t>nasional</w:t>
      </w:r>
      <w:proofErr w:type="spellEnd"/>
      <w:r w:rsidRPr="00B56204">
        <w:t xml:space="preserve"> </w:t>
      </w:r>
      <w:proofErr w:type="spellStart"/>
      <w:r w:rsidRPr="00B56204">
        <w:t>sebanyak</w:t>
      </w:r>
      <w:proofErr w:type="spellEnd"/>
      <w:r w:rsidRPr="00B56204">
        <w:t xml:space="preserve"> 23,26 </w:t>
      </w:r>
      <w:proofErr w:type="spellStart"/>
      <w:r w:rsidRPr="00B56204">
        <w:t>juta</w:t>
      </w:r>
      <w:proofErr w:type="spellEnd"/>
      <w:r w:rsidRPr="00B56204">
        <w:t xml:space="preserve"> ton pada </w:t>
      </w:r>
      <w:proofErr w:type="spellStart"/>
      <w:r w:rsidRPr="00B56204">
        <w:t>triwulan</w:t>
      </w:r>
      <w:proofErr w:type="spellEnd"/>
      <w:r w:rsidRPr="00B56204">
        <w:t xml:space="preserve"> IV </w:t>
      </w:r>
      <w:proofErr w:type="spellStart"/>
      <w:r w:rsidRPr="00B56204">
        <w:t>tahun</w:t>
      </w:r>
      <w:proofErr w:type="spellEnd"/>
      <w:r w:rsidRPr="00B56204">
        <w:t xml:space="preserve"> 2017, </w:t>
      </w:r>
      <w:proofErr w:type="spellStart"/>
      <w:r w:rsidRPr="00B56204">
        <w:t>dengan</w:t>
      </w:r>
      <w:proofErr w:type="spellEnd"/>
      <w:r w:rsidRPr="00B56204">
        <w:t xml:space="preserve"> </w:t>
      </w:r>
      <w:proofErr w:type="spellStart"/>
      <w:r w:rsidRPr="00B56204">
        <w:t>jumlah</w:t>
      </w:r>
      <w:proofErr w:type="spellEnd"/>
      <w:r w:rsidRPr="00B56204">
        <w:t xml:space="preserve"> </w:t>
      </w:r>
      <w:proofErr w:type="spellStart"/>
      <w:r w:rsidRPr="00B56204">
        <w:t>perikanan</w:t>
      </w:r>
      <w:proofErr w:type="spellEnd"/>
      <w:r w:rsidRPr="00B56204">
        <w:t xml:space="preserve"> </w:t>
      </w:r>
      <w:proofErr w:type="spellStart"/>
      <w:r w:rsidRPr="00B56204">
        <w:t>tangkap</w:t>
      </w:r>
      <w:proofErr w:type="spellEnd"/>
      <w:r w:rsidRPr="00B56204">
        <w:t xml:space="preserve"> </w:t>
      </w:r>
      <w:proofErr w:type="spellStart"/>
      <w:r w:rsidRPr="00B56204">
        <w:t>sebanyak</w:t>
      </w:r>
      <w:proofErr w:type="spellEnd"/>
      <w:r w:rsidRPr="00B56204">
        <w:t xml:space="preserve"> 6,04 </w:t>
      </w:r>
      <w:proofErr w:type="spellStart"/>
      <w:r w:rsidRPr="00B56204">
        <w:t>juta</w:t>
      </w:r>
      <w:proofErr w:type="spellEnd"/>
      <w:r w:rsidRPr="00B56204">
        <w:t xml:space="preserve"> ton dan </w:t>
      </w:r>
      <w:proofErr w:type="spellStart"/>
      <w:r w:rsidRPr="00B56204">
        <w:t>perikanan</w:t>
      </w:r>
      <w:proofErr w:type="spellEnd"/>
      <w:r w:rsidRPr="00B56204">
        <w:t xml:space="preserve"> </w:t>
      </w:r>
      <w:proofErr w:type="spellStart"/>
      <w:r w:rsidRPr="00B56204">
        <w:t>budidaya</w:t>
      </w:r>
      <w:proofErr w:type="spellEnd"/>
      <w:r w:rsidRPr="00B56204">
        <w:t xml:space="preserve"> </w:t>
      </w:r>
      <w:proofErr w:type="spellStart"/>
      <w:r w:rsidRPr="00B56204">
        <w:t>sebanyak</w:t>
      </w:r>
      <w:proofErr w:type="spellEnd"/>
      <w:r w:rsidRPr="00B56204">
        <w:t xml:space="preserve"> 17,22 </w:t>
      </w:r>
      <w:proofErr w:type="spellStart"/>
      <w:r w:rsidRPr="00B56204">
        <w:t>juta</w:t>
      </w:r>
      <w:proofErr w:type="spellEnd"/>
      <w:r w:rsidRPr="00B56204">
        <w:t xml:space="preserve"> ton dan </w:t>
      </w:r>
      <w:proofErr w:type="spellStart"/>
      <w:r w:rsidRPr="00B56204">
        <w:t>mengalami</w:t>
      </w:r>
      <w:proofErr w:type="spellEnd"/>
      <w:r w:rsidRPr="00B56204">
        <w:t xml:space="preserve"> </w:t>
      </w:r>
      <w:proofErr w:type="spellStart"/>
      <w:r w:rsidRPr="00B56204">
        <w:t>kenaikan</w:t>
      </w:r>
      <w:proofErr w:type="spellEnd"/>
      <w:r w:rsidRPr="00B56204">
        <w:t xml:space="preserve"> yang </w:t>
      </w:r>
      <w:proofErr w:type="spellStart"/>
      <w:r w:rsidRPr="00B56204">
        <w:t>signifikan</w:t>
      </w:r>
      <w:proofErr w:type="spellEnd"/>
      <w:r w:rsidRPr="00B56204">
        <w:t xml:space="preserve"> </w:t>
      </w:r>
      <w:proofErr w:type="spellStart"/>
      <w:r w:rsidRPr="00B56204">
        <w:t>dari</w:t>
      </w:r>
      <w:proofErr w:type="spellEnd"/>
      <w:r w:rsidRPr="00B56204">
        <w:t xml:space="preserve"> </w:t>
      </w:r>
      <w:proofErr w:type="spellStart"/>
      <w:r w:rsidRPr="00B56204">
        <w:t>tahun</w:t>
      </w:r>
      <w:proofErr w:type="spellEnd"/>
      <w:r w:rsidRPr="00B56204">
        <w:t xml:space="preserve"> – </w:t>
      </w:r>
      <w:proofErr w:type="spellStart"/>
      <w:r w:rsidRPr="00B56204">
        <w:t>tahun</w:t>
      </w:r>
      <w:proofErr w:type="spellEnd"/>
      <w:r w:rsidRPr="00B56204">
        <w:t xml:space="preserve"> </w:t>
      </w:r>
      <w:proofErr w:type="spellStart"/>
      <w:r w:rsidRPr="00B56204">
        <w:t>sebelumnya</w:t>
      </w:r>
      <w:proofErr w:type="spellEnd"/>
      <w:r w:rsidRPr="00B56204">
        <w:t xml:space="preserve">. Hal </w:t>
      </w:r>
      <w:proofErr w:type="spellStart"/>
      <w:r w:rsidRPr="00B56204">
        <w:t>ini</w:t>
      </w:r>
      <w:proofErr w:type="spellEnd"/>
      <w:r w:rsidRPr="00B56204">
        <w:t xml:space="preserve"> </w:t>
      </w:r>
      <w:proofErr w:type="spellStart"/>
      <w:r w:rsidRPr="00B56204">
        <w:t>berbanding</w:t>
      </w:r>
      <w:proofErr w:type="spellEnd"/>
      <w:r w:rsidRPr="00B56204">
        <w:t xml:space="preserve"> </w:t>
      </w:r>
      <w:proofErr w:type="spellStart"/>
      <w:r w:rsidRPr="00B56204">
        <w:t>lurus</w:t>
      </w:r>
      <w:proofErr w:type="spellEnd"/>
      <w:r w:rsidRPr="00B56204">
        <w:t xml:space="preserve"> </w:t>
      </w:r>
      <w:proofErr w:type="spellStart"/>
      <w:r w:rsidRPr="00B56204">
        <w:t>dengan</w:t>
      </w:r>
      <w:proofErr w:type="spellEnd"/>
      <w:r w:rsidRPr="00B56204">
        <w:t xml:space="preserve"> </w:t>
      </w:r>
      <w:proofErr w:type="spellStart"/>
      <w:r w:rsidRPr="00B56204">
        <w:t>tingkat</w:t>
      </w:r>
      <w:proofErr w:type="spellEnd"/>
      <w:r w:rsidRPr="00B56204">
        <w:t xml:space="preserve"> </w:t>
      </w:r>
      <w:proofErr w:type="spellStart"/>
      <w:r w:rsidRPr="00B56204">
        <w:t>konsumsi</w:t>
      </w:r>
      <w:proofErr w:type="spellEnd"/>
      <w:r w:rsidRPr="00B56204">
        <w:t xml:space="preserve"> </w:t>
      </w:r>
      <w:proofErr w:type="spellStart"/>
      <w:r w:rsidRPr="00B56204">
        <w:t>ikan</w:t>
      </w:r>
      <w:proofErr w:type="spellEnd"/>
      <w:r w:rsidRPr="00B56204">
        <w:t xml:space="preserve"> yang naik </w:t>
      </w:r>
      <w:proofErr w:type="spellStart"/>
      <w:r w:rsidRPr="00B56204">
        <w:t>menjadi</w:t>
      </w:r>
      <w:proofErr w:type="spellEnd"/>
      <w:r w:rsidRPr="00B56204">
        <w:t xml:space="preserve"> 46,49 kg/</w:t>
      </w:r>
      <w:proofErr w:type="spellStart"/>
      <w:r w:rsidRPr="00B56204">
        <w:t>kapita</w:t>
      </w:r>
      <w:proofErr w:type="spellEnd"/>
      <w:r w:rsidRPr="00B56204">
        <w:t>/</w:t>
      </w:r>
      <w:proofErr w:type="spellStart"/>
      <w:r w:rsidRPr="00B56204">
        <w:t>tahun</w:t>
      </w:r>
      <w:proofErr w:type="spellEnd"/>
      <w:r w:rsidRPr="00B56204">
        <w:t xml:space="preserve"> pada </w:t>
      </w:r>
      <w:proofErr w:type="spellStart"/>
      <w:r w:rsidRPr="00B56204">
        <w:t>tahun</w:t>
      </w:r>
      <w:proofErr w:type="spellEnd"/>
      <w:r w:rsidRPr="00B56204">
        <w:t xml:space="preserve"> 2017 </w:t>
      </w:r>
      <w:r w:rsidRPr="00B56204">
        <w:fldChar w:fldCharType="begin" w:fldLock="1"/>
      </w:r>
      <w:r w:rsidRPr="00B56204">
        <w:instrText>ADDIN CSL_CITATION {"citationItems":[{"id":"ITEM-1","itemData":{"URL":"https://kkp.go.id/an-component/media/upload-gambar-pendukung/kkp/DATA KKP/Bahan RO KKP 2018 (final).pdf","accessed":{"date-parts":[["2020","2","3"]]},"author":[{"dropping-particle":"","family":"Kementerian Kelautan dan Perikanan","given":"","non-dropping-particle":"","parse-names":false,"suffix":""}],"id":"ITEM-1","issued":{"date-parts":[["2018"]]},"title":"Refleksi 2018 &amp; Outlook 2019","type":"webpage"},"uris":["http://www.mendeley.com/documents/?uuid=f4494b8a-769e-4d4f-bb86-e4bb49a855d8"]}],"mendeley":{"formattedCitation":"(Kementerian Kelautan dan Perikanan, 2018)","plainTextFormattedCitation":"(Kementerian Kelautan dan Perikanan, 2018)","previouslyFormattedCitation":"(Kementerian Kelautan dan Perikanan, 2018)"},"properties":{"noteIndex":0},"schema":"https://github.com/citation-style-language/schema/raw/master/csl-citation.json"}</w:instrText>
      </w:r>
      <w:r w:rsidRPr="00B56204">
        <w:fldChar w:fldCharType="separate"/>
      </w:r>
      <w:r w:rsidRPr="00B56204">
        <w:t xml:space="preserve">(Kementerian </w:t>
      </w:r>
      <w:proofErr w:type="spellStart"/>
      <w:r w:rsidRPr="00B56204">
        <w:t>Kelautan</w:t>
      </w:r>
      <w:proofErr w:type="spellEnd"/>
      <w:r w:rsidRPr="00B56204">
        <w:t xml:space="preserve"> dan Perikanan, 2018)</w:t>
      </w:r>
      <w:r w:rsidRPr="00B56204">
        <w:fldChar w:fldCharType="end"/>
      </w:r>
      <w:r w:rsidRPr="00B56204">
        <w:t>.</w:t>
      </w:r>
    </w:p>
    <w:p w14:paraId="1D6725DD" w14:textId="20FFF04E" w:rsidR="00CF2140" w:rsidRPr="00B56204" w:rsidRDefault="00CF2140" w:rsidP="00CF2140">
      <w:pPr>
        <w:spacing w:line="320" w:lineRule="atLeast"/>
        <w:ind w:right="-45" w:firstLine="284"/>
        <w:jc w:val="both"/>
        <w:rPr>
          <w:b/>
          <w:bCs/>
        </w:rPr>
      </w:pPr>
      <w:r w:rsidRPr="00B56204">
        <w:t xml:space="preserve">Dari </w:t>
      </w:r>
      <w:proofErr w:type="spellStart"/>
      <w:r w:rsidRPr="00B56204">
        <w:t>berbagai</w:t>
      </w:r>
      <w:proofErr w:type="spellEnd"/>
      <w:r w:rsidRPr="00B56204">
        <w:t xml:space="preserve"> </w:t>
      </w:r>
      <w:proofErr w:type="spellStart"/>
      <w:r w:rsidRPr="00B56204">
        <w:t>komoditas</w:t>
      </w:r>
      <w:proofErr w:type="spellEnd"/>
      <w:r w:rsidRPr="00B56204">
        <w:t xml:space="preserve"> </w:t>
      </w:r>
      <w:proofErr w:type="spellStart"/>
      <w:r w:rsidRPr="00B56204">
        <w:t>hasil</w:t>
      </w:r>
      <w:proofErr w:type="spellEnd"/>
      <w:r w:rsidRPr="00B56204">
        <w:t xml:space="preserve"> </w:t>
      </w:r>
      <w:proofErr w:type="spellStart"/>
      <w:r w:rsidRPr="00B56204">
        <w:t>perikanan</w:t>
      </w:r>
      <w:proofErr w:type="spellEnd"/>
      <w:r w:rsidRPr="00B56204">
        <w:t xml:space="preserve"> di Indonesia, salah </w:t>
      </w:r>
      <w:proofErr w:type="spellStart"/>
      <w:r w:rsidRPr="00B56204">
        <w:t>satu</w:t>
      </w:r>
      <w:proofErr w:type="spellEnd"/>
      <w:r w:rsidRPr="00B56204">
        <w:t xml:space="preserve"> </w:t>
      </w:r>
      <w:proofErr w:type="spellStart"/>
      <w:r w:rsidRPr="00B56204">
        <w:t>jenis</w:t>
      </w:r>
      <w:proofErr w:type="spellEnd"/>
      <w:r w:rsidRPr="00B56204">
        <w:t xml:space="preserve"> </w:t>
      </w:r>
      <w:proofErr w:type="spellStart"/>
      <w:r w:rsidRPr="00B56204">
        <w:t>ikan</w:t>
      </w:r>
      <w:proofErr w:type="spellEnd"/>
      <w:r w:rsidRPr="00B56204">
        <w:t xml:space="preserve"> </w:t>
      </w:r>
      <w:proofErr w:type="spellStart"/>
      <w:r w:rsidRPr="00B56204">
        <w:t>laut</w:t>
      </w:r>
      <w:proofErr w:type="spellEnd"/>
      <w:r w:rsidRPr="00B56204">
        <w:t xml:space="preserve"> yang </w:t>
      </w:r>
      <w:proofErr w:type="spellStart"/>
      <w:r w:rsidRPr="00B56204">
        <w:t>banyak</w:t>
      </w:r>
      <w:proofErr w:type="spellEnd"/>
      <w:r w:rsidRPr="00B56204">
        <w:t xml:space="preserve"> </w:t>
      </w:r>
      <w:proofErr w:type="spellStart"/>
      <w:r w:rsidRPr="00B56204">
        <w:t>ditemukan</w:t>
      </w:r>
      <w:proofErr w:type="spellEnd"/>
      <w:r w:rsidRPr="00B56204">
        <w:t xml:space="preserve"> di </w:t>
      </w:r>
      <w:proofErr w:type="spellStart"/>
      <w:r w:rsidRPr="00B56204">
        <w:t>pasaran</w:t>
      </w:r>
      <w:proofErr w:type="spellEnd"/>
      <w:r w:rsidRPr="00B56204">
        <w:t xml:space="preserve"> </w:t>
      </w:r>
      <w:proofErr w:type="spellStart"/>
      <w:r w:rsidRPr="00B56204">
        <w:t>yaitu</w:t>
      </w:r>
      <w:proofErr w:type="spellEnd"/>
      <w:r w:rsidRPr="00B56204">
        <w:t xml:space="preserve"> </w:t>
      </w:r>
      <w:proofErr w:type="spellStart"/>
      <w:r w:rsidRPr="00B56204">
        <w:t>ikan</w:t>
      </w:r>
      <w:proofErr w:type="spellEnd"/>
      <w:r w:rsidRPr="00B56204">
        <w:t xml:space="preserve"> </w:t>
      </w:r>
      <w:proofErr w:type="spellStart"/>
      <w:r w:rsidRPr="00B56204">
        <w:t>salem</w:t>
      </w:r>
      <w:proofErr w:type="spellEnd"/>
      <w:r w:rsidRPr="00B56204">
        <w:t xml:space="preserve"> </w:t>
      </w:r>
      <w:proofErr w:type="spellStart"/>
      <w:r w:rsidRPr="00B56204">
        <w:t>atau</w:t>
      </w:r>
      <w:proofErr w:type="spellEnd"/>
      <w:r w:rsidRPr="00B56204">
        <w:t xml:space="preserve"> </w:t>
      </w:r>
      <w:r w:rsidRPr="00056041">
        <w:rPr>
          <w:i/>
          <w:iCs/>
        </w:rPr>
        <w:t>pacific mackerel</w:t>
      </w:r>
      <w:r w:rsidRPr="00B56204">
        <w:t xml:space="preserve">. </w:t>
      </w:r>
      <w:proofErr w:type="spellStart"/>
      <w:r w:rsidRPr="00B56204">
        <w:t>Walaupun</w:t>
      </w:r>
      <w:proofErr w:type="spellEnd"/>
      <w:r w:rsidRPr="00B56204">
        <w:t xml:space="preserve"> </w:t>
      </w:r>
      <w:proofErr w:type="spellStart"/>
      <w:r w:rsidRPr="00B56204">
        <w:t>ikan</w:t>
      </w:r>
      <w:proofErr w:type="spellEnd"/>
      <w:r w:rsidRPr="00B56204">
        <w:t xml:space="preserve"> </w:t>
      </w:r>
      <w:proofErr w:type="spellStart"/>
      <w:r w:rsidRPr="00B56204">
        <w:t>salem</w:t>
      </w:r>
      <w:proofErr w:type="spellEnd"/>
      <w:r w:rsidRPr="00B56204">
        <w:t xml:space="preserve"> </w:t>
      </w:r>
      <w:proofErr w:type="spellStart"/>
      <w:r w:rsidRPr="00B56204">
        <w:t>bukan</w:t>
      </w:r>
      <w:proofErr w:type="spellEnd"/>
      <w:r w:rsidRPr="00B56204">
        <w:t xml:space="preserve"> </w:t>
      </w:r>
      <w:proofErr w:type="spellStart"/>
      <w:r w:rsidRPr="00B56204">
        <w:t>komoditas</w:t>
      </w:r>
      <w:proofErr w:type="spellEnd"/>
      <w:r w:rsidRPr="00B56204">
        <w:t xml:space="preserve"> </w:t>
      </w:r>
      <w:proofErr w:type="spellStart"/>
      <w:r w:rsidRPr="00B56204">
        <w:t>andalan</w:t>
      </w:r>
      <w:proofErr w:type="spellEnd"/>
      <w:r w:rsidRPr="00B56204">
        <w:t xml:space="preserve"> Indonesia </w:t>
      </w:r>
      <w:proofErr w:type="spellStart"/>
      <w:r w:rsidRPr="00B56204">
        <w:t>untuk</w:t>
      </w:r>
      <w:proofErr w:type="spellEnd"/>
      <w:r w:rsidRPr="00B56204">
        <w:t xml:space="preserve"> </w:t>
      </w:r>
      <w:proofErr w:type="spellStart"/>
      <w:r w:rsidRPr="00B56204">
        <w:t>ekspor</w:t>
      </w:r>
      <w:proofErr w:type="spellEnd"/>
      <w:r w:rsidRPr="00B56204">
        <w:t xml:space="preserve">, </w:t>
      </w:r>
      <w:proofErr w:type="spellStart"/>
      <w:r w:rsidRPr="00B56204">
        <w:t>namun</w:t>
      </w:r>
      <w:proofErr w:type="spellEnd"/>
      <w:r w:rsidRPr="00B56204">
        <w:t xml:space="preserve"> </w:t>
      </w:r>
      <w:proofErr w:type="spellStart"/>
      <w:r w:rsidRPr="00B56204">
        <w:t>ikan</w:t>
      </w:r>
      <w:proofErr w:type="spellEnd"/>
      <w:r w:rsidRPr="00B56204">
        <w:t xml:space="preserve"> </w:t>
      </w:r>
      <w:proofErr w:type="spellStart"/>
      <w:r w:rsidRPr="00B56204">
        <w:t>golongan</w:t>
      </w:r>
      <w:proofErr w:type="spellEnd"/>
      <w:r w:rsidRPr="00B56204">
        <w:t xml:space="preserve"> </w:t>
      </w:r>
      <w:r w:rsidRPr="00056041">
        <w:rPr>
          <w:i/>
          <w:iCs/>
        </w:rPr>
        <w:t>Scombridae</w:t>
      </w:r>
      <w:r w:rsidRPr="00B56204">
        <w:t xml:space="preserve"> </w:t>
      </w:r>
      <w:proofErr w:type="spellStart"/>
      <w:r w:rsidRPr="00B56204">
        <w:t>seperti</w:t>
      </w:r>
      <w:proofErr w:type="spellEnd"/>
      <w:r w:rsidRPr="00B56204">
        <w:t xml:space="preserve"> </w:t>
      </w:r>
      <w:proofErr w:type="spellStart"/>
      <w:r w:rsidRPr="00B56204">
        <w:t>ikan</w:t>
      </w:r>
      <w:proofErr w:type="spellEnd"/>
      <w:r w:rsidRPr="00B56204">
        <w:t xml:space="preserve"> </w:t>
      </w:r>
      <w:proofErr w:type="spellStart"/>
      <w:r w:rsidRPr="00B56204">
        <w:t>salem</w:t>
      </w:r>
      <w:proofErr w:type="spellEnd"/>
      <w:r w:rsidRPr="00B56204">
        <w:t xml:space="preserve"> </w:t>
      </w:r>
      <w:proofErr w:type="spellStart"/>
      <w:r w:rsidRPr="00B56204">
        <w:t>merupakan</w:t>
      </w:r>
      <w:proofErr w:type="spellEnd"/>
      <w:r w:rsidRPr="00B56204">
        <w:t xml:space="preserve"> </w:t>
      </w:r>
      <w:proofErr w:type="spellStart"/>
      <w:r w:rsidRPr="00B56204">
        <w:t>komoditas</w:t>
      </w:r>
      <w:proofErr w:type="spellEnd"/>
      <w:r w:rsidRPr="00B56204">
        <w:t xml:space="preserve"> </w:t>
      </w:r>
      <w:proofErr w:type="spellStart"/>
      <w:r w:rsidRPr="00B56204">
        <w:lastRenderedPageBreak/>
        <w:t>perikanan</w:t>
      </w:r>
      <w:proofErr w:type="spellEnd"/>
      <w:r w:rsidRPr="00B56204">
        <w:t xml:space="preserve"> Indonesia yang </w:t>
      </w:r>
      <w:proofErr w:type="spellStart"/>
      <w:r w:rsidRPr="00B56204">
        <w:t>banyak</w:t>
      </w:r>
      <w:proofErr w:type="spellEnd"/>
      <w:r w:rsidRPr="00B56204">
        <w:t xml:space="preserve"> </w:t>
      </w:r>
      <w:proofErr w:type="spellStart"/>
      <w:r w:rsidRPr="00B56204">
        <w:t>diminati</w:t>
      </w:r>
      <w:proofErr w:type="spellEnd"/>
      <w:r w:rsidRPr="00B56204">
        <w:t xml:space="preserve"> pasar </w:t>
      </w:r>
      <w:proofErr w:type="spellStart"/>
      <w:r w:rsidRPr="00B56204">
        <w:t>karena</w:t>
      </w:r>
      <w:proofErr w:type="spellEnd"/>
      <w:r w:rsidRPr="00B56204">
        <w:t xml:space="preserve"> </w:t>
      </w:r>
      <w:proofErr w:type="spellStart"/>
      <w:r w:rsidRPr="00B56204">
        <w:t>harganya</w:t>
      </w:r>
      <w:proofErr w:type="spellEnd"/>
      <w:r w:rsidRPr="00B56204">
        <w:t xml:space="preserve"> yang </w:t>
      </w:r>
      <w:proofErr w:type="spellStart"/>
      <w:r w:rsidRPr="00B56204">
        <w:t>relatif</w:t>
      </w:r>
      <w:proofErr w:type="spellEnd"/>
      <w:r w:rsidRPr="00B56204">
        <w:t xml:space="preserve"> </w:t>
      </w:r>
      <w:proofErr w:type="spellStart"/>
      <w:r w:rsidRPr="00B56204">
        <w:t>terjangkau</w:t>
      </w:r>
      <w:proofErr w:type="spellEnd"/>
      <w:r w:rsidRPr="00B56204">
        <w:t xml:space="preserve"> dan </w:t>
      </w:r>
      <w:proofErr w:type="spellStart"/>
      <w:r w:rsidRPr="00B56204">
        <w:t>nilai</w:t>
      </w:r>
      <w:proofErr w:type="spellEnd"/>
      <w:r w:rsidRPr="00B56204">
        <w:t xml:space="preserve"> </w:t>
      </w:r>
      <w:proofErr w:type="spellStart"/>
      <w:r w:rsidRPr="00B56204">
        <w:t>gizinya</w:t>
      </w:r>
      <w:proofErr w:type="spellEnd"/>
      <w:r w:rsidRPr="00B56204">
        <w:t xml:space="preserve"> </w:t>
      </w:r>
      <w:proofErr w:type="spellStart"/>
      <w:r w:rsidRPr="00B56204">
        <w:t>baik</w:t>
      </w:r>
      <w:proofErr w:type="spellEnd"/>
      <w:r w:rsidRPr="00B56204">
        <w:t xml:space="preserve"> </w:t>
      </w:r>
      <w:proofErr w:type="spellStart"/>
      <w:r w:rsidRPr="00B56204">
        <w:t>untuk</w:t>
      </w:r>
      <w:proofErr w:type="spellEnd"/>
      <w:r w:rsidRPr="00B56204">
        <w:t xml:space="preserve"> </w:t>
      </w:r>
      <w:proofErr w:type="spellStart"/>
      <w:r w:rsidRPr="00B56204">
        <w:t>dikonsumsi</w:t>
      </w:r>
      <w:proofErr w:type="spellEnd"/>
      <w:r w:rsidRPr="00B56204">
        <w:t xml:space="preserve"> </w:t>
      </w:r>
      <w:proofErr w:type="spellStart"/>
      <w:r w:rsidRPr="00B56204">
        <w:t>keluarga</w:t>
      </w:r>
      <w:proofErr w:type="spellEnd"/>
      <w:r w:rsidRPr="00B56204">
        <w:t xml:space="preserve">. </w:t>
      </w:r>
      <w:proofErr w:type="spellStart"/>
      <w:r w:rsidRPr="00B56204">
        <w:t>Ikan</w:t>
      </w:r>
      <w:proofErr w:type="spellEnd"/>
      <w:r w:rsidRPr="00B56204">
        <w:t xml:space="preserve"> </w:t>
      </w:r>
      <w:proofErr w:type="spellStart"/>
      <w:r w:rsidRPr="00B56204">
        <w:t>salem</w:t>
      </w:r>
      <w:proofErr w:type="spellEnd"/>
      <w:r w:rsidRPr="00B56204">
        <w:t xml:space="preserve"> </w:t>
      </w:r>
      <w:proofErr w:type="spellStart"/>
      <w:r w:rsidR="00EB07E7">
        <w:t>menjadi</w:t>
      </w:r>
      <w:proofErr w:type="spellEnd"/>
      <w:r w:rsidR="00EB07E7">
        <w:t xml:space="preserve"> </w:t>
      </w:r>
      <w:proofErr w:type="spellStart"/>
      <w:r w:rsidR="00EB07E7">
        <w:t>bahan</w:t>
      </w:r>
      <w:proofErr w:type="spellEnd"/>
      <w:r w:rsidR="00EB07E7">
        <w:t xml:space="preserve"> </w:t>
      </w:r>
      <w:proofErr w:type="spellStart"/>
      <w:r w:rsidR="00EB07E7">
        <w:t>baku</w:t>
      </w:r>
      <w:proofErr w:type="spellEnd"/>
      <w:r w:rsidR="00EB07E7">
        <w:t xml:space="preserve"> </w:t>
      </w:r>
      <w:proofErr w:type="spellStart"/>
      <w:r w:rsidR="00EB07E7">
        <w:t>pembuatan</w:t>
      </w:r>
      <w:proofErr w:type="spellEnd"/>
      <w:r w:rsidR="00EB07E7">
        <w:t xml:space="preserve"> </w:t>
      </w:r>
      <w:proofErr w:type="spellStart"/>
      <w:r w:rsidR="00EB07E7">
        <w:t>ikan</w:t>
      </w:r>
      <w:proofErr w:type="spellEnd"/>
      <w:r w:rsidR="00EB07E7">
        <w:t xml:space="preserve"> </w:t>
      </w:r>
      <w:proofErr w:type="spellStart"/>
      <w:r w:rsidR="00EB07E7">
        <w:t>pindang</w:t>
      </w:r>
      <w:proofErr w:type="spellEnd"/>
      <w:r w:rsidR="00EB07E7">
        <w:t xml:space="preserve"> di </w:t>
      </w:r>
      <w:proofErr w:type="spellStart"/>
      <w:r w:rsidR="00EB07E7">
        <w:t>beberapa</w:t>
      </w:r>
      <w:proofErr w:type="spellEnd"/>
      <w:r w:rsidR="00EB07E7">
        <w:t xml:space="preserve"> </w:t>
      </w:r>
      <w:proofErr w:type="spellStart"/>
      <w:r w:rsidR="00EB07E7">
        <w:t>sentra</w:t>
      </w:r>
      <w:proofErr w:type="spellEnd"/>
      <w:r w:rsidR="00EB07E7">
        <w:t xml:space="preserve"> </w:t>
      </w:r>
      <w:proofErr w:type="spellStart"/>
      <w:r w:rsidR="00EB07E7">
        <w:t>industri</w:t>
      </w:r>
      <w:proofErr w:type="spellEnd"/>
      <w:r w:rsidR="00EB07E7">
        <w:t xml:space="preserve"> </w:t>
      </w:r>
      <w:proofErr w:type="spellStart"/>
      <w:r w:rsidR="00EB07E7">
        <w:t>pemindangan</w:t>
      </w:r>
      <w:proofErr w:type="spellEnd"/>
      <w:r w:rsidR="00EB07E7">
        <w:t xml:space="preserve"> di Indonesia (</w:t>
      </w:r>
      <w:proofErr w:type="spellStart"/>
      <w:r w:rsidR="00EB07E7">
        <w:t>Lubis</w:t>
      </w:r>
      <w:proofErr w:type="spellEnd"/>
      <w:r w:rsidR="00EB07E7">
        <w:t>, 2019)</w:t>
      </w:r>
    </w:p>
    <w:p w14:paraId="19243FC4" w14:textId="77777777" w:rsidR="00CF2140" w:rsidRPr="00B56204" w:rsidRDefault="00CF2140" w:rsidP="00CF2140">
      <w:pPr>
        <w:spacing w:line="320" w:lineRule="atLeast"/>
        <w:ind w:right="-45" w:firstLine="284"/>
        <w:jc w:val="both"/>
        <w:rPr>
          <w:b/>
          <w:bCs/>
        </w:rPr>
      </w:pPr>
      <w:proofErr w:type="spellStart"/>
      <w:r w:rsidRPr="00B56204">
        <w:t>Selain</w:t>
      </w:r>
      <w:proofErr w:type="spellEnd"/>
      <w:r w:rsidRPr="00B56204">
        <w:t xml:space="preserve"> </w:t>
      </w:r>
      <w:proofErr w:type="spellStart"/>
      <w:r w:rsidRPr="00B56204">
        <w:t>ikan</w:t>
      </w:r>
      <w:proofErr w:type="spellEnd"/>
      <w:r w:rsidRPr="00B56204">
        <w:t xml:space="preserve"> </w:t>
      </w:r>
      <w:proofErr w:type="spellStart"/>
      <w:r w:rsidRPr="00B56204">
        <w:t>salem</w:t>
      </w:r>
      <w:proofErr w:type="spellEnd"/>
      <w:r w:rsidRPr="00B56204">
        <w:t xml:space="preserve">, </w:t>
      </w:r>
      <w:proofErr w:type="spellStart"/>
      <w:r w:rsidRPr="00B56204">
        <w:t>produk</w:t>
      </w:r>
      <w:proofErr w:type="spellEnd"/>
      <w:r w:rsidRPr="00B56204">
        <w:t xml:space="preserve"> </w:t>
      </w:r>
      <w:proofErr w:type="spellStart"/>
      <w:r w:rsidRPr="00B56204">
        <w:t>budidaya</w:t>
      </w:r>
      <w:proofErr w:type="spellEnd"/>
      <w:r w:rsidRPr="00B56204">
        <w:t xml:space="preserve"> </w:t>
      </w:r>
      <w:proofErr w:type="spellStart"/>
      <w:r w:rsidRPr="00B56204">
        <w:t>perairan</w:t>
      </w:r>
      <w:proofErr w:type="spellEnd"/>
      <w:r w:rsidRPr="00B56204">
        <w:t xml:space="preserve"> yang </w:t>
      </w:r>
      <w:proofErr w:type="spellStart"/>
      <w:r w:rsidRPr="00B56204">
        <w:t>sedang</w:t>
      </w:r>
      <w:proofErr w:type="spellEnd"/>
      <w:r w:rsidRPr="00B56204">
        <w:t xml:space="preserve"> </w:t>
      </w:r>
      <w:proofErr w:type="spellStart"/>
      <w:r w:rsidRPr="00B56204">
        <w:t>berkembang</w:t>
      </w:r>
      <w:proofErr w:type="spellEnd"/>
      <w:r w:rsidRPr="00B56204">
        <w:t xml:space="preserve"> di Indonesia </w:t>
      </w:r>
      <w:proofErr w:type="spellStart"/>
      <w:r w:rsidRPr="00B56204">
        <w:t>adalah</w:t>
      </w:r>
      <w:proofErr w:type="spellEnd"/>
      <w:r w:rsidRPr="00B56204">
        <w:t xml:space="preserve"> Spirulina. Spirulina </w:t>
      </w:r>
      <w:proofErr w:type="spellStart"/>
      <w:r w:rsidRPr="00B56204">
        <w:t>merupakan</w:t>
      </w:r>
      <w:proofErr w:type="spellEnd"/>
      <w:r w:rsidRPr="00B56204">
        <w:t xml:space="preserve"> </w:t>
      </w:r>
      <w:proofErr w:type="spellStart"/>
      <w:r w:rsidRPr="00B56204">
        <w:t>mikroalga</w:t>
      </w:r>
      <w:proofErr w:type="spellEnd"/>
      <w:r w:rsidRPr="00B56204">
        <w:t xml:space="preserve"> yang </w:t>
      </w:r>
      <w:proofErr w:type="spellStart"/>
      <w:r w:rsidRPr="00B56204">
        <w:t>mengandung</w:t>
      </w:r>
      <w:proofErr w:type="spellEnd"/>
      <w:r w:rsidRPr="00B56204">
        <w:t xml:space="preserve"> protein </w:t>
      </w:r>
      <w:proofErr w:type="spellStart"/>
      <w:r w:rsidRPr="00B56204">
        <w:t>tinggi</w:t>
      </w:r>
      <w:proofErr w:type="spellEnd"/>
      <w:r w:rsidRPr="00B56204">
        <w:t xml:space="preserve"> </w:t>
      </w:r>
      <w:proofErr w:type="spellStart"/>
      <w:r w:rsidRPr="00B56204">
        <w:t>sekitar</w:t>
      </w:r>
      <w:proofErr w:type="spellEnd"/>
      <w:r w:rsidRPr="00B56204">
        <w:t xml:space="preserve"> 55 – 70% dan </w:t>
      </w:r>
      <w:proofErr w:type="spellStart"/>
      <w:r w:rsidRPr="00B56204">
        <w:t>sumber</w:t>
      </w:r>
      <w:proofErr w:type="spellEnd"/>
      <w:r w:rsidRPr="00B56204">
        <w:t xml:space="preserve"> </w:t>
      </w:r>
      <w:proofErr w:type="spellStart"/>
      <w:r w:rsidRPr="00B56204">
        <w:t>mikronutrien</w:t>
      </w:r>
      <w:proofErr w:type="spellEnd"/>
      <w:r w:rsidRPr="00B56204">
        <w:t xml:space="preserve">. Spirulina </w:t>
      </w:r>
      <w:proofErr w:type="spellStart"/>
      <w:r w:rsidRPr="00B56204">
        <w:t>adalah</w:t>
      </w:r>
      <w:proofErr w:type="spellEnd"/>
      <w:r w:rsidRPr="00B56204">
        <w:t xml:space="preserve"> </w:t>
      </w:r>
      <w:proofErr w:type="spellStart"/>
      <w:r w:rsidRPr="00B56204">
        <w:t>jenis</w:t>
      </w:r>
      <w:proofErr w:type="spellEnd"/>
      <w:r w:rsidRPr="00B56204">
        <w:t xml:space="preserve"> </w:t>
      </w:r>
      <w:r w:rsidRPr="00056041">
        <w:rPr>
          <w:i/>
          <w:iCs/>
        </w:rPr>
        <w:t>cyanobacteria</w:t>
      </w:r>
      <w:r w:rsidRPr="00B56204">
        <w:t xml:space="preserve"> </w:t>
      </w:r>
      <w:proofErr w:type="spellStart"/>
      <w:r w:rsidRPr="00B56204">
        <w:t>atau</w:t>
      </w:r>
      <w:proofErr w:type="spellEnd"/>
      <w:r w:rsidRPr="00B56204">
        <w:t xml:space="preserve"> </w:t>
      </w:r>
      <w:proofErr w:type="spellStart"/>
      <w:r w:rsidRPr="00B56204">
        <w:t>bakteri</w:t>
      </w:r>
      <w:proofErr w:type="spellEnd"/>
      <w:r w:rsidRPr="00B56204">
        <w:t xml:space="preserve"> yang </w:t>
      </w:r>
      <w:proofErr w:type="spellStart"/>
      <w:r w:rsidRPr="00B56204">
        <w:t>mengandung</w:t>
      </w:r>
      <w:proofErr w:type="spellEnd"/>
      <w:r w:rsidRPr="00B56204">
        <w:t xml:space="preserve"> </w:t>
      </w:r>
      <w:proofErr w:type="spellStart"/>
      <w:r w:rsidRPr="00B56204">
        <w:t>klorofil</w:t>
      </w:r>
      <w:proofErr w:type="spellEnd"/>
      <w:r w:rsidRPr="00B56204">
        <w:t xml:space="preserve"> dan </w:t>
      </w:r>
      <w:proofErr w:type="spellStart"/>
      <w:r w:rsidRPr="00B56204">
        <w:t>dapat</w:t>
      </w:r>
      <w:proofErr w:type="spellEnd"/>
      <w:r w:rsidRPr="00B56204">
        <w:t xml:space="preserve"> </w:t>
      </w:r>
      <w:proofErr w:type="spellStart"/>
      <w:r w:rsidRPr="00B56204">
        <w:t>bertindak</w:t>
      </w:r>
      <w:proofErr w:type="spellEnd"/>
      <w:r w:rsidRPr="00B56204">
        <w:t xml:space="preserve"> </w:t>
      </w:r>
      <w:proofErr w:type="spellStart"/>
      <w:r w:rsidRPr="00B56204">
        <w:t>sebagai</w:t>
      </w:r>
      <w:proofErr w:type="spellEnd"/>
      <w:r w:rsidRPr="00B56204">
        <w:t xml:space="preserve"> </w:t>
      </w:r>
      <w:proofErr w:type="spellStart"/>
      <w:r w:rsidRPr="00B56204">
        <w:t>organisme</w:t>
      </w:r>
      <w:proofErr w:type="spellEnd"/>
      <w:r w:rsidRPr="00B56204">
        <w:t xml:space="preserve"> yang </w:t>
      </w:r>
      <w:proofErr w:type="spellStart"/>
      <w:r w:rsidRPr="00B56204">
        <w:t>bisa</w:t>
      </w:r>
      <w:proofErr w:type="spellEnd"/>
      <w:r w:rsidRPr="00B56204">
        <w:t xml:space="preserve"> </w:t>
      </w:r>
      <w:proofErr w:type="spellStart"/>
      <w:r w:rsidRPr="00B56204">
        <w:t>melakukan</w:t>
      </w:r>
      <w:proofErr w:type="spellEnd"/>
      <w:r w:rsidRPr="00B56204">
        <w:t xml:space="preserve"> </w:t>
      </w:r>
      <w:proofErr w:type="spellStart"/>
      <w:r w:rsidRPr="00B56204">
        <w:t>fotosintesis</w:t>
      </w:r>
      <w:proofErr w:type="spellEnd"/>
      <w:r w:rsidRPr="00B56204">
        <w:t xml:space="preserve"> </w:t>
      </w:r>
      <w:proofErr w:type="spellStart"/>
      <w:r w:rsidRPr="00B56204">
        <w:t>untuk</w:t>
      </w:r>
      <w:proofErr w:type="spellEnd"/>
      <w:r w:rsidRPr="00B56204">
        <w:t xml:space="preserve"> </w:t>
      </w:r>
      <w:proofErr w:type="spellStart"/>
      <w:r w:rsidRPr="00B56204">
        <w:t>membuat</w:t>
      </w:r>
      <w:proofErr w:type="spellEnd"/>
      <w:r w:rsidRPr="00B56204">
        <w:t xml:space="preserve"> </w:t>
      </w:r>
      <w:proofErr w:type="spellStart"/>
      <w:r w:rsidRPr="00B56204">
        <w:t>makanan</w:t>
      </w:r>
      <w:proofErr w:type="spellEnd"/>
      <w:r w:rsidRPr="00B56204">
        <w:t xml:space="preserve"> </w:t>
      </w:r>
      <w:proofErr w:type="spellStart"/>
      <w:r w:rsidRPr="00B56204">
        <w:t>sendiri</w:t>
      </w:r>
      <w:proofErr w:type="spellEnd"/>
      <w:r w:rsidRPr="00B56204">
        <w:t xml:space="preserve"> </w:t>
      </w:r>
      <w:r w:rsidRPr="00B56204">
        <w:fldChar w:fldCharType="begin" w:fldLock="1"/>
      </w:r>
      <w:r w:rsidRPr="00B56204">
        <w:instrText>ADDIN CSL_CITATION {"citationItems":[{"id":"ITEM-1","itemData":{"abstract":"\"Fungsi\"bahan\"pangan\"saat\"ini\"tidak\"hanya\"untuk\"memenuhi\"rasa\"lapar\"saja,\"tetapi\"juga\"digunakan\"untuk\" menjaga\"kesehatan\"dan\"kebugaran\"bagi\"manusia.\"Konsumsi\"nutrisi\"khususnya\"protein\"oleh\"manusia\"sangat\"kurang\" karena\"ketersediaan\"makanan\"sehat\"yang\"kurang\"serta\"pola\"makan\"manusia\"yang\"tidak\"teratur.\"Protein\"adalah\"zat\" yang\" penting\" bagi\" manusia,\" serta\" bahan\" pembentuk\" enzim\" dan\" hormon\" dalam\" tubuh.\" Manusia\" membutuhkan\" sekitar\"1\"g\"protein\"/\"kg\"berat\"badan\"per\"hari.\"Untuk\"memenuhi\"kebutuhan\"protein,\"cara\"alternatif\"yang\"digunakan\" adalah\" untuk\" memproduksi\" makanan\" fungsional\" atau\" suplemen\" yang\" mengandung\" protein\" tinggi\" seperti\" dari\" ganggang\" Spirulina) sp.\" Spirulina\" adalah\" cyanobacteria\" berbentuk\" spiral,\" memiliki\" klorofil,\" dan\" mengandung\" protein\"sekitar\"50P70%\"berat\"kering,\"beberapa\"vitamin\"dan\"mineral.\"Spirulina)platensis\"dapat\"dibudidayakan\"pada\" media\"air\"tawar,\"air\"payau\"atau\"air\"laut.\"Untuk\"kebutuhan\"obatPobatan\"dan\"makanan\"manusia,\"Spirulina)platensis dibudidayakan\" di\" air\" tawar\" lebih\" baik\" karena\" memiliki\" kandungan\" protein\" yang\" tinggi\" dan\" kandungan\" sodium\" rendah.\"Spirulina) platensis\"dibudidayakan\"di\"media\"air\"laut\"memiliki\" fikosianin\"dan\"karbohidrat\"yang\" tinggi,\"dan\" memiliki\" biaya\" produksi\" rendah.\" Spirulina\" yang\" dibudidayakan\" menggunakan\" media\" air\" laut\" juga\" cenderung\" memiliki\" kandungan\" natrium\" tinggi\" sehingga\" tidak\" baik\" bagi\" kesehatan.\" Ulasan\" ini\" disampaikan\" untuk\" menggambarkan\" potensi\" dari\" Spirulina\" sebagai\" sumber\" protein\" untuk\" makanan\" fungsional.\" Dalam\" makalah\" ini\" penerapan\"biomassa\"Spirulina\"akan\"ditampilkan\"dalam\"aplikasi\"makanan\"dan\"farmasi. Kata\"kunci:\"makanan\"fungsional,\"Spirulina)platensis,\"protein,\"bahan\"pangan, farmasi","author":[{"dropping-particle":"","family":"Christwardana","given":"M","non-dropping-particle":"","parse-names":false,"suffix":""},{"dropping-particle":"","family":"Nur","given":"M M A","non-dropping-particle":"","parse-names":false,"suffix":""}],"container-title":"Jurnal Aplikasi Teknologi Pangan","id":"ITEM-1","issue":"1","issued":{"date-parts":[["2013"]]},"page":"1-4","title":"Spirulina platensis : POTENSINYA SEBAGAI BAHAN PANGAN FUNGSIONAL","type":"article-journal","volume":"2"},"uris":["http://www.mendeley.com/documents/?uuid=55a86449-8799-473d-9003-ac792920e5e7"]}],"mendeley":{"formattedCitation":"(Christwardana &amp; Nur, 2013)","plainTextFormattedCitation":"(Christwardana &amp; Nur, 2013)","previouslyFormattedCitation":"(Christwardana &amp; Nur, 2013)"},"properties":{"noteIndex":0},"schema":"https://github.com/citation-style-language/schema/raw/master/csl-citation.json"}</w:instrText>
      </w:r>
      <w:r w:rsidRPr="00B56204">
        <w:fldChar w:fldCharType="separate"/>
      </w:r>
      <w:r w:rsidRPr="00B56204">
        <w:t>(</w:t>
      </w:r>
      <w:proofErr w:type="spellStart"/>
      <w:r w:rsidRPr="00B56204">
        <w:t>Christwardana</w:t>
      </w:r>
      <w:proofErr w:type="spellEnd"/>
      <w:r w:rsidRPr="00B56204">
        <w:t xml:space="preserve"> &amp; Nur, 2013)</w:t>
      </w:r>
      <w:r w:rsidRPr="00B56204">
        <w:fldChar w:fldCharType="end"/>
      </w:r>
      <w:r w:rsidRPr="00B56204">
        <w:t>.</w:t>
      </w:r>
    </w:p>
    <w:p w14:paraId="1EAF09B0" w14:textId="77777777" w:rsidR="00CF2140" w:rsidRPr="00B56204" w:rsidRDefault="00CF2140" w:rsidP="00CF2140">
      <w:pPr>
        <w:spacing w:line="320" w:lineRule="atLeast"/>
        <w:ind w:right="-45" w:firstLine="284"/>
        <w:jc w:val="both"/>
        <w:rPr>
          <w:b/>
          <w:bCs/>
        </w:rPr>
      </w:pPr>
      <w:proofErr w:type="spellStart"/>
      <w:r w:rsidRPr="00B56204">
        <w:t>Permasalahan</w:t>
      </w:r>
      <w:proofErr w:type="spellEnd"/>
      <w:r w:rsidRPr="00B56204">
        <w:t xml:space="preserve"> yang </w:t>
      </w:r>
      <w:proofErr w:type="spellStart"/>
      <w:r w:rsidRPr="00B56204">
        <w:t>dihadapi</w:t>
      </w:r>
      <w:proofErr w:type="spellEnd"/>
      <w:r w:rsidRPr="00B56204">
        <w:t xml:space="preserve"> oleh Indonesia </w:t>
      </w:r>
      <w:proofErr w:type="spellStart"/>
      <w:r w:rsidRPr="00B56204">
        <w:t>saat</w:t>
      </w:r>
      <w:proofErr w:type="spellEnd"/>
      <w:r w:rsidRPr="00B56204">
        <w:t xml:space="preserve"> </w:t>
      </w:r>
      <w:proofErr w:type="spellStart"/>
      <w:r w:rsidRPr="00B56204">
        <w:t>ini</w:t>
      </w:r>
      <w:proofErr w:type="spellEnd"/>
      <w:r w:rsidRPr="00B56204">
        <w:t xml:space="preserve"> </w:t>
      </w:r>
      <w:proofErr w:type="spellStart"/>
      <w:r w:rsidRPr="00B56204">
        <w:t>adalah</w:t>
      </w:r>
      <w:proofErr w:type="spellEnd"/>
      <w:r w:rsidRPr="00B56204">
        <w:t xml:space="preserve"> </w:t>
      </w:r>
      <w:proofErr w:type="spellStart"/>
      <w:r w:rsidRPr="00B56204">
        <w:t>konsumsi</w:t>
      </w:r>
      <w:proofErr w:type="spellEnd"/>
      <w:r w:rsidRPr="00B56204">
        <w:t xml:space="preserve"> </w:t>
      </w:r>
      <w:proofErr w:type="spellStart"/>
      <w:r w:rsidRPr="00B56204">
        <w:t>ikan</w:t>
      </w:r>
      <w:proofErr w:type="spellEnd"/>
      <w:r w:rsidRPr="00B56204">
        <w:t xml:space="preserve"> yang </w:t>
      </w:r>
      <w:proofErr w:type="spellStart"/>
      <w:r w:rsidRPr="00B56204">
        <w:t>relatif</w:t>
      </w:r>
      <w:proofErr w:type="spellEnd"/>
      <w:r w:rsidRPr="00B56204">
        <w:t xml:space="preserve"> </w:t>
      </w:r>
      <w:proofErr w:type="spellStart"/>
      <w:r w:rsidRPr="00B56204">
        <w:t>masih</w:t>
      </w:r>
      <w:proofErr w:type="spellEnd"/>
      <w:r w:rsidRPr="00B56204">
        <w:t xml:space="preserve"> </w:t>
      </w:r>
      <w:proofErr w:type="spellStart"/>
      <w:r w:rsidRPr="00B56204">
        <w:t>rendah</w:t>
      </w:r>
      <w:proofErr w:type="spellEnd"/>
      <w:r w:rsidRPr="00B56204">
        <w:t xml:space="preserve"> </w:t>
      </w:r>
      <w:proofErr w:type="spellStart"/>
      <w:r w:rsidRPr="00B56204">
        <w:t>apabila</w:t>
      </w:r>
      <w:proofErr w:type="spellEnd"/>
      <w:r w:rsidRPr="00B56204">
        <w:t xml:space="preserve"> </w:t>
      </w:r>
      <w:proofErr w:type="spellStart"/>
      <w:r w:rsidRPr="00B56204">
        <w:t>dibandingkan</w:t>
      </w:r>
      <w:proofErr w:type="spellEnd"/>
      <w:r w:rsidRPr="00B56204">
        <w:t xml:space="preserve"> </w:t>
      </w:r>
      <w:proofErr w:type="spellStart"/>
      <w:r w:rsidRPr="00B56204">
        <w:t>dengan</w:t>
      </w:r>
      <w:proofErr w:type="spellEnd"/>
      <w:r w:rsidRPr="00B56204">
        <w:t xml:space="preserve"> negara lain </w:t>
      </w:r>
      <w:proofErr w:type="spellStart"/>
      <w:r w:rsidRPr="00B56204">
        <w:t>seperti</w:t>
      </w:r>
      <w:proofErr w:type="spellEnd"/>
      <w:r w:rsidRPr="00B56204">
        <w:t xml:space="preserve"> Malaysia yang </w:t>
      </w:r>
      <w:proofErr w:type="spellStart"/>
      <w:r w:rsidRPr="00B56204">
        <w:t>sudah</w:t>
      </w:r>
      <w:proofErr w:type="spellEnd"/>
      <w:r w:rsidRPr="00B56204">
        <w:t xml:space="preserve"> </w:t>
      </w:r>
      <w:proofErr w:type="spellStart"/>
      <w:r w:rsidRPr="00B56204">
        <w:t>mencapai</w:t>
      </w:r>
      <w:proofErr w:type="spellEnd"/>
      <w:r w:rsidRPr="00B56204">
        <w:t xml:space="preserve"> 70 kg/</w:t>
      </w:r>
      <w:proofErr w:type="spellStart"/>
      <w:r w:rsidRPr="00B56204">
        <w:t>kapita</w:t>
      </w:r>
      <w:proofErr w:type="spellEnd"/>
      <w:r w:rsidRPr="00B56204">
        <w:t>/</w:t>
      </w:r>
      <w:proofErr w:type="spellStart"/>
      <w:r w:rsidRPr="00B56204">
        <w:t>tahun</w:t>
      </w:r>
      <w:proofErr w:type="spellEnd"/>
      <w:r w:rsidRPr="00B56204">
        <w:t xml:space="preserve">, Singapura </w:t>
      </w:r>
      <w:proofErr w:type="spellStart"/>
      <w:r w:rsidRPr="00B56204">
        <w:t>sebanyak</w:t>
      </w:r>
      <w:proofErr w:type="spellEnd"/>
      <w:r w:rsidRPr="00B56204">
        <w:t xml:space="preserve"> 80 kg/</w:t>
      </w:r>
      <w:proofErr w:type="spellStart"/>
      <w:r w:rsidRPr="00B56204">
        <w:t>kapita</w:t>
      </w:r>
      <w:proofErr w:type="spellEnd"/>
      <w:r w:rsidRPr="00B56204">
        <w:t>/</w:t>
      </w:r>
      <w:proofErr w:type="spellStart"/>
      <w:r w:rsidRPr="00B56204">
        <w:t>tahun</w:t>
      </w:r>
      <w:proofErr w:type="spellEnd"/>
      <w:r w:rsidRPr="00B56204">
        <w:t xml:space="preserve"> dan </w:t>
      </w:r>
      <w:proofErr w:type="spellStart"/>
      <w:r w:rsidRPr="00B56204">
        <w:t>Jepang</w:t>
      </w:r>
      <w:proofErr w:type="spellEnd"/>
      <w:r w:rsidRPr="00B56204">
        <w:t xml:space="preserve"> yang </w:t>
      </w:r>
      <w:proofErr w:type="spellStart"/>
      <w:r w:rsidRPr="00B56204">
        <w:t>konsumsi</w:t>
      </w:r>
      <w:proofErr w:type="spellEnd"/>
      <w:r w:rsidRPr="00B56204">
        <w:t xml:space="preserve"> </w:t>
      </w:r>
      <w:proofErr w:type="spellStart"/>
      <w:r w:rsidRPr="00B56204">
        <w:t>ikannya</w:t>
      </w:r>
      <w:proofErr w:type="spellEnd"/>
      <w:r w:rsidRPr="00B56204">
        <w:t xml:space="preserve"> </w:t>
      </w:r>
      <w:proofErr w:type="spellStart"/>
      <w:r w:rsidRPr="00B56204">
        <w:t>hampir</w:t>
      </w:r>
      <w:proofErr w:type="spellEnd"/>
      <w:r w:rsidRPr="00B56204">
        <w:t xml:space="preserve"> </w:t>
      </w:r>
      <w:proofErr w:type="spellStart"/>
      <w:r w:rsidRPr="00B56204">
        <w:t>mencapai</w:t>
      </w:r>
      <w:proofErr w:type="spellEnd"/>
      <w:r w:rsidRPr="00B56204">
        <w:t xml:space="preserve"> 100 kg/</w:t>
      </w:r>
      <w:proofErr w:type="spellStart"/>
      <w:r w:rsidRPr="00B56204">
        <w:t>kapita</w:t>
      </w:r>
      <w:proofErr w:type="spellEnd"/>
      <w:r w:rsidRPr="00B56204">
        <w:t>/</w:t>
      </w:r>
      <w:proofErr w:type="spellStart"/>
      <w:r w:rsidRPr="00B56204">
        <w:t>tahun</w:t>
      </w:r>
      <w:proofErr w:type="spellEnd"/>
      <w:r w:rsidRPr="00B56204">
        <w:t xml:space="preserve"> </w:t>
      </w:r>
      <w:r w:rsidRPr="00B56204">
        <w:fldChar w:fldCharType="begin" w:fldLock="1"/>
      </w:r>
      <w:r w:rsidRPr="00B56204">
        <w:instrText>ADDIN CSL_CITATION {"citationItems":[{"id":"ITEM-1","itemData":{"URL":"https://katadata.co.id/berita/2018/12/17/konsumasi-ikan-2019-diprediksi-capai-5449-kg-per-kapita","accessed":{"date-parts":[["2020","2","10"]]},"author":[{"dropping-particle":"","family":"Ekarina","given":"","non-dropping-particle":"","parse-names":false,"suffix":""}],"id":"ITEM-1","issued":{"date-parts":[["2019"]]},"title":"Konsumsi Ikan 2019 Diprediksi Capai 54,49 kg per Kapita.","type":"webpage"},"uris":["http://www.mendeley.com/documents/?uuid=dbd34004-a20f-42ef-b0fd-db41a865f2f3"]}],"mendeley":{"formattedCitation":"(Ekarina, 2019)","plainTextFormattedCitation":"(Ekarina, 2019)","previouslyFormattedCitation":"(Ekarina, 2019)"},"properties":{"noteIndex":0},"schema":"https://github.com/citation-style-language/schema/raw/master/csl-citation.json"}</w:instrText>
      </w:r>
      <w:r w:rsidRPr="00B56204">
        <w:fldChar w:fldCharType="separate"/>
      </w:r>
      <w:r w:rsidRPr="00B56204">
        <w:t>(Ekarina, 2019)</w:t>
      </w:r>
      <w:r w:rsidRPr="00B56204">
        <w:fldChar w:fldCharType="end"/>
      </w:r>
      <w:r w:rsidRPr="00B56204">
        <w:t xml:space="preserve">. </w:t>
      </w:r>
      <w:proofErr w:type="spellStart"/>
      <w:r w:rsidRPr="00B56204">
        <w:t>Dengan</w:t>
      </w:r>
      <w:proofErr w:type="spellEnd"/>
      <w:r w:rsidRPr="00B56204">
        <w:t xml:space="preserve"> </w:t>
      </w:r>
      <w:proofErr w:type="spellStart"/>
      <w:r w:rsidRPr="00B56204">
        <w:t>laut</w:t>
      </w:r>
      <w:proofErr w:type="spellEnd"/>
      <w:r w:rsidRPr="00B56204">
        <w:t xml:space="preserve"> yang </w:t>
      </w:r>
      <w:proofErr w:type="spellStart"/>
      <w:r w:rsidRPr="00B56204">
        <w:t>luas</w:t>
      </w:r>
      <w:proofErr w:type="spellEnd"/>
      <w:r w:rsidRPr="00B56204">
        <w:t xml:space="preserve"> dan </w:t>
      </w:r>
      <w:proofErr w:type="spellStart"/>
      <w:r w:rsidRPr="00B56204">
        <w:t>pengelolaan</w:t>
      </w:r>
      <w:proofErr w:type="spellEnd"/>
      <w:r w:rsidRPr="00B56204">
        <w:t xml:space="preserve"> </w:t>
      </w:r>
      <w:proofErr w:type="spellStart"/>
      <w:r w:rsidRPr="00B56204">
        <w:t>sumber</w:t>
      </w:r>
      <w:proofErr w:type="spellEnd"/>
      <w:r w:rsidRPr="00B56204">
        <w:t xml:space="preserve"> </w:t>
      </w:r>
      <w:proofErr w:type="spellStart"/>
      <w:r w:rsidRPr="00B56204">
        <w:t>daya</w:t>
      </w:r>
      <w:proofErr w:type="spellEnd"/>
      <w:r w:rsidRPr="00B56204">
        <w:t xml:space="preserve"> </w:t>
      </w:r>
      <w:proofErr w:type="spellStart"/>
      <w:r w:rsidRPr="00B56204">
        <w:t>laut</w:t>
      </w:r>
      <w:proofErr w:type="spellEnd"/>
      <w:r w:rsidRPr="00B56204">
        <w:t xml:space="preserve"> yang </w:t>
      </w:r>
      <w:proofErr w:type="spellStart"/>
      <w:r w:rsidRPr="00B56204">
        <w:t>baik</w:t>
      </w:r>
      <w:proofErr w:type="spellEnd"/>
      <w:r w:rsidRPr="00B56204">
        <w:t xml:space="preserve"> </w:t>
      </w:r>
      <w:proofErr w:type="spellStart"/>
      <w:r w:rsidRPr="00B56204">
        <w:t>seharusnya</w:t>
      </w:r>
      <w:proofErr w:type="spellEnd"/>
      <w:r w:rsidRPr="00B56204">
        <w:t xml:space="preserve"> Indonesia </w:t>
      </w:r>
      <w:proofErr w:type="spellStart"/>
      <w:r w:rsidRPr="00B56204">
        <w:t>dapat</w:t>
      </w:r>
      <w:proofErr w:type="spellEnd"/>
      <w:r w:rsidRPr="00B56204">
        <w:t xml:space="preserve"> </w:t>
      </w:r>
      <w:proofErr w:type="spellStart"/>
      <w:r w:rsidRPr="00B56204">
        <w:t>menjadi</w:t>
      </w:r>
      <w:proofErr w:type="spellEnd"/>
      <w:r w:rsidRPr="00B56204">
        <w:t xml:space="preserve"> negara </w:t>
      </w:r>
      <w:proofErr w:type="spellStart"/>
      <w:r w:rsidRPr="00B56204">
        <w:t>dengan</w:t>
      </w:r>
      <w:proofErr w:type="spellEnd"/>
      <w:r w:rsidRPr="00B56204">
        <w:t xml:space="preserve"> </w:t>
      </w:r>
      <w:proofErr w:type="spellStart"/>
      <w:r w:rsidRPr="00B56204">
        <w:t>konsumsi</w:t>
      </w:r>
      <w:proofErr w:type="spellEnd"/>
      <w:r w:rsidRPr="00B56204">
        <w:t xml:space="preserve"> </w:t>
      </w:r>
      <w:proofErr w:type="spellStart"/>
      <w:r w:rsidRPr="00B56204">
        <w:t>ikan</w:t>
      </w:r>
      <w:proofErr w:type="spellEnd"/>
      <w:r w:rsidRPr="00B56204">
        <w:t xml:space="preserve"> </w:t>
      </w:r>
      <w:proofErr w:type="spellStart"/>
      <w:r w:rsidRPr="00B56204">
        <w:t>tertinggi</w:t>
      </w:r>
      <w:proofErr w:type="spellEnd"/>
      <w:r w:rsidRPr="00B56204">
        <w:t xml:space="preserve"> di dunia. </w:t>
      </w:r>
      <w:proofErr w:type="spellStart"/>
      <w:r w:rsidRPr="00B56204">
        <w:t>Ikan</w:t>
      </w:r>
      <w:proofErr w:type="spellEnd"/>
      <w:r w:rsidRPr="00B56204">
        <w:t xml:space="preserve"> </w:t>
      </w:r>
      <w:proofErr w:type="spellStart"/>
      <w:r w:rsidRPr="00B56204">
        <w:t>mengandung</w:t>
      </w:r>
      <w:proofErr w:type="spellEnd"/>
      <w:r w:rsidRPr="00B56204">
        <w:t xml:space="preserve"> </w:t>
      </w:r>
      <w:proofErr w:type="spellStart"/>
      <w:r w:rsidRPr="00B56204">
        <w:t>berbagai</w:t>
      </w:r>
      <w:proofErr w:type="spellEnd"/>
      <w:r w:rsidRPr="00B56204">
        <w:t xml:space="preserve"> </w:t>
      </w:r>
      <w:proofErr w:type="spellStart"/>
      <w:r w:rsidRPr="00B56204">
        <w:t>macam</w:t>
      </w:r>
      <w:proofErr w:type="spellEnd"/>
      <w:r w:rsidRPr="00B56204">
        <w:t xml:space="preserve"> </w:t>
      </w:r>
      <w:proofErr w:type="spellStart"/>
      <w:r w:rsidRPr="00B56204">
        <w:t>nutrisi</w:t>
      </w:r>
      <w:proofErr w:type="spellEnd"/>
      <w:r w:rsidRPr="00B56204">
        <w:t xml:space="preserve"> yang </w:t>
      </w:r>
      <w:proofErr w:type="spellStart"/>
      <w:r w:rsidRPr="00B56204">
        <w:t>diperlukan</w:t>
      </w:r>
      <w:proofErr w:type="spellEnd"/>
      <w:r w:rsidRPr="00B56204">
        <w:t xml:space="preserve"> </w:t>
      </w:r>
      <w:proofErr w:type="spellStart"/>
      <w:r w:rsidRPr="00B56204">
        <w:t>tubuh</w:t>
      </w:r>
      <w:proofErr w:type="spellEnd"/>
      <w:r w:rsidRPr="00B56204">
        <w:t xml:space="preserve">, </w:t>
      </w:r>
      <w:proofErr w:type="spellStart"/>
      <w:r w:rsidRPr="00B56204">
        <w:t>terutama</w:t>
      </w:r>
      <w:proofErr w:type="spellEnd"/>
      <w:r w:rsidRPr="00B56204">
        <w:t xml:space="preserve"> protein, omega 3 dan omega 6 yang </w:t>
      </w:r>
      <w:proofErr w:type="spellStart"/>
      <w:r w:rsidRPr="00B56204">
        <w:t>penting</w:t>
      </w:r>
      <w:proofErr w:type="spellEnd"/>
      <w:r w:rsidRPr="00B56204">
        <w:t xml:space="preserve"> </w:t>
      </w:r>
      <w:proofErr w:type="spellStart"/>
      <w:r w:rsidRPr="00B56204">
        <w:t>untuk</w:t>
      </w:r>
      <w:proofErr w:type="spellEnd"/>
      <w:r w:rsidRPr="00B56204">
        <w:t xml:space="preserve"> </w:t>
      </w:r>
      <w:proofErr w:type="spellStart"/>
      <w:r w:rsidRPr="00B56204">
        <w:t>pertumbuhan</w:t>
      </w:r>
      <w:proofErr w:type="spellEnd"/>
      <w:r w:rsidRPr="00B56204">
        <w:t xml:space="preserve"> dan </w:t>
      </w:r>
      <w:proofErr w:type="spellStart"/>
      <w:r w:rsidRPr="00B56204">
        <w:t>perkembangan</w:t>
      </w:r>
      <w:proofErr w:type="spellEnd"/>
      <w:r w:rsidRPr="00B56204">
        <w:t xml:space="preserve"> </w:t>
      </w:r>
      <w:proofErr w:type="spellStart"/>
      <w:r w:rsidRPr="00B56204">
        <w:t>otak</w:t>
      </w:r>
      <w:proofErr w:type="spellEnd"/>
      <w:r w:rsidRPr="00B56204">
        <w:t xml:space="preserve"> </w:t>
      </w:r>
      <w:r w:rsidRPr="00B56204">
        <w:fldChar w:fldCharType="begin" w:fldLock="1"/>
      </w:r>
      <w:r w:rsidRPr="00B56204">
        <w:instrText>ADDIN CSL_CITATION {"citationItems":[{"id":"ITEM-1","itemData":{"author":[{"dropping-particle":"","family":"Ilza","given":"Mirna","non-dropping-particle":"","parse-names":false,"suffix":""},{"dropping-particle":"","family":"Siregar","given":"Yusni Ikhwan","non-dropping-particle":"","parse-names":false,"suffix":""}],"container-title":"JPHPI","id":"ITEM-1","issue":"3","issued":{"date-parts":[["2015"]]},"title":"Sosialisasi Penambahan MInyak Perut Ikan Jambal Siam dan Minyak Kerapu pada Bubur Bayi untuk Memenuhi Standar Omega 3 dan Omega 6","type":"article-journal","volume":"18"},"uris":["http://www.mendeley.com/documents/?uuid=45431279-26de-486a-b3e1-ccc38ba9ac3e"]}],"mendeley":{"formattedCitation":"(Ilza &amp; Siregar, 2015)","plainTextFormattedCitation":"(Ilza &amp; Siregar, 2015)","previouslyFormattedCitation":"(Ilza &amp; Siregar, 2015)"},"properties":{"noteIndex":0},"schema":"https://github.com/citation-style-language/schema/raw/master/csl-citation.json"}</w:instrText>
      </w:r>
      <w:r w:rsidRPr="00B56204">
        <w:fldChar w:fldCharType="separate"/>
      </w:r>
      <w:r w:rsidRPr="00B56204">
        <w:t>(</w:t>
      </w:r>
      <w:proofErr w:type="spellStart"/>
      <w:r w:rsidRPr="00B56204">
        <w:t>Ilza</w:t>
      </w:r>
      <w:proofErr w:type="spellEnd"/>
      <w:r w:rsidRPr="00B56204">
        <w:t xml:space="preserve"> &amp; Siregar, 2015)</w:t>
      </w:r>
      <w:r w:rsidRPr="00B56204">
        <w:fldChar w:fldCharType="end"/>
      </w:r>
      <w:r w:rsidRPr="00B56204">
        <w:t>.</w:t>
      </w:r>
    </w:p>
    <w:p w14:paraId="3C13635A" w14:textId="77777777" w:rsidR="00CF2140" w:rsidRDefault="00CF2140" w:rsidP="00CF2140">
      <w:pPr>
        <w:spacing w:line="320" w:lineRule="atLeast"/>
        <w:ind w:right="-45" w:firstLine="284"/>
        <w:jc w:val="both"/>
        <w:rPr>
          <w:lang w:val="id-ID"/>
        </w:rPr>
      </w:pPr>
      <w:proofErr w:type="spellStart"/>
      <w:r w:rsidRPr="00B56204">
        <w:t>Pemilihan</w:t>
      </w:r>
      <w:proofErr w:type="spellEnd"/>
      <w:r w:rsidRPr="00B56204">
        <w:t xml:space="preserve"> </w:t>
      </w:r>
      <w:proofErr w:type="spellStart"/>
      <w:r w:rsidRPr="00B56204">
        <w:t>ikan</w:t>
      </w:r>
      <w:proofErr w:type="spellEnd"/>
      <w:r w:rsidRPr="00B56204">
        <w:t xml:space="preserve"> </w:t>
      </w:r>
      <w:proofErr w:type="spellStart"/>
      <w:r w:rsidRPr="00B56204">
        <w:t>salem</w:t>
      </w:r>
      <w:proofErr w:type="spellEnd"/>
      <w:r w:rsidRPr="00B56204">
        <w:t xml:space="preserve"> dan spirulina pada </w:t>
      </w:r>
      <w:proofErr w:type="spellStart"/>
      <w:r w:rsidRPr="00B56204">
        <w:t>penelitian</w:t>
      </w:r>
      <w:proofErr w:type="spellEnd"/>
      <w:r w:rsidRPr="00B56204">
        <w:t xml:space="preserve"> </w:t>
      </w:r>
      <w:proofErr w:type="spellStart"/>
      <w:r w:rsidRPr="00B56204">
        <w:t>ini</w:t>
      </w:r>
      <w:proofErr w:type="spellEnd"/>
      <w:r w:rsidRPr="00B56204">
        <w:t xml:space="preserve"> </w:t>
      </w:r>
      <w:proofErr w:type="spellStart"/>
      <w:r w:rsidRPr="00B56204">
        <w:t>yaitu</w:t>
      </w:r>
      <w:proofErr w:type="spellEnd"/>
      <w:r w:rsidRPr="00B56204">
        <w:t xml:space="preserve"> </w:t>
      </w:r>
      <w:proofErr w:type="spellStart"/>
      <w:r w:rsidRPr="00B56204">
        <w:t>ikan</w:t>
      </w:r>
      <w:proofErr w:type="spellEnd"/>
      <w:r w:rsidRPr="00B56204">
        <w:t xml:space="preserve"> </w:t>
      </w:r>
      <w:proofErr w:type="spellStart"/>
      <w:r w:rsidRPr="00B56204">
        <w:t>salem</w:t>
      </w:r>
      <w:proofErr w:type="spellEnd"/>
      <w:r w:rsidRPr="00B56204">
        <w:t xml:space="preserve"> yang </w:t>
      </w:r>
      <w:proofErr w:type="spellStart"/>
      <w:r w:rsidRPr="00B56204">
        <w:t>relatif</w:t>
      </w:r>
      <w:proofErr w:type="spellEnd"/>
      <w:r w:rsidRPr="00B56204">
        <w:t xml:space="preserve"> </w:t>
      </w:r>
      <w:proofErr w:type="spellStart"/>
      <w:r w:rsidRPr="00B56204">
        <w:t>mudah</w:t>
      </w:r>
      <w:proofErr w:type="spellEnd"/>
      <w:r w:rsidRPr="00B56204">
        <w:t xml:space="preserve"> </w:t>
      </w:r>
      <w:proofErr w:type="spellStart"/>
      <w:r w:rsidRPr="00B56204">
        <w:t>diperoleh</w:t>
      </w:r>
      <w:proofErr w:type="spellEnd"/>
      <w:r w:rsidRPr="00B56204">
        <w:t xml:space="preserve"> dan </w:t>
      </w:r>
      <w:proofErr w:type="spellStart"/>
      <w:r w:rsidRPr="00B56204">
        <w:t>merupakan</w:t>
      </w:r>
      <w:proofErr w:type="spellEnd"/>
      <w:r w:rsidRPr="00B56204">
        <w:t xml:space="preserve"> </w:t>
      </w:r>
      <w:proofErr w:type="spellStart"/>
      <w:r w:rsidRPr="00B56204">
        <w:t>jenis</w:t>
      </w:r>
      <w:proofErr w:type="spellEnd"/>
      <w:r w:rsidRPr="00B56204">
        <w:t xml:space="preserve"> </w:t>
      </w:r>
      <w:proofErr w:type="spellStart"/>
      <w:r w:rsidRPr="00B56204">
        <w:t>ikan</w:t>
      </w:r>
      <w:proofErr w:type="spellEnd"/>
      <w:r w:rsidRPr="00B56204">
        <w:t xml:space="preserve"> yang </w:t>
      </w:r>
      <w:proofErr w:type="spellStart"/>
      <w:r w:rsidRPr="00B56204">
        <w:t>sudah</w:t>
      </w:r>
      <w:proofErr w:type="spellEnd"/>
      <w:r w:rsidRPr="00B56204">
        <w:t xml:space="preserve"> familiar </w:t>
      </w:r>
      <w:proofErr w:type="spellStart"/>
      <w:r w:rsidRPr="00B56204">
        <w:t>bagi</w:t>
      </w:r>
      <w:proofErr w:type="spellEnd"/>
      <w:r w:rsidRPr="00B56204">
        <w:t xml:space="preserve"> </w:t>
      </w:r>
      <w:proofErr w:type="spellStart"/>
      <w:r w:rsidRPr="00B56204">
        <w:t>masyarakat</w:t>
      </w:r>
      <w:proofErr w:type="spellEnd"/>
      <w:r w:rsidRPr="00B56204">
        <w:t xml:space="preserve"> Indonesia. </w:t>
      </w:r>
      <w:proofErr w:type="spellStart"/>
      <w:r w:rsidRPr="00B56204">
        <w:t>Penggunaan</w:t>
      </w:r>
      <w:proofErr w:type="spellEnd"/>
      <w:r w:rsidRPr="00B56204">
        <w:t xml:space="preserve"> Spirulina </w:t>
      </w:r>
      <w:proofErr w:type="spellStart"/>
      <w:r w:rsidRPr="00B56204">
        <w:t>dimaksudkan</w:t>
      </w:r>
      <w:proofErr w:type="spellEnd"/>
      <w:r w:rsidRPr="00B56204">
        <w:t xml:space="preserve"> </w:t>
      </w:r>
      <w:proofErr w:type="spellStart"/>
      <w:r w:rsidRPr="00B56204">
        <w:t>untuk</w:t>
      </w:r>
      <w:proofErr w:type="spellEnd"/>
      <w:r w:rsidRPr="00B56204">
        <w:t xml:space="preserve"> </w:t>
      </w:r>
      <w:proofErr w:type="spellStart"/>
      <w:r w:rsidRPr="00B56204">
        <w:t>menambah</w:t>
      </w:r>
      <w:proofErr w:type="spellEnd"/>
      <w:r w:rsidRPr="00B56204">
        <w:t xml:space="preserve"> </w:t>
      </w:r>
      <w:proofErr w:type="spellStart"/>
      <w:r w:rsidRPr="00B56204">
        <w:t>kandungan</w:t>
      </w:r>
      <w:proofErr w:type="spellEnd"/>
      <w:r w:rsidRPr="00B56204">
        <w:t xml:space="preserve"> protein pada </w:t>
      </w:r>
      <w:proofErr w:type="spellStart"/>
      <w:r w:rsidRPr="00B56204">
        <w:t>produk</w:t>
      </w:r>
      <w:proofErr w:type="spellEnd"/>
      <w:r w:rsidRPr="00B56204">
        <w:t xml:space="preserve"> </w:t>
      </w:r>
      <w:proofErr w:type="spellStart"/>
      <w:r w:rsidRPr="00B56204">
        <w:t>pangan</w:t>
      </w:r>
      <w:proofErr w:type="spellEnd"/>
      <w:r w:rsidRPr="00B56204">
        <w:t xml:space="preserve"> yang </w:t>
      </w:r>
      <w:proofErr w:type="spellStart"/>
      <w:r w:rsidRPr="00B56204">
        <w:t>disubstitusikan</w:t>
      </w:r>
      <w:proofErr w:type="spellEnd"/>
      <w:r w:rsidRPr="00B56204">
        <w:t xml:space="preserve"> </w:t>
      </w:r>
      <w:proofErr w:type="spellStart"/>
      <w:r w:rsidRPr="00B56204">
        <w:t>yaitu</w:t>
      </w:r>
      <w:proofErr w:type="spellEnd"/>
      <w:r w:rsidRPr="00B56204">
        <w:t xml:space="preserve"> </w:t>
      </w:r>
      <w:proofErr w:type="spellStart"/>
      <w:r w:rsidRPr="00B56204">
        <w:t>berupa</w:t>
      </w:r>
      <w:proofErr w:type="spellEnd"/>
      <w:r w:rsidRPr="00B56204">
        <w:t xml:space="preserve"> pasta </w:t>
      </w:r>
      <w:proofErr w:type="spellStart"/>
      <w:r w:rsidRPr="00B56204">
        <w:t>dengan</w:t>
      </w:r>
      <w:proofErr w:type="spellEnd"/>
      <w:r w:rsidRPr="00B56204">
        <w:t xml:space="preserve"> </w:t>
      </w:r>
      <w:proofErr w:type="spellStart"/>
      <w:r w:rsidRPr="00B56204">
        <w:t>bentuk</w:t>
      </w:r>
      <w:proofErr w:type="spellEnd"/>
      <w:r w:rsidRPr="00B56204">
        <w:t xml:space="preserve"> “</w:t>
      </w:r>
      <w:r w:rsidRPr="00056041">
        <w:rPr>
          <w:i/>
          <w:iCs/>
        </w:rPr>
        <w:t>farfalle</w:t>
      </w:r>
      <w:r w:rsidRPr="00B56204">
        <w:t xml:space="preserve">” </w:t>
      </w:r>
      <w:proofErr w:type="spellStart"/>
      <w:r w:rsidRPr="00B56204">
        <w:t>atau</w:t>
      </w:r>
      <w:proofErr w:type="spellEnd"/>
      <w:r w:rsidRPr="00B56204">
        <w:t xml:space="preserve"> </w:t>
      </w:r>
      <w:proofErr w:type="spellStart"/>
      <w:r w:rsidRPr="00B56204">
        <w:t>kupu</w:t>
      </w:r>
      <w:proofErr w:type="spellEnd"/>
      <w:r w:rsidRPr="00B56204">
        <w:t xml:space="preserve"> – </w:t>
      </w:r>
      <w:proofErr w:type="spellStart"/>
      <w:r w:rsidRPr="00B56204">
        <w:t>kupu</w:t>
      </w:r>
      <w:proofErr w:type="spellEnd"/>
      <w:r w:rsidRPr="00B56204">
        <w:t xml:space="preserve"> </w:t>
      </w:r>
      <w:proofErr w:type="spellStart"/>
      <w:r w:rsidRPr="00B56204">
        <w:t>dengan</w:t>
      </w:r>
      <w:proofErr w:type="spellEnd"/>
      <w:r w:rsidRPr="00B56204">
        <w:t xml:space="preserve"> </w:t>
      </w:r>
      <w:proofErr w:type="spellStart"/>
      <w:r w:rsidRPr="00B56204">
        <w:t>penambahan</w:t>
      </w:r>
      <w:proofErr w:type="spellEnd"/>
      <w:r w:rsidRPr="00B56204">
        <w:t xml:space="preserve"> Spirulina pada </w:t>
      </w:r>
      <w:proofErr w:type="spellStart"/>
      <w:r w:rsidRPr="00B56204">
        <w:t>kadar</w:t>
      </w:r>
      <w:proofErr w:type="spellEnd"/>
      <w:r w:rsidRPr="00B56204">
        <w:t xml:space="preserve"> </w:t>
      </w:r>
      <w:proofErr w:type="spellStart"/>
      <w:r w:rsidRPr="00B56204">
        <w:t>tertentu</w:t>
      </w:r>
      <w:proofErr w:type="spellEnd"/>
      <w:r w:rsidRPr="00B56204">
        <w:t xml:space="preserve">. </w:t>
      </w:r>
      <w:proofErr w:type="spellStart"/>
      <w:r w:rsidRPr="00B56204">
        <w:t>Produk</w:t>
      </w:r>
      <w:proofErr w:type="spellEnd"/>
      <w:r w:rsidRPr="00B56204">
        <w:t xml:space="preserve"> pasta yang </w:t>
      </w:r>
      <w:proofErr w:type="spellStart"/>
      <w:r w:rsidRPr="00B56204">
        <w:t>dikembangkan</w:t>
      </w:r>
      <w:proofErr w:type="spellEnd"/>
      <w:r w:rsidRPr="00B56204">
        <w:t xml:space="preserve"> </w:t>
      </w:r>
      <w:proofErr w:type="spellStart"/>
      <w:r w:rsidRPr="00B56204">
        <w:t>diharapkan</w:t>
      </w:r>
      <w:proofErr w:type="spellEnd"/>
      <w:r w:rsidRPr="00B56204">
        <w:t xml:space="preserve"> </w:t>
      </w:r>
      <w:proofErr w:type="spellStart"/>
      <w:r w:rsidRPr="00B56204">
        <w:t>dapat</w:t>
      </w:r>
      <w:proofErr w:type="spellEnd"/>
      <w:r w:rsidRPr="00B56204">
        <w:t xml:space="preserve"> </w:t>
      </w:r>
      <w:proofErr w:type="spellStart"/>
      <w:r w:rsidRPr="00B56204">
        <w:t>menjadi</w:t>
      </w:r>
      <w:proofErr w:type="spellEnd"/>
      <w:r w:rsidRPr="00B56204">
        <w:t xml:space="preserve"> </w:t>
      </w:r>
      <w:proofErr w:type="spellStart"/>
      <w:r w:rsidRPr="00B56204">
        <w:t>daya</w:t>
      </w:r>
      <w:proofErr w:type="spellEnd"/>
      <w:r w:rsidRPr="00B56204">
        <w:t xml:space="preserve"> </w:t>
      </w:r>
      <w:proofErr w:type="spellStart"/>
      <w:r w:rsidRPr="00B56204">
        <w:t>tarik</w:t>
      </w:r>
      <w:proofErr w:type="spellEnd"/>
      <w:r w:rsidRPr="00B56204">
        <w:t xml:space="preserve"> </w:t>
      </w:r>
      <w:proofErr w:type="spellStart"/>
      <w:r w:rsidRPr="00B56204">
        <w:t>masyarakat</w:t>
      </w:r>
      <w:proofErr w:type="spellEnd"/>
      <w:r w:rsidRPr="00B56204">
        <w:t xml:space="preserve"> </w:t>
      </w:r>
      <w:proofErr w:type="spellStart"/>
      <w:r w:rsidRPr="00B56204">
        <w:t>untuk</w:t>
      </w:r>
      <w:proofErr w:type="spellEnd"/>
      <w:r w:rsidRPr="00B56204">
        <w:t xml:space="preserve"> </w:t>
      </w:r>
      <w:proofErr w:type="spellStart"/>
      <w:r w:rsidRPr="00B56204">
        <w:t>mengkonsumsi</w:t>
      </w:r>
      <w:proofErr w:type="spellEnd"/>
      <w:r w:rsidRPr="00B56204">
        <w:t xml:space="preserve"> </w:t>
      </w:r>
      <w:proofErr w:type="spellStart"/>
      <w:r w:rsidRPr="00B56204">
        <w:t>produk</w:t>
      </w:r>
      <w:proofErr w:type="spellEnd"/>
      <w:r w:rsidRPr="00B56204">
        <w:t xml:space="preserve"> </w:t>
      </w:r>
      <w:proofErr w:type="spellStart"/>
      <w:r w:rsidRPr="00B56204">
        <w:t>perikanan</w:t>
      </w:r>
      <w:proofErr w:type="spellEnd"/>
      <w:r w:rsidRPr="00B56204">
        <w:t xml:space="preserve"> </w:t>
      </w:r>
      <w:proofErr w:type="spellStart"/>
      <w:r w:rsidRPr="00B56204">
        <w:t>guna</w:t>
      </w:r>
      <w:proofErr w:type="spellEnd"/>
      <w:r w:rsidRPr="00B56204">
        <w:t xml:space="preserve"> </w:t>
      </w:r>
      <w:proofErr w:type="spellStart"/>
      <w:r w:rsidRPr="00B56204">
        <w:t>meningkatkan</w:t>
      </w:r>
      <w:proofErr w:type="spellEnd"/>
      <w:r w:rsidRPr="00B56204">
        <w:t xml:space="preserve"> </w:t>
      </w:r>
      <w:proofErr w:type="spellStart"/>
      <w:r w:rsidRPr="00B56204">
        <w:t>pemanfaatan</w:t>
      </w:r>
      <w:proofErr w:type="spellEnd"/>
      <w:r>
        <w:t xml:space="preserve"> </w:t>
      </w:r>
      <w:proofErr w:type="spellStart"/>
      <w:r>
        <w:t>potensi</w:t>
      </w:r>
      <w:proofErr w:type="spellEnd"/>
      <w:r>
        <w:t xml:space="preserve"> </w:t>
      </w:r>
      <w:proofErr w:type="spellStart"/>
      <w:r>
        <w:t>perikanan</w:t>
      </w:r>
      <w:proofErr w:type="spellEnd"/>
      <w:r>
        <w:t xml:space="preserve"> di Indonesia</w:t>
      </w:r>
      <w:r>
        <w:rPr>
          <w:lang w:val="id-ID"/>
        </w:rPr>
        <w:t>.</w:t>
      </w:r>
    </w:p>
    <w:p w14:paraId="4ED7594C" w14:textId="77777777" w:rsidR="00CF2140" w:rsidRDefault="00CF2140" w:rsidP="00CF2140">
      <w:pPr>
        <w:spacing w:line="320" w:lineRule="atLeast"/>
        <w:ind w:right="-45"/>
        <w:jc w:val="both"/>
        <w:rPr>
          <w:lang w:val="id-ID"/>
        </w:rPr>
      </w:pPr>
    </w:p>
    <w:p w14:paraId="36899E23" w14:textId="77777777" w:rsidR="00CF2140" w:rsidRDefault="00CF2140" w:rsidP="002B633E">
      <w:pPr>
        <w:spacing w:after="120" w:line="320" w:lineRule="atLeast"/>
        <w:ind w:right="-45"/>
        <w:jc w:val="both"/>
        <w:rPr>
          <w:b/>
          <w:bCs/>
          <w:lang w:val="id-ID"/>
        </w:rPr>
      </w:pPr>
      <w:r>
        <w:rPr>
          <w:b/>
          <w:bCs/>
          <w:lang w:val="id-ID"/>
        </w:rPr>
        <w:t>METODE PENELITIAN</w:t>
      </w:r>
    </w:p>
    <w:p w14:paraId="58848346" w14:textId="77777777" w:rsidR="00CF2140" w:rsidRDefault="00165D36" w:rsidP="00CF2140">
      <w:pPr>
        <w:spacing w:line="320" w:lineRule="atLeast"/>
        <w:ind w:right="-45"/>
        <w:jc w:val="both"/>
        <w:rPr>
          <w:b/>
          <w:bCs/>
          <w:lang w:val="id-ID"/>
        </w:rPr>
      </w:pPr>
      <w:r>
        <w:rPr>
          <w:b/>
          <w:bCs/>
          <w:lang w:val="id-ID"/>
        </w:rPr>
        <w:t>Jenis Penelitian</w:t>
      </w:r>
    </w:p>
    <w:p w14:paraId="6EACF71C" w14:textId="77777777" w:rsidR="00165D36" w:rsidRDefault="00165D36" w:rsidP="00165D36">
      <w:pPr>
        <w:spacing w:after="120" w:line="320" w:lineRule="atLeast"/>
        <w:ind w:right="-45"/>
        <w:jc w:val="both"/>
        <w:rPr>
          <w:lang w:val="id-ID"/>
        </w:rPr>
      </w:pPr>
      <w:r>
        <w:rPr>
          <w:lang w:val="id-ID"/>
        </w:rPr>
        <w:t xml:space="preserve">      </w:t>
      </w:r>
      <w:proofErr w:type="spellStart"/>
      <w:r w:rsidRPr="00B56204">
        <w:t>Penelitian</w:t>
      </w:r>
      <w:proofErr w:type="spellEnd"/>
      <w:r w:rsidRPr="00B56204">
        <w:t xml:space="preserve"> </w:t>
      </w:r>
      <w:proofErr w:type="spellStart"/>
      <w:r w:rsidRPr="00B56204">
        <w:t>ini</w:t>
      </w:r>
      <w:proofErr w:type="spellEnd"/>
      <w:r w:rsidRPr="00B56204">
        <w:t xml:space="preserve"> </w:t>
      </w:r>
      <w:proofErr w:type="spellStart"/>
      <w:r w:rsidRPr="00B56204">
        <w:t>merupakan</w:t>
      </w:r>
      <w:proofErr w:type="spellEnd"/>
      <w:r w:rsidRPr="00B56204">
        <w:t xml:space="preserve"> </w:t>
      </w:r>
      <w:proofErr w:type="spellStart"/>
      <w:r w:rsidRPr="00B56204">
        <w:t>jenis</w:t>
      </w:r>
      <w:proofErr w:type="spellEnd"/>
      <w:r w:rsidRPr="00B56204">
        <w:t xml:space="preserve"> </w:t>
      </w:r>
      <w:proofErr w:type="spellStart"/>
      <w:r w:rsidRPr="00B56204">
        <w:t>penelitian</w:t>
      </w:r>
      <w:proofErr w:type="spellEnd"/>
      <w:r w:rsidRPr="00B56204">
        <w:t xml:space="preserve"> dan </w:t>
      </w:r>
      <w:proofErr w:type="spellStart"/>
      <w:r w:rsidRPr="00B56204">
        <w:t>pengembangan</w:t>
      </w:r>
      <w:proofErr w:type="spellEnd"/>
      <w:r w:rsidRPr="00B56204">
        <w:t xml:space="preserve"> </w:t>
      </w:r>
      <w:proofErr w:type="spellStart"/>
      <w:r w:rsidRPr="00B56204">
        <w:t>atau</w:t>
      </w:r>
      <w:proofErr w:type="spellEnd"/>
      <w:r w:rsidRPr="00B56204">
        <w:t xml:space="preserve"> </w:t>
      </w:r>
      <w:r w:rsidRPr="00056041">
        <w:rPr>
          <w:i/>
          <w:iCs/>
        </w:rPr>
        <w:t>Research and Development</w:t>
      </w:r>
      <w:r w:rsidRPr="00B56204">
        <w:t xml:space="preserve"> (R&amp;D). Desain </w:t>
      </w:r>
      <w:proofErr w:type="spellStart"/>
      <w:r w:rsidRPr="00B56204">
        <w:t>penelitian</w:t>
      </w:r>
      <w:proofErr w:type="spellEnd"/>
      <w:r w:rsidRPr="00B56204">
        <w:t xml:space="preserve"> </w:t>
      </w:r>
      <w:proofErr w:type="spellStart"/>
      <w:r w:rsidRPr="00B56204">
        <w:t>ini</w:t>
      </w:r>
      <w:proofErr w:type="spellEnd"/>
      <w:r w:rsidRPr="00B56204">
        <w:t xml:space="preserve"> </w:t>
      </w:r>
      <w:proofErr w:type="spellStart"/>
      <w:r w:rsidRPr="00B56204">
        <w:t>menggunakan</w:t>
      </w:r>
      <w:proofErr w:type="spellEnd"/>
      <w:r w:rsidRPr="00B56204">
        <w:t xml:space="preserve"> model </w:t>
      </w:r>
      <w:proofErr w:type="spellStart"/>
      <w:r w:rsidRPr="00B56204">
        <w:t>pengembangan</w:t>
      </w:r>
      <w:proofErr w:type="spellEnd"/>
      <w:r w:rsidRPr="00B56204">
        <w:t xml:space="preserve"> 4D (</w:t>
      </w:r>
      <w:r w:rsidRPr="00056041">
        <w:rPr>
          <w:i/>
          <w:iCs/>
        </w:rPr>
        <w:t>four-D</w:t>
      </w:r>
      <w:r w:rsidRPr="00B56204">
        <w:t xml:space="preserve">). Model </w:t>
      </w:r>
      <w:proofErr w:type="spellStart"/>
      <w:r w:rsidRPr="00B56204">
        <w:t>menelitian</w:t>
      </w:r>
      <w:proofErr w:type="spellEnd"/>
      <w:r w:rsidRPr="00B56204">
        <w:t xml:space="preserve"> dan </w:t>
      </w:r>
      <w:proofErr w:type="spellStart"/>
      <w:r w:rsidRPr="00B56204">
        <w:t>pengembangan</w:t>
      </w:r>
      <w:proofErr w:type="spellEnd"/>
      <w:r w:rsidRPr="00B56204">
        <w:t xml:space="preserve"> model 4D </w:t>
      </w:r>
      <w:proofErr w:type="spellStart"/>
      <w:r w:rsidRPr="00B56204">
        <w:t>terdiri</w:t>
      </w:r>
      <w:proofErr w:type="spellEnd"/>
      <w:r w:rsidRPr="00B56204">
        <w:t xml:space="preserve"> </w:t>
      </w:r>
      <w:proofErr w:type="spellStart"/>
      <w:r w:rsidRPr="00B56204">
        <w:t>dari</w:t>
      </w:r>
      <w:proofErr w:type="spellEnd"/>
      <w:r w:rsidRPr="00B56204">
        <w:t xml:space="preserve"> 4 </w:t>
      </w:r>
      <w:proofErr w:type="spellStart"/>
      <w:r w:rsidRPr="00B56204">
        <w:t>tahapan</w:t>
      </w:r>
      <w:proofErr w:type="spellEnd"/>
      <w:r w:rsidRPr="00B56204">
        <w:t xml:space="preserve">, </w:t>
      </w:r>
      <w:proofErr w:type="spellStart"/>
      <w:r w:rsidRPr="00B56204">
        <w:t>yaitu</w:t>
      </w:r>
      <w:proofErr w:type="spellEnd"/>
      <w:r>
        <w:t>:</w:t>
      </w:r>
      <w:r w:rsidRPr="00B56204">
        <w:t xml:space="preserve"> </w:t>
      </w:r>
      <w:r w:rsidRPr="00056041">
        <w:rPr>
          <w:i/>
          <w:iCs/>
        </w:rPr>
        <w:t>define</w:t>
      </w:r>
      <w:r w:rsidRPr="00B56204">
        <w:t xml:space="preserve"> (</w:t>
      </w:r>
      <w:proofErr w:type="spellStart"/>
      <w:r w:rsidRPr="00B56204">
        <w:t>pendefinisian</w:t>
      </w:r>
      <w:proofErr w:type="spellEnd"/>
      <w:r w:rsidRPr="00B56204">
        <w:t xml:space="preserve">), </w:t>
      </w:r>
      <w:r w:rsidRPr="00056041">
        <w:rPr>
          <w:i/>
          <w:iCs/>
        </w:rPr>
        <w:t>design</w:t>
      </w:r>
      <w:r w:rsidRPr="00B56204">
        <w:t xml:space="preserve"> (</w:t>
      </w:r>
      <w:proofErr w:type="spellStart"/>
      <w:r w:rsidRPr="00B56204">
        <w:t>perancangan</w:t>
      </w:r>
      <w:proofErr w:type="spellEnd"/>
      <w:r w:rsidRPr="00B56204">
        <w:t xml:space="preserve">), </w:t>
      </w:r>
      <w:r w:rsidRPr="00056041">
        <w:rPr>
          <w:i/>
          <w:iCs/>
        </w:rPr>
        <w:t>develop</w:t>
      </w:r>
      <w:r w:rsidRPr="00B56204">
        <w:t xml:space="preserve"> (</w:t>
      </w:r>
      <w:proofErr w:type="spellStart"/>
      <w:r w:rsidRPr="00B56204">
        <w:t>pengembangan</w:t>
      </w:r>
      <w:proofErr w:type="spellEnd"/>
      <w:r w:rsidRPr="00B56204">
        <w:t xml:space="preserve">), dan </w:t>
      </w:r>
      <w:r w:rsidRPr="00056041">
        <w:rPr>
          <w:i/>
          <w:iCs/>
        </w:rPr>
        <w:t xml:space="preserve">disseminate </w:t>
      </w:r>
      <w:r w:rsidRPr="00B56204">
        <w:t>(</w:t>
      </w:r>
      <w:proofErr w:type="spellStart"/>
      <w:r w:rsidRPr="00B56204">
        <w:t>penyebaran</w:t>
      </w:r>
      <w:proofErr w:type="spellEnd"/>
      <w:r w:rsidRPr="00B56204">
        <w:t xml:space="preserve">) </w:t>
      </w:r>
      <w:r w:rsidRPr="00B56204">
        <w:fldChar w:fldCharType="begin" w:fldLock="1"/>
      </w:r>
      <w:r w:rsidRPr="00B56204">
        <w:instrText>ADDIN CSL_CITATION {"citationItems":[{"id":"ITEM-1","itemData":{"author":[{"dropping-particle":"","family":"Sugiyono","given":"","non-dropping-particle":"","parse-names":false,"suffix":""}],"id":"ITEM-1","issued":{"date-parts":[["2015"]]},"publisher":"Alfabeta","publisher-place":"Bandung","title":"Metode Penelitian Kombinasi (Mix Methods)","type":"book"},"uris":["http://www.mendeley.com/documents/?uuid=dc3d05c5-1f5a-4573-b5e2-6e9d752ed029"]}],"mendeley":{"formattedCitation":"(Sugiyono, 2015)","plainTextFormattedCitation":"(Sugiyono, 2015)","previouslyFormattedCitation":"(Sugiyono, 2015)"},"properties":{"noteIndex":0},"schema":"https://github.com/citation-style-language/schema/raw/master/csl-citation.json"}</w:instrText>
      </w:r>
      <w:r w:rsidRPr="00B56204">
        <w:fldChar w:fldCharType="separate"/>
      </w:r>
      <w:r w:rsidRPr="00B56204">
        <w:t>(</w:t>
      </w:r>
      <w:proofErr w:type="spellStart"/>
      <w:r w:rsidRPr="00B56204">
        <w:t>Sugiyono</w:t>
      </w:r>
      <w:proofErr w:type="spellEnd"/>
      <w:r w:rsidRPr="00B56204">
        <w:t>, 2015)</w:t>
      </w:r>
      <w:r w:rsidRPr="00B56204">
        <w:fldChar w:fldCharType="end"/>
      </w:r>
      <w:r>
        <w:rPr>
          <w:lang w:val="id-ID"/>
        </w:rPr>
        <w:t>.</w:t>
      </w:r>
    </w:p>
    <w:p w14:paraId="7C90CF79" w14:textId="77777777" w:rsidR="00165D36" w:rsidRDefault="00165D36" w:rsidP="00165D36">
      <w:pPr>
        <w:spacing w:line="320" w:lineRule="atLeast"/>
        <w:ind w:right="-45"/>
        <w:jc w:val="both"/>
        <w:rPr>
          <w:b/>
          <w:lang w:val="id-ID"/>
        </w:rPr>
      </w:pPr>
      <w:r w:rsidRPr="00165D36">
        <w:rPr>
          <w:b/>
          <w:lang w:val="id-ID"/>
        </w:rPr>
        <w:t>Waktu dan Tempat Penelitian</w:t>
      </w:r>
    </w:p>
    <w:p w14:paraId="5A746126" w14:textId="77777777" w:rsidR="00DA22CD" w:rsidRPr="00B56204" w:rsidRDefault="00DA22CD" w:rsidP="00DA22CD">
      <w:pPr>
        <w:spacing w:after="120" w:line="320" w:lineRule="atLeast"/>
        <w:ind w:right="-45" w:firstLine="284"/>
        <w:jc w:val="both"/>
      </w:pPr>
      <w:r w:rsidRPr="00B56204">
        <w:t xml:space="preserve">Waktu dan </w:t>
      </w:r>
      <w:proofErr w:type="spellStart"/>
      <w:r w:rsidRPr="00B56204">
        <w:t>tempat</w:t>
      </w:r>
      <w:proofErr w:type="spellEnd"/>
      <w:r w:rsidRPr="00B56204">
        <w:t xml:space="preserve"> </w:t>
      </w:r>
      <w:proofErr w:type="spellStart"/>
      <w:r w:rsidRPr="00B56204">
        <w:t>penelitian</w:t>
      </w:r>
      <w:proofErr w:type="spellEnd"/>
      <w:r w:rsidRPr="00B56204">
        <w:t xml:space="preserve"> </w:t>
      </w:r>
      <w:proofErr w:type="spellStart"/>
      <w:r w:rsidRPr="00B56204">
        <w:t>ini</w:t>
      </w:r>
      <w:proofErr w:type="spellEnd"/>
      <w:r w:rsidRPr="00B56204">
        <w:t xml:space="preserve"> </w:t>
      </w:r>
      <w:proofErr w:type="spellStart"/>
      <w:r w:rsidRPr="00B56204">
        <w:t>dilaksanakan</w:t>
      </w:r>
      <w:proofErr w:type="spellEnd"/>
      <w:r w:rsidRPr="00B56204">
        <w:t xml:space="preserve"> di </w:t>
      </w:r>
      <w:r>
        <w:rPr>
          <w:lang w:val="id-ID"/>
        </w:rPr>
        <w:t xml:space="preserve">Laboratorium Boga dan Laboratorium Kimia Jurusan Pendidikan Teknik Boga dan Busana, Fakultas Teknik, </w:t>
      </w:r>
      <w:proofErr w:type="spellStart"/>
      <w:r w:rsidRPr="00B56204">
        <w:t>Universitas</w:t>
      </w:r>
      <w:proofErr w:type="spellEnd"/>
      <w:r w:rsidRPr="00B56204">
        <w:t xml:space="preserve"> Negeri Yogyakarta dan Dusun </w:t>
      </w:r>
      <w:proofErr w:type="spellStart"/>
      <w:r w:rsidRPr="00B56204">
        <w:t>Prembulan</w:t>
      </w:r>
      <w:proofErr w:type="spellEnd"/>
      <w:r w:rsidRPr="00B56204">
        <w:t xml:space="preserve"> pada </w:t>
      </w:r>
      <w:proofErr w:type="spellStart"/>
      <w:r>
        <w:t>tanggal</w:t>
      </w:r>
      <w:proofErr w:type="spellEnd"/>
      <w:r>
        <w:t xml:space="preserve"> 7 </w:t>
      </w:r>
      <w:proofErr w:type="spellStart"/>
      <w:r>
        <w:t>Februari</w:t>
      </w:r>
      <w:proofErr w:type="spellEnd"/>
      <w:r>
        <w:t xml:space="preserve"> 2020-15 </w:t>
      </w:r>
      <w:r>
        <w:rPr>
          <w:lang w:val="id-ID"/>
        </w:rPr>
        <w:t>Juli</w:t>
      </w:r>
      <w:r w:rsidRPr="00B56204">
        <w:t xml:space="preserve"> 2020.</w:t>
      </w:r>
    </w:p>
    <w:p w14:paraId="3DBFC2F3" w14:textId="77777777" w:rsidR="00165D36" w:rsidRDefault="00DA22CD" w:rsidP="00165D36">
      <w:pPr>
        <w:spacing w:line="320" w:lineRule="atLeast"/>
        <w:ind w:right="-45"/>
        <w:jc w:val="both"/>
        <w:rPr>
          <w:b/>
          <w:lang w:val="id-ID"/>
        </w:rPr>
      </w:pPr>
      <w:r>
        <w:rPr>
          <w:b/>
          <w:lang w:val="id-ID"/>
        </w:rPr>
        <w:t>Target/Subyek Penelitian</w:t>
      </w:r>
    </w:p>
    <w:p w14:paraId="00A6BD72" w14:textId="77777777" w:rsidR="00DA22CD" w:rsidRDefault="00DA22CD" w:rsidP="00DA22CD">
      <w:pPr>
        <w:spacing w:after="120" w:line="320" w:lineRule="atLeast"/>
        <w:ind w:right="-45" w:firstLine="284"/>
        <w:jc w:val="both"/>
      </w:pPr>
      <w:proofErr w:type="spellStart"/>
      <w:r w:rsidRPr="00B56204">
        <w:t>Subyek</w:t>
      </w:r>
      <w:proofErr w:type="spellEnd"/>
      <w:r w:rsidRPr="00B56204">
        <w:t xml:space="preserve"> </w:t>
      </w:r>
      <w:proofErr w:type="spellStart"/>
      <w:r w:rsidRPr="00B56204">
        <w:t>dalam</w:t>
      </w:r>
      <w:proofErr w:type="spellEnd"/>
      <w:r w:rsidRPr="00B56204">
        <w:t xml:space="preserve"> </w:t>
      </w:r>
      <w:proofErr w:type="spellStart"/>
      <w:r w:rsidRPr="00B56204">
        <w:t>penelitian</w:t>
      </w:r>
      <w:proofErr w:type="spellEnd"/>
      <w:r w:rsidRPr="00B56204">
        <w:t xml:space="preserve"> </w:t>
      </w:r>
      <w:proofErr w:type="spellStart"/>
      <w:r w:rsidRPr="00B56204">
        <w:t>ini</w:t>
      </w:r>
      <w:proofErr w:type="spellEnd"/>
      <w:r w:rsidRPr="00B56204">
        <w:t xml:space="preserve"> </w:t>
      </w:r>
      <w:proofErr w:type="spellStart"/>
      <w:r w:rsidRPr="00B56204">
        <w:t>yaitu</w:t>
      </w:r>
      <w:proofErr w:type="spellEnd"/>
      <w:r w:rsidRPr="00B56204">
        <w:t xml:space="preserve"> </w:t>
      </w:r>
      <w:proofErr w:type="spellStart"/>
      <w:r w:rsidRPr="00B56204">
        <w:t>warga</w:t>
      </w:r>
      <w:proofErr w:type="spellEnd"/>
      <w:r w:rsidRPr="00B56204">
        <w:t xml:space="preserve"> Dusun </w:t>
      </w:r>
      <w:proofErr w:type="spellStart"/>
      <w:r w:rsidRPr="00B56204">
        <w:t>Prembulan</w:t>
      </w:r>
      <w:proofErr w:type="spellEnd"/>
      <w:r w:rsidRPr="00B56204">
        <w:t xml:space="preserve">, </w:t>
      </w:r>
      <w:proofErr w:type="spellStart"/>
      <w:r w:rsidRPr="00B56204">
        <w:t>Kalurahan</w:t>
      </w:r>
      <w:proofErr w:type="spellEnd"/>
      <w:r w:rsidRPr="00B56204">
        <w:t xml:space="preserve"> </w:t>
      </w:r>
      <w:proofErr w:type="spellStart"/>
      <w:r w:rsidRPr="00B56204">
        <w:t>Pandowan</w:t>
      </w:r>
      <w:proofErr w:type="spellEnd"/>
      <w:r w:rsidRPr="00B56204">
        <w:t xml:space="preserve">, </w:t>
      </w:r>
      <w:proofErr w:type="spellStart"/>
      <w:r w:rsidRPr="00B56204">
        <w:t>Kapanewon</w:t>
      </w:r>
      <w:proofErr w:type="spellEnd"/>
      <w:r w:rsidRPr="00B56204">
        <w:t xml:space="preserve"> </w:t>
      </w:r>
      <w:proofErr w:type="spellStart"/>
      <w:r w:rsidRPr="00B56204">
        <w:t>Galur</w:t>
      </w:r>
      <w:proofErr w:type="spellEnd"/>
      <w:r w:rsidRPr="00B56204">
        <w:t xml:space="preserve">, </w:t>
      </w:r>
      <w:proofErr w:type="spellStart"/>
      <w:r w:rsidRPr="00B56204">
        <w:t>Kabupaten</w:t>
      </w:r>
      <w:proofErr w:type="spellEnd"/>
      <w:r w:rsidRPr="00B56204">
        <w:t xml:space="preserve"> </w:t>
      </w:r>
      <w:proofErr w:type="spellStart"/>
      <w:r w:rsidRPr="00B56204">
        <w:t>Kulon</w:t>
      </w:r>
      <w:proofErr w:type="spellEnd"/>
      <w:r w:rsidRPr="00B56204">
        <w:t xml:space="preserve"> </w:t>
      </w:r>
      <w:proofErr w:type="spellStart"/>
      <w:r w:rsidRPr="00B56204">
        <w:t>Progo</w:t>
      </w:r>
      <w:proofErr w:type="spellEnd"/>
      <w:r w:rsidRPr="00B56204">
        <w:t xml:space="preserve"> </w:t>
      </w:r>
      <w:proofErr w:type="spellStart"/>
      <w:r w:rsidRPr="00B56204">
        <w:t>sejumlah</w:t>
      </w:r>
      <w:proofErr w:type="spellEnd"/>
      <w:r w:rsidRPr="00B56204">
        <w:t xml:space="preserve"> 30 orang yang </w:t>
      </w:r>
      <w:proofErr w:type="spellStart"/>
      <w:r w:rsidRPr="00B56204">
        <w:t>menjadi</w:t>
      </w:r>
      <w:proofErr w:type="spellEnd"/>
      <w:r w:rsidRPr="00B56204">
        <w:t xml:space="preserve"> </w:t>
      </w:r>
      <w:proofErr w:type="spellStart"/>
      <w:r w:rsidRPr="00B56204">
        <w:t>panelis</w:t>
      </w:r>
      <w:proofErr w:type="spellEnd"/>
      <w:r w:rsidRPr="00B56204">
        <w:t xml:space="preserve"> </w:t>
      </w:r>
      <w:proofErr w:type="spellStart"/>
      <w:r w:rsidRPr="00B56204">
        <w:t>tidak</w:t>
      </w:r>
      <w:proofErr w:type="spellEnd"/>
      <w:r w:rsidRPr="00B56204">
        <w:t xml:space="preserve"> </w:t>
      </w:r>
      <w:proofErr w:type="spellStart"/>
      <w:r w:rsidRPr="00B56204">
        <w:t>terlatih</w:t>
      </w:r>
      <w:proofErr w:type="spellEnd"/>
      <w:r w:rsidRPr="00B56204">
        <w:t xml:space="preserve"> </w:t>
      </w:r>
      <w:proofErr w:type="spellStart"/>
      <w:r w:rsidRPr="00B56204">
        <w:t>untuk</w:t>
      </w:r>
      <w:proofErr w:type="spellEnd"/>
      <w:r w:rsidRPr="00B56204">
        <w:t xml:space="preserve"> </w:t>
      </w:r>
      <w:proofErr w:type="spellStart"/>
      <w:r w:rsidRPr="00B56204">
        <w:t>memberi</w:t>
      </w:r>
      <w:proofErr w:type="spellEnd"/>
      <w:r w:rsidRPr="00B56204">
        <w:t xml:space="preserve"> </w:t>
      </w:r>
      <w:proofErr w:type="spellStart"/>
      <w:r w:rsidRPr="00B56204">
        <w:t>penilaian</w:t>
      </w:r>
      <w:proofErr w:type="spellEnd"/>
      <w:r w:rsidRPr="00B56204">
        <w:t xml:space="preserve"> </w:t>
      </w:r>
      <w:proofErr w:type="spellStart"/>
      <w:r w:rsidRPr="00B56204">
        <w:t>terhadap</w:t>
      </w:r>
      <w:proofErr w:type="spellEnd"/>
      <w:r w:rsidRPr="00B56204">
        <w:t xml:space="preserve"> </w:t>
      </w:r>
      <w:proofErr w:type="spellStart"/>
      <w:r w:rsidRPr="00B56204">
        <w:t>produk</w:t>
      </w:r>
      <w:proofErr w:type="spellEnd"/>
      <w:r w:rsidRPr="00B56204">
        <w:t xml:space="preserve"> Spirulina Farfalle Salem </w:t>
      </w:r>
      <w:proofErr w:type="spellStart"/>
      <w:r w:rsidRPr="00B56204">
        <w:t>Woku</w:t>
      </w:r>
      <w:proofErr w:type="spellEnd"/>
      <w:r>
        <w:t>.</w:t>
      </w:r>
    </w:p>
    <w:p w14:paraId="17BE77BD" w14:textId="77777777" w:rsidR="00DA22CD" w:rsidRDefault="00DA22CD" w:rsidP="00165D36">
      <w:pPr>
        <w:spacing w:line="320" w:lineRule="atLeast"/>
        <w:ind w:right="-45"/>
        <w:jc w:val="both"/>
        <w:rPr>
          <w:b/>
          <w:lang w:val="id-ID"/>
        </w:rPr>
      </w:pPr>
      <w:r>
        <w:rPr>
          <w:b/>
          <w:lang w:val="id-ID"/>
        </w:rPr>
        <w:t>Prosedur Penelitian</w:t>
      </w:r>
    </w:p>
    <w:p w14:paraId="01043F6B" w14:textId="77777777" w:rsidR="00DA22CD" w:rsidRPr="00705772" w:rsidRDefault="00705772" w:rsidP="00DA22CD">
      <w:pPr>
        <w:spacing w:line="320" w:lineRule="atLeast"/>
        <w:ind w:right="-45" w:firstLine="284"/>
        <w:jc w:val="both"/>
        <w:rPr>
          <w:lang w:val="id-ID"/>
        </w:rPr>
      </w:pPr>
      <w:r>
        <w:rPr>
          <w:lang w:val="id-ID"/>
        </w:rPr>
        <w:t>P</w:t>
      </w:r>
      <w:proofErr w:type="spellStart"/>
      <w:r w:rsidR="00DA22CD" w:rsidRPr="00B56204">
        <w:t>rosedur</w:t>
      </w:r>
      <w:proofErr w:type="spellEnd"/>
      <w:r w:rsidR="00DA22CD" w:rsidRPr="00B56204">
        <w:t xml:space="preserve"> </w:t>
      </w:r>
      <w:proofErr w:type="spellStart"/>
      <w:r w:rsidR="00DA22CD" w:rsidRPr="00B56204">
        <w:t>penelitian</w:t>
      </w:r>
      <w:proofErr w:type="spellEnd"/>
      <w:r w:rsidR="00DA22CD" w:rsidRPr="00B56204">
        <w:t xml:space="preserve"> dan </w:t>
      </w:r>
      <w:proofErr w:type="spellStart"/>
      <w:r w:rsidR="00DA22CD" w:rsidRPr="00B56204">
        <w:t>pengembangan</w:t>
      </w:r>
      <w:proofErr w:type="spellEnd"/>
      <w:r w:rsidR="00DA22CD" w:rsidRPr="00B56204">
        <w:t xml:space="preserve"> </w:t>
      </w:r>
      <w:proofErr w:type="spellStart"/>
      <w:r w:rsidR="00DA22CD" w:rsidRPr="00B56204">
        <w:t>menggunakan</w:t>
      </w:r>
      <w:proofErr w:type="spellEnd"/>
      <w:r w:rsidR="00DA22CD" w:rsidRPr="00B56204">
        <w:t xml:space="preserve"> model 4D </w:t>
      </w:r>
      <w:r w:rsidR="002B633E">
        <w:rPr>
          <w:lang w:val="id-ID"/>
        </w:rPr>
        <w:t xml:space="preserve">pada pembuatan produk Spirulina Farfalle Salem </w:t>
      </w:r>
      <w:r w:rsidR="00186EAE">
        <w:rPr>
          <w:lang w:val="id-ID"/>
        </w:rPr>
        <w:t xml:space="preserve">Woku </w:t>
      </w:r>
      <w:r w:rsidR="002B633E">
        <w:rPr>
          <w:lang w:val="id-ID"/>
        </w:rPr>
        <w:t>adalah sebagai berikut.</w:t>
      </w:r>
    </w:p>
    <w:p w14:paraId="1B019BDE" w14:textId="77777777" w:rsidR="00DA22CD" w:rsidRPr="00056041" w:rsidRDefault="00DA22CD" w:rsidP="00DA22CD">
      <w:pPr>
        <w:pStyle w:val="ListParagraph"/>
        <w:numPr>
          <w:ilvl w:val="0"/>
          <w:numId w:val="1"/>
        </w:numPr>
        <w:spacing w:line="320" w:lineRule="atLeast"/>
        <w:ind w:left="426" w:right="-45"/>
        <w:jc w:val="both"/>
        <w:rPr>
          <w:rFonts w:cs="Times New Roman"/>
          <w:i/>
          <w:iCs/>
          <w:szCs w:val="24"/>
        </w:rPr>
      </w:pPr>
      <w:r w:rsidRPr="00056041">
        <w:rPr>
          <w:rFonts w:cs="Times New Roman"/>
          <w:i/>
          <w:iCs/>
          <w:szCs w:val="24"/>
        </w:rPr>
        <w:t>Define</w:t>
      </w:r>
      <w:r>
        <w:rPr>
          <w:rFonts w:cs="Times New Roman"/>
          <w:i/>
          <w:iCs/>
          <w:szCs w:val="24"/>
          <w:lang w:val="id-ID"/>
        </w:rPr>
        <w:t xml:space="preserve"> </w:t>
      </w:r>
      <w:r>
        <w:rPr>
          <w:rFonts w:cs="Times New Roman"/>
          <w:iCs/>
          <w:szCs w:val="24"/>
          <w:lang w:val="id-ID"/>
        </w:rPr>
        <w:t>(Kajian Produk Acuan)</w:t>
      </w:r>
    </w:p>
    <w:p w14:paraId="27C54105" w14:textId="77777777" w:rsidR="00DA22CD" w:rsidRPr="00B56204" w:rsidRDefault="00DA22CD" w:rsidP="00DA22CD">
      <w:pPr>
        <w:pStyle w:val="ListParagraph"/>
        <w:spacing w:line="320" w:lineRule="atLeast"/>
        <w:ind w:left="426" w:right="-45"/>
        <w:jc w:val="both"/>
        <w:rPr>
          <w:rFonts w:cs="Times New Roman"/>
          <w:szCs w:val="24"/>
        </w:rPr>
      </w:pPr>
      <w:r w:rsidRPr="00B56204">
        <w:rPr>
          <w:rFonts w:cs="Times New Roman"/>
          <w:szCs w:val="24"/>
        </w:rPr>
        <w:t xml:space="preserve">Pada </w:t>
      </w:r>
      <w:proofErr w:type="spellStart"/>
      <w:r w:rsidRPr="00B56204">
        <w:rPr>
          <w:rFonts w:cs="Times New Roman"/>
          <w:szCs w:val="24"/>
        </w:rPr>
        <w:t>tahap</w:t>
      </w:r>
      <w:proofErr w:type="spellEnd"/>
      <w:r w:rsidRPr="00B56204">
        <w:rPr>
          <w:rFonts w:cs="Times New Roman"/>
          <w:szCs w:val="24"/>
        </w:rPr>
        <w:t xml:space="preserve"> </w:t>
      </w:r>
      <w:proofErr w:type="spellStart"/>
      <w:r w:rsidRPr="00B56204">
        <w:rPr>
          <w:rFonts w:cs="Times New Roman"/>
          <w:szCs w:val="24"/>
        </w:rPr>
        <w:t>ini</w:t>
      </w:r>
      <w:proofErr w:type="spellEnd"/>
      <w:r w:rsidRPr="00B56204">
        <w:rPr>
          <w:rFonts w:cs="Times New Roman"/>
          <w:szCs w:val="24"/>
        </w:rPr>
        <w:t xml:space="preserve"> proses </w:t>
      </w:r>
      <w:proofErr w:type="spellStart"/>
      <w:r w:rsidRPr="00B56204">
        <w:rPr>
          <w:rFonts w:cs="Times New Roman"/>
          <w:szCs w:val="24"/>
        </w:rPr>
        <w:t>penemuan</w:t>
      </w:r>
      <w:proofErr w:type="spellEnd"/>
      <w:r w:rsidRPr="00B56204">
        <w:rPr>
          <w:rFonts w:cs="Times New Roman"/>
          <w:szCs w:val="24"/>
        </w:rPr>
        <w:t xml:space="preserve"> </w:t>
      </w:r>
      <w:proofErr w:type="spellStart"/>
      <w:r w:rsidRPr="00B56204">
        <w:rPr>
          <w:rFonts w:cs="Times New Roman"/>
          <w:szCs w:val="24"/>
        </w:rPr>
        <w:t>resep</w:t>
      </w:r>
      <w:proofErr w:type="spellEnd"/>
      <w:r w:rsidRPr="00B56204">
        <w:rPr>
          <w:rFonts w:cs="Times New Roman"/>
          <w:szCs w:val="24"/>
        </w:rPr>
        <w:t xml:space="preserve"> </w:t>
      </w:r>
      <w:proofErr w:type="spellStart"/>
      <w:r w:rsidRPr="00B56204">
        <w:rPr>
          <w:rFonts w:cs="Times New Roman"/>
          <w:szCs w:val="24"/>
        </w:rPr>
        <w:t>dilakukan</w:t>
      </w:r>
      <w:proofErr w:type="spellEnd"/>
      <w:r w:rsidRPr="00B56204">
        <w:rPr>
          <w:rFonts w:cs="Times New Roman"/>
          <w:szCs w:val="24"/>
        </w:rPr>
        <w:t xml:space="preserve"> </w:t>
      </w:r>
      <w:proofErr w:type="spellStart"/>
      <w:r w:rsidRPr="00B56204">
        <w:rPr>
          <w:rFonts w:cs="Times New Roman"/>
          <w:szCs w:val="24"/>
        </w:rPr>
        <w:t>dengan</w:t>
      </w:r>
      <w:proofErr w:type="spellEnd"/>
      <w:r w:rsidRPr="00B56204">
        <w:rPr>
          <w:rFonts w:cs="Times New Roman"/>
          <w:szCs w:val="24"/>
        </w:rPr>
        <w:t xml:space="preserve"> </w:t>
      </w:r>
      <w:proofErr w:type="spellStart"/>
      <w:r w:rsidRPr="00B56204">
        <w:rPr>
          <w:rFonts w:cs="Times New Roman"/>
          <w:szCs w:val="24"/>
        </w:rPr>
        <w:t>mencari</w:t>
      </w:r>
      <w:proofErr w:type="spellEnd"/>
      <w:r w:rsidRPr="00B56204">
        <w:rPr>
          <w:rFonts w:cs="Times New Roman"/>
          <w:szCs w:val="24"/>
        </w:rPr>
        <w:t xml:space="preserve"> </w:t>
      </w:r>
      <w:proofErr w:type="spellStart"/>
      <w:r w:rsidRPr="00B56204">
        <w:rPr>
          <w:rFonts w:cs="Times New Roman"/>
          <w:szCs w:val="24"/>
        </w:rPr>
        <w:t>resep</w:t>
      </w:r>
      <w:proofErr w:type="spellEnd"/>
      <w:r w:rsidRPr="00B56204">
        <w:rPr>
          <w:rFonts w:cs="Times New Roman"/>
          <w:szCs w:val="24"/>
        </w:rPr>
        <w:t xml:space="preserve"> </w:t>
      </w:r>
      <w:proofErr w:type="spellStart"/>
      <w:r w:rsidRPr="00B56204">
        <w:rPr>
          <w:rFonts w:cs="Times New Roman"/>
          <w:szCs w:val="24"/>
        </w:rPr>
        <w:t>acuan</w:t>
      </w:r>
      <w:proofErr w:type="spellEnd"/>
      <w:r w:rsidRPr="00B56204">
        <w:rPr>
          <w:rFonts w:cs="Times New Roman"/>
          <w:szCs w:val="24"/>
        </w:rPr>
        <w:t xml:space="preserve"> </w:t>
      </w:r>
      <w:proofErr w:type="spellStart"/>
      <w:r w:rsidRPr="00B56204">
        <w:rPr>
          <w:rFonts w:cs="Times New Roman"/>
          <w:szCs w:val="24"/>
        </w:rPr>
        <w:t>dari</w:t>
      </w:r>
      <w:proofErr w:type="spellEnd"/>
      <w:r w:rsidRPr="00B56204">
        <w:rPr>
          <w:rFonts w:cs="Times New Roman"/>
          <w:szCs w:val="24"/>
        </w:rPr>
        <w:t xml:space="preserve"> 3 </w:t>
      </w:r>
      <w:proofErr w:type="spellStart"/>
      <w:r w:rsidRPr="00B56204">
        <w:rPr>
          <w:rFonts w:cs="Times New Roman"/>
          <w:szCs w:val="24"/>
        </w:rPr>
        <w:t>sumber</w:t>
      </w:r>
      <w:proofErr w:type="spellEnd"/>
      <w:r w:rsidRPr="00B56204">
        <w:rPr>
          <w:rFonts w:cs="Times New Roman"/>
          <w:szCs w:val="24"/>
        </w:rPr>
        <w:t xml:space="preserve"> yang </w:t>
      </w:r>
      <w:proofErr w:type="spellStart"/>
      <w:r w:rsidRPr="00B56204">
        <w:rPr>
          <w:rFonts w:cs="Times New Roman"/>
          <w:szCs w:val="24"/>
        </w:rPr>
        <w:t>berbeda</w:t>
      </w:r>
      <w:proofErr w:type="spellEnd"/>
      <w:r w:rsidRPr="00B56204">
        <w:rPr>
          <w:rFonts w:cs="Times New Roman"/>
          <w:szCs w:val="24"/>
        </w:rPr>
        <w:t>.</w:t>
      </w:r>
    </w:p>
    <w:p w14:paraId="555C2E56" w14:textId="77777777" w:rsidR="00DA22CD" w:rsidRPr="00056041" w:rsidRDefault="00DA22CD" w:rsidP="00DA22CD">
      <w:pPr>
        <w:pStyle w:val="ListParagraph"/>
        <w:numPr>
          <w:ilvl w:val="0"/>
          <w:numId w:val="1"/>
        </w:numPr>
        <w:spacing w:line="320" w:lineRule="atLeast"/>
        <w:ind w:left="426" w:right="-45"/>
        <w:jc w:val="both"/>
        <w:rPr>
          <w:rFonts w:cs="Times New Roman"/>
          <w:i/>
          <w:iCs/>
          <w:szCs w:val="24"/>
        </w:rPr>
      </w:pPr>
      <w:r w:rsidRPr="00056041">
        <w:rPr>
          <w:rFonts w:cs="Times New Roman"/>
          <w:i/>
          <w:iCs/>
          <w:szCs w:val="24"/>
        </w:rPr>
        <w:t>Design</w:t>
      </w:r>
      <w:r>
        <w:rPr>
          <w:rFonts w:cs="Times New Roman"/>
          <w:i/>
          <w:iCs/>
          <w:szCs w:val="24"/>
          <w:lang w:val="id-ID"/>
        </w:rPr>
        <w:t xml:space="preserve"> </w:t>
      </w:r>
      <w:r>
        <w:rPr>
          <w:rFonts w:cs="Times New Roman"/>
          <w:iCs/>
          <w:szCs w:val="24"/>
          <w:lang w:val="id-ID"/>
        </w:rPr>
        <w:t>(Perancangan Produk)</w:t>
      </w:r>
    </w:p>
    <w:p w14:paraId="4C6A8B0F" w14:textId="77777777" w:rsidR="00DA22CD" w:rsidRPr="00B56204" w:rsidRDefault="00DA22CD" w:rsidP="00DA22CD">
      <w:pPr>
        <w:pStyle w:val="ListParagraph"/>
        <w:spacing w:line="320" w:lineRule="atLeast"/>
        <w:ind w:left="426" w:right="-45"/>
        <w:jc w:val="both"/>
        <w:rPr>
          <w:rFonts w:cs="Times New Roman"/>
          <w:szCs w:val="24"/>
        </w:rPr>
      </w:pPr>
      <w:proofErr w:type="spellStart"/>
      <w:r w:rsidRPr="00B56204">
        <w:rPr>
          <w:rFonts w:cs="Times New Roman"/>
          <w:szCs w:val="24"/>
        </w:rPr>
        <w:t>Merancang</w:t>
      </w:r>
      <w:proofErr w:type="spellEnd"/>
      <w:r w:rsidRPr="00B56204">
        <w:rPr>
          <w:rFonts w:cs="Times New Roman"/>
          <w:szCs w:val="24"/>
        </w:rPr>
        <w:t xml:space="preserve"> formula </w:t>
      </w:r>
      <w:proofErr w:type="spellStart"/>
      <w:r w:rsidRPr="00B56204">
        <w:rPr>
          <w:rFonts w:cs="Times New Roman"/>
          <w:szCs w:val="24"/>
        </w:rPr>
        <w:t>resep</w:t>
      </w:r>
      <w:proofErr w:type="spellEnd"/>
      <w:r w:rsidRPr="00B56204">
        <w:rPr>
          <w:rFonts w:cs="Times New Roman"/>
          <w:szCs w:val="24"/>
        </w:rPr>
        <w:t xml:space="preserve"> </w:t>
      </w:r>
      <w:proofErr w:type="spellStart"/>
      <w:r w:rsidRPr="00B56204">
        <w:rPr>
          <w:rFonts w:cs="Times New Roman"/>
          <w:szCs w:val="24"/>
        </w:rPr>
        <w:t>pengembangan</w:t>
      </w:r>
      <w:proofErr w:type="spellEnd"/>
      <w:r w:rsidRPr="00B56204">
        <w:rPr>
          <w:rFonts w:cs="Times New Roman"/>
          <w:szCs w:val="24"/>
        </w:rPr>
        <w:t xml:space="preserve"> </w:t>
      </w:r>
      <w:proofErr w:type="spellStart"/>
      <w:r w:rsidRPr="00B56204">
        <w:rPr>
          <w:rFonts w:cs="Times New Roman"/>
          <w:szCs w:val="24"/>
        </w:rPr>
        <w:t>menggunakan</w:t>
      </w:r>
      <w:proofErr w:type="spellEnd"/>
      <w:r w:rsidRPr="00B56204">
        <w:rPr>
          <w:rFonts w:cs="Times New Roman"/>
          <w:szCs w:val="24"/>
        </w:rPr>
        <w:t xml:space="preserve"> </w:t>
      </w:r>
      <w:proofErr w:type="spellStart"/>
      <w:r w:rsidRPr="00B56204">
        <w:rPr>
          <w:rFonts w:cs="Times New Roman"/>
          <w:szCs w:val="24"/>
        </w:rPr>
        <w:t>bahan</w:t>
      </w:r>
      <w:proofErr w:type="spellEnd"/>
      <w:r w:rsidRPr="00B56204">
        <w:rPr>
          <w:rFonts w:cs="Times New Roman"/>
          <w:szCs w:val="24"/>
        </w:rPr>
        <w:t xml:space="preserve"> </w:t>
      </w:r>
      <w:proofErr w:type="spellStart"/>
      <w:r w:rsidRPr="00B56204">
        <w:rPr>
          <w:rFonts w:cs="Times New Roman"/>
          <w:szCs w:val="24"/>
        </w:rPr>
        <w:t>potensi</w:t>
      </w:r>
      <w:proofErr w:type="spellEnd"/>
      <w:r w:rsidRPr="00B56204">
        <w:rPr>
          <w:rFonts w:cs="Times New Roman"/>
          <w:szCs w:val="24"/>
        </w:rPr>
        <w:t xml:space="preserve"> </w:t>
      </w:r>
      <w:proofErr w:type="spellStart"/>
      <w:r w:rsidRPr="00B56204">
        <w:rPr>
          <w:rFonts w:cs="Times New Roman"/>
          <w:szCs w:val="24"/>
        </w:rPr>
        <w:t>lokal</w:t>
      </w:r>
      <w:proofErr w:type="spellEnd"/>
      <w:r w:rsidRPr="00B56204">
        <w:rPr>
          <w:rFonts w:cs="Times New Roman"/>
          <w:szCs w:val="24"/>
        </w:rPr>
        <w:t xml:space="preserve"> yang </w:t>
      </w:r>
      <w:proofErr w:type="spellStart"/>
      <w:r w:rsidRPr="00B56204">
        <w:rPr>
          <w:rFonts w:cs="Times New Roman"/>
          <w:szCs w:val="24"/>
        </w:rPr>
        <w:t>disesuaikan</w:t>
      </w:r>
      <w:proofErr w:type="spellEnd"/>
      <w:r w:rsidRPr="00B56204">
        <w:rPr>
          <w:rFonts w:cs="Times New Roman"/>
          <w:szCs w:val="24"/>
        </w:rPr>
        <w:t xml:space="preserve"> </w:t>
      </w:r>
      <w:proofErr w:type="spellStart"/>
      <w:r w:rsidRPr="00B56204">
        <w:rPr>
          <w:rFonts w:cs="Times New Roman"/>
          <w:szCs w:val="24"/>
        </w:rPr>
        <w:t>dengan</w:t>
      </w:r>
      <w:proofErr w:type="spellEnd"/>
      <w:r w:rsidRPr="00B56204">
        <w:rPr>
          <w:rFonts w:cs="Times New Roman"/>
          <w:szCs w:val="24"/>
        </w:rPr>
        <w:t xml:space="preserve"> </w:t>
      </w:r>
      <w:proofErr w:type="spellStart"/>
      <w:r w:rsidRPr="00B56204">
        <w:rPr>
          <w:rFonts w:cs="Times New Roman"/>
          <w:szCs w:val="24"/>
        </w:rPr>
        <w:t>tema</w:t>
      </w:r>
      <w:proofErr w:type="spellEnd"/>
      <w:r w:rsidRPr="00B56204">
        <w:rPr>
          <w:rFonts w:cs="Times New Roman"/>
          <w:szCs w:val="24"/>
        </w:rPr>
        <w:t xml:space="preserve"> </w:t>
      </w:r>
      <w:proofErr w:type="spellStart"/>
      <w:r w:rsidRPr="00B56204">
        <w:rPr>
          <w:rFonts w:cs="Times New Roman"/>
          <w:szCs w:val="24"/>
        </w:rPr>
        <w:t>sebelum</w:t>
      </w:r>
      <w:proofErr w:type="spellEnd"/>
      <w:r w:rsidRPr="00B56204">
        <w:rPr>
          <w:rFonts w:cs="Times New Roman"/>
          <w:szCs w:val="24"/>
        </w:rPr>
        <w:t xml:space="preserve"> </w:t>
      </w:r>
      <w:proofErr w:type="spellStart"/>
      <w:r w:rsidRPr="00B56204">
        <w:rPr>
          <w:rFonts w:cs="Times New Roman"/>
          <w:szCs w:val="24"/>
        </w:rPr>
        <w:t>rancangan</w:t>
      </w:r>
      <w:proofErr w:type="spellEnd"/>
      <w:r w:rsidRPr="00B56204">
        <w:rPr>
          <w:rFonts w:cs="Times New Roman"/>
          <w:szCs w:val="24"/>
        </w:rPr>
        <w:t xml:space="preserve"> </w:t>
      </w:r>
      <w:proofErr w:type="spellStart"/>
      <w:r w:rsidRPr="00B56204">
        <w:rPr>
          <w:rFonts w:cs="Times New Roman"/>
          <w:szCs w:val="24"/>
        </w:rPr>
        <w:t>produk</w:t>
      </w:r>
      <w:proofErr w:type="spellEnd"/>
      <w:r w:rsidRPr="00B56204">
        <w:rPr>
          <w:rFonts w:cs="Times New Roman"/>
          <w:szCs w:val="24"/>
        </w:rPr>
        <w:t xml:space="preserve"> </w:t>
      </w:r>
      <w:proofErr w:type="spellStart"/>
      <w:r w:rsidRPr="00B56204">
        <w:rPr>
          <w:rFonts w:cs="Times New Roman"/>
          <w:szCs w:val="24"/>
        </w:rPr>
        <w:t>dilanjutkan</w:t>
      </w:r>
      <w:proofErr w:type="spellEnd"/>
      <w:r w:rsidRPr="00B56204">
        <w:rPr>
          <w:rFonts w:cs="Times New Roman"/>
          <w:szCs w:val="24"/>
        </w:rPr>
        <w:t xml:space="preserve"> </w:t>
      </w:r>
      <w:proofErr w:type="spellStart"/>
      <w:r w:rsidRPr="00B56204">
        <w:rPr>
          <w:rFonts w:cs="Times New Roman"/>
          <w:szCs w:val="24"/>
        </w:rPr>
        <w:t>ke</w:t>
      </w:r>
      <w:proofErr w:type="spellEnd"/>
      <w:r w:rsidRPr="00B56204">
        <w:rPr>
          <w:rFonts w:cs="Times New Roman"/>
          <w:szCs w:val="24"/>
        </w:rPr>
        <w:t xml:space="preserve"> </w:t>
      </w:r>
      <w:proofErr w:type="spellStart"/>
      <w:r w:rsidRPr="00B56204">
        <w:rPr>
          <w:rFonts w:cs="Times New Roman"/>
          <w:szCs w:val="24"/>
        </w:rPr>
        <w:t>tahap</w:t>
      </w:r>
      <w:proofErr w:type="spellEnd"/>
      <w:r w:rsidRPr="00B56204">
        <w:rPr>
          <w:rFonts w:cs="Times New Roman"/>
          <w:szCs w:val="24"/>
        </w:rPr>
        <w:t xml:space="preserve"> </w:t>
      </w:r>
      <w:proofErr w:type="spellStart"/>
      <w:r w:rsidRPr="00B56204">
        <w:rPr>
          <w:rFonts w:cs="Times New Roman"/>
          <w:szCs w:val="24"/>
        </w:rPr>
        <w:t>berikutnya</w:t>
      </w:r>
      <w:proofErr w:type="spellEnd"/>
      <w:r w:rsidRPr="00B56204">
        <w:rPr>
          <w:rFonts w:cs="Times New Roman"/>
          <w:szCs w:val="24"/>
        </w:rPr>
        <w:t xml:space="preserve"> </w:t>
      </w:r>
      <w:proofErr w:type="spellStart"/>
      <w:r w:rsidRPr="00B56204">
        <w:rPr>
          <w:rFonts w:cs="Times New Roman"/>
          <w:szCs w:val="24"/>
        </w:rPr>
        <w:t>maka</w:t>
      </w:r>
      <w:proofErr w:type="spellEnd"/>
      <w:r w:rsidRPr="00B56204">
        <w:rPr>
          <w:rFonts w:cs="Times New Roman"/>
          <w:szCs w:val="24"/>
        </w:rPr>
        <w:t xml:space="preserve"> </w:t>
      </w:r>
      <w:proofErr w:type="spellStart"/>
      <w:r w:rsidRPr="00B56204">
        <w:rPr>
          <w:rFonts w:cs="Times New Roman"/>
          <w:szCs w:val="24"/>
        </w:rPr>
        <w:t>rancangan</w:t>
      </w:r>
      <w:proofErr w:type="spellEnd"/>
      <w:r w:rsidRPr="00B56204">
        <w:rPr>
          <w:rFonts w:cs="Times New Roman"/>
          <w:szCs w:val="24"/>
        </w:rPr>
        <w:t xml:space="preserve"> </w:t>
      </w:r>
      <w:proofErr w:type="spellStart"/>
      <w:r w:rsidRPr="00B56204">
        <w:rPr>
          <w:rFonts w:cs="Times New Roman"/>
          <w:szCs w:val="24"/>
        </w:rPr>
        <w:t>produk</w:t>
      </w:r>
      <w:proofErr w:type="spellEnd"/>
      <w:r w:rsidRPr="00B56204">
        <w:rPr>
          <w:rFonts w:cs="Times New Roman"/>
          <w:szCs w:val="24"/>
        </w:rPr>
        <w:t xml:space="preserve"> </w:t>
      </w:r>
      <w:proofErr w:type="spellStart"/>
      <w:r w:rsidRPr="00B56204">
        <w:rPr>
          <w:rFonts w:cs="Times New Roman"/>
          <w:szCs w:val="24"/>
        </w:rPr>
        <w:t>tersebut</w:t>
      </w:r>
      <w:proofErr w:type="spellEnd"/>
      <w:r w:rsidRPr="00B56204">
        <w:rPr>
          <w:rFonts w:cs="Times New Roman"/>
          <w:szCs w:val="24"/>
        </w:rPr>
        <w:t xml:space="preserve"> </w:t>
      </w:r>
      <w:proofErr w:type="spellStart"/>
      <w:r w:rsidRPr="00B56204">
        <w:rPr>
          <w:rFonts w:cs="Times New Roman"/>
          <w:szCs w:val="24"/>
        </w:rPr>
        <w:t>perlu</w:t>
      </w:r>
      <w:proofErr w:type="spellEnd"/>
      <w:r w:rsidRPr="00B56204">
        <w:rPr>
          <w:rFonts w:cs="Times New Roman"/>
          <w:szCs w:val="24"/>
        </w:rPr>
        <w:t xml:space="preserve"> </w:t>
      </w:r>
      <w:proofErr w:type="spellStart"/>
      <w:r w:rsidRPr="00B56204">
        <w:rPr>
          <w:rFonts w:cs="Times New Roman"/>
          <w:szCs w:val="24"/>
        </w:rPr>
        <w:t>divalidasi</w:t>
      </w:r>
      <w:proofErr w:type="spellEnd"/>
      <w:r w:rsidRPr="00B56204">
        <w:rPr>
          <w:rFonts w:cs="Times New Roman"/>
          <w:szCs w:val="24"/>
        </w:rPr>
        <w:t>.</w:t>
      </w:r>
    </w:p>
    <w:p w14:paraId="2E6594EB" w14:textId="77777777" w:rsidR="00DA22CD" w:rsidRPr="00056041" w:rsidRDefault="00DA22CD" w:rsidP="00DA22CD">
      <w:pPr>
        <w:pStyle w:val="ListParagraph"/>
        <w:numPr>
          <w:ilvl w:val="0"/>
          <w:numId w:val="1"/>
        </w:numPr>
        <w:spacing w:line="320" w:lineRule="atLeast"/>
        <w:ind w:left="426" w:right="-45"/>
        <w:jc w:val="both"/>
        <w:rPr>
          <w:rFonts w:cs="Times New Roman"/>
          <w:i/>
          <w:iCs/>
          <w:szCs w:val="24"/>
        </w:rPr>
      </w:pPr>
      <w:r w:rsidRPr="00056041">
        <w:rPr>
          <w:rFonts w:cs="Times New Roman"/>
          <w:i/>
          <w:iCs/>
          <w:szCs w:val="24"/>
        </w:rPr>
        <w:lastRenderedPageBreak/>
        <w:t>Develop</w:t>
      </w:r>
      <w:r>
        <w:rPr>
          <w:rFonts w:cs="Times New Roman"/>
          <w:i/>
          <w:iCs/>
          <w:szCs w:val="24"/>
          <w:lang w:val="id-ID"/>
        </w:rPr>
        <w:t xml:space="preserve"> </w:t>
      </w:r>
      <w:r w:rsidR="00186EAE">
        <w:rPr>
          <w:rFonts w:cs="Times New Roman"/>
          <w:iCs/>
          <w:szCs w:val="24"/>
          <w:lang w:val="id-ID"/>
        </w:rPr>
        <w:t xml:space="preserve">(Pembuatan dan </w:t>
      </w:r>
      <w:r>
        <w:rPr>
          <w:rFonts w:cs="Times New Roman"/>
          <w:iCs/>
          <w:szCs w:val="24"/>
          <w:lang w:val="id-ID"/>
        </w:rPr>
        <w:t>Pengujian Produk)</w:t>
      </w:r>
    </w:p>
    <w:p w14:paraId="0A0EC661" w14:textId="77777777" w:rsidR="00DA22CD" w:rsidRPr="00614E0A" w:rsidRDefault="00DA22CD" w:rsidP="00DA22CD">
      <w:pPr>
        <w:pStyle w:val="ListParagraph"/>
        <w:spacing w:line="320" w:lineRule="atLeast"/>
        <w:ind w:left="426" w:right="-45"/>
        <w:jc w:val="both"/>
        <w:rPr>
          <w:rFonts w:cs="Times New Roman"/>
          <w:szCs w:val="24"/>
        </w:rPr>
      </w:pPr>
      <w:proofErr w:type="spellStart"/>
      <w:r>
        <w:rPr>
          <w:rFonts w:cs="Times New Roman"/>
          <w:szCs w:val="24"/>
        </w:rPr>
        <w:t>Produk</w:t>
      </w:r>
      <w:proofErr w:type="spellEnd"/>
      <w:r>
        <w:rPr>
          <w:rFonts w:cs="Times New Roman"/>
          <w:szCs w:val="24"/>
        </w:rPr>
        <w:t xml:space="preserve"> yang </w:t>
      </w:r>
      <w:proofErr w:type="spellStart"/>
      <w:r>
        <w:rPr>
          <w:rFonts w:cs="Times New Roman"/>
          <w:szCs w:val="24"/>
        </w:rPr>
        <w:t>dikembangkan</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dinilai</w:t>
      </w:r>
      <w:proofErr w:type="spellEnd"/>
      <w:r>
        <w:rPr>
          <w:rFonts w:cs="Times New Roman"/>
          <w:szCs w:val="24"/>
        </w:rPr>
        <w:t xml:space="preserve"> </w:t>
      </w:r>
      <w:proofErr w:type="spellStart"/>
      <w:r>
        <w:rPr>
          <w:rFonts w:cs="Times New Roman"/>
          <w:szCs w:val="24"/>
        </w:rPr>
        <w:t>apakah</w:t>
      </w:r>
      <w:proofErr w:type="spellEnd"/>
      <w:r>
        <w:rPr>
          <w:rFonts w:cs="Times New Roman"/>
          <w:szCs w:val="24"/>
        </w:rPr>
        <w:t xml:space="preserve"> </w:t>
      </w:r>
      <w:proofErr w:type="spellStart"/>
      <w:r>
        <w:rPr>
          <w:rFonts w:cs="Times New Roman"/>
          <w:szCs w:val="24"/>
        </w:rPr>
        <w:t>layak</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tahap</w:t>
      </w:r>
      <w:proofErr w:type="spellEnd"/>
      <w:r>
        <w:rPr>
          <w:rFonts w:cs="Times New Roman"/>
          <w:szCs w:val="24"/>
        </w:rPr>
        <w:t xml:space="preserve"> </w:t>
      </w:r>
      <w:proofErr w:type="spellStart"/>
      <w:r>
        <w:rPr>
          <w:rFonts w:cs="Times New Roman"/>
          <w:szCs w:val="24"/>
        </w:rPr>
        <w:t>selanjutnya</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perbaikan</w:t>
      </w:r>
      <w:proofErr w:type="spellEnd"/>
      <w:r>
        <w:rPr>
          <w:rFonts w:cs="Times New Roman"/>
          <w:szCs w:val="24"/>
        </w:rPr>
        <w:t xml:space="preserve">. </w:t>
      </w:r>
      <w:proofErr w:type="spellStart"/>
      <w:r>
        <w:rPr>
          <w:rFonts w:cs="Times New Roman"/>
          <w:szCs w:val="24"/>
        </w:rPr>
        <w:t>Penilaian</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 xml:space="preserve"> oleh validator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panelis</w:t>
      </w:r>
      <w:proofErr w:type="spellEnd"/>
      <w:r>
        <w:rPr>
          <w:rFonts w:cs="Times New Roman"/>
          <w:szCs w:val="24"/>
        </w:rPr>
        <w:t xml:space="preserve"> </w:t>
      </w:r>
      <w:proofErr w:type="spellStart"/>
      <w:r>
        <w:rPr>
          <w:rFonts w:cs="Times New Roman"/>
          <w:szCs w:val="24"/>
        </w:rPr>
        <w:t>terlatih</w:t>
      </w:r>
      <w:proofErr w:type="spellEnd"/>
      <w:r>
        <w:rPr>
          <w:rFonts w:cs="Times New Roman"/>
          <w:szCs w:val="24"/>
        </w:rPr>
        <w:t>.</w:t>
      </w:r>
    </w:p>
    <w:p w14:paraId="73DD23E5" w14:textId="77777777" w:rsidR="00DA22CD" w:rsidRPr="00056041" w:rsidRDefault="00DA22CD" w:rsidP="00DA22CD">
      <w:pPr>
        <w:pStyle w:val="ListParagraph"/>
        <w:numPr>
          <w:ilvl w:val="0"/>
          <w:numId w:val="1"/>
        </w:numPr>
        <w:spacing w:line="320" w:lineRule="atLeast"/>
        <w:ind w:left="426" w:right="-45"/>
        <w:jc w:val="both"/>
        <w:rPr>
          <w:rFonts w:cs="Times New Roman"/>
          <w:i/>
          <w:iCs/>
          <w:szCs w:val="24"/>
        </w:rPr>
      </w:pPr>
      <w:r w:rsidRPr="00056041">
        <w:rPr>
          <w:rFonts w:cs="Times New Roman"/>
          <w:i/>
          <w:iCs/>
          <w:szCs w:val="24"/>
        </w:rPr>
        <w:t>Disseminate</w:t>
      </w:r>
      <w:r>
        <w:rPr>
          <w:rFonts w:cs="Times New Roman"/>
          <w:i/>
          <w:iCs/>
          <w:szCs w:val="24"/>
          <w:lang w:val="id-ID"/>
        </w:rPr>
        <w:t xml:space="preserve"> </w:t>
      </w:r>
      <w:r>
        <w:rPr>
          <w:rFonts w:cs="Times New Roman"/>
          <w:iCs/>
          <w:szCs w:val="24"/>
          <w:lang w:val="id-ID"/>
        </w:rPr>
        <w:t>(Pemasaran Produk)</w:t>
      </w:r>
      <w:r w:rsidRPr="00056041">
        <w:rPr>
          <w:rFonts w:cs="Times New Roman"/>
          <w:i/>
          <w:iCs/>
          <w:szCs w:val="24"/>
        </w:rPr>
        <w:t xml:space="preserve"> </w:t>
      </w:r>
    </w:p>
    <w:p w14:paraId="05B6EBED" w14:textId="77777777" w:rsidR="00DA22CD" w:rsidRPr="00016B2B" w:rsidRDefault="00DA22CD" w:rsidP="00016B2B">
      <w:pPr>
        <w:pStyle w:val="ListParagraph"/>
        <w:spacing w:after="120" w:line="320" w:lineRule="atLeast"/>
        <w:ind w:left="425" w:right="-45"/>
        <w:jc w:val="both"/>
        <w:rPr>
          <w:rFonts w:cs="Times New Roman"/>
          <w:szCs w:val="24"/>
          <w:lang w:val="id-ID"/>
        </w:rPr>
      </w:pPr>
      <w:proofErr w:type="spellStart"/>
      <w:r>
        <w:rPr>
          <w:rFonts w:cs="Times New Roman"/>
          <w:szCs w:val="24"/>
        </w:rPr>
        <w:t>P</w:t>
      </w:r>
      <w:r w:rsidRPr="00B56204">
        <w:rPr>
          <w:rFonts w:cs="Times New Roman"/>
          <w:szCs w:val="24"/>
        </w:rPr>
        <w:t>roduk</w:t>
      </w:r>
      <w:proofErr w:type="spellEnd"/>
      <w:r w:rsidRPr="00B56204">
        <w:rPr>
          <w:rFonts w:cs="Times New Roman"/>
          <w:szCs w:val="24"/>
        </w:rPr>
        <w:t xml:space="preserve"> yang </w:t>
      </w:r>
      <w:proofErr w:type="spellStart"/>
      <w:r w:rsidRPr="00B56204">
        <w:rPr>
          <w:rFonts w:cs="Times New Roman"/>
          <w:szCs w:val="24"/>
        </w:rPr>
        <w:t>telah</w:t>
      </w:r>
      <w:proofErr w:type="spellEnd"/>
      <w:r w:rsidRPr="00B56204">
        <w:rPr>
          <w:rFonts w:cs="Times New Roman"/>
          <w:szCs w:val="24"/>
        </w:rPr>
        <w:t xml:space="preserve"> </w:t>
      </w:r>
      <w:proofErr w:type="spellStart"/>
      <w:r w:rsidRPr="00B56204">
        <w:rPr>
          <w:rFonts w:cs="Times New Roman"/>
          <w:szCs w:val="24"/>
        </w:rPr>
        <w:t>diperbaiki</w:t>
      </w:r>
      <w:proofErr w:type="spellEnd"/>
      <w:r w:rsidRPr="00B56204">
        <w:rPr>
          <w:rFonts w:cs="Times New Roman"/>
          <w:szCs w:val="24"/>
        </w:rPr>
        <w:t xml:space="preserve"> </w:t>
      </w:r>
      <w:proofErr w:type="spellStart"/>
      <w:r w:rsidRPr="00B56204">
        <w:rPr>
          <w:rFonts w:cs="Times New Roman"/>
          <w:szCs w:val="24"/>
        </w:rPr>
        <w:t>siap</w:t>
      </w:r>
      <w:proofErr w:type="spellEnd"/>
      <w:r w:rsidRPr="00B56204">
        <w:rPr>
          <w:rFonts w:cs="Times New Roman"/>
          <w:szCs w:val="24"/>
        </w:rPr>
        <w:t xml:space="preserve"> </w:t>
      </w:r>
      <w:proofErr w:type="spellStart"/>
      <w:r w:rsidRPr="00B56204">
        <w:rPr>
          <w:rFonts w:cs="Times New Roman"/>
          <w:szCs w:val="24"/>
        </w:rPr>
        <w:t>masuk</w:t>
      </w:r>
      <w:proofErr w:type="spellEnd"/>
      <w:r w:rsidRPr="00B56204">
        <w:rPr>
          <w:rFonts w:cs="Times New Roman"/>
          <w:szCs w:val="24"/>
        </w:rPr>
        <w:t xml:space="preserve"> pada </w:t>
      </w:r>
      <w:proofErr w:type="spellStart"/>
      <w:r w:rsidRPr="00B56204">
        <w:rPr>
          <w:rFonts w:cs="Times New Roman"/>
          <w:szCs w:val="24"/>
        </w:rPr>
        <w:t>tahap</w:t>
      </w:r>
      <w:proofErr w:type="spellEnd"/>
      <w:r w:rsidRPr="00B56204">
        <w:rPr>
          <w:rFonts w:cs="Times New Roman"/>
          <w:szCs w:val="24"/>
        </w:rPr>
        <w:t xml:space="preserve"> uji </w:t>
      </w:r>
      <w:proofErr w:type="spellStart"/>
      <w:r w:rsidRPr="00B56204">
        <w:rPr>
          <w:rFonts w:cs="Times New Roman"/>
          <w:szCs w:val="24"/>
        </w:rPr>
        <w:t>kesukaan</w:t>
      </w:r>
      <w:proofErr w:type="spellEnd"/>
      <w:r w:rsidRPr="00B56204">
        <w:rPr>
          <w:rFonts w:cs="Times New Roman"/>
          <w:szCs w:val="24"/>
        </w:rPr>
        <w:t xml:space="preserve"> </w:t>
      </w:r>
      <w:proofErr w:type="spellStart"/>
      <w:r w:rsidRPr="00B56204">
        <w:rPr>
          <w:rFonts w:cs="Times New Roman"/>
          <w:szCs w:val="24"/>
        </w:rPr>
        <w:t>skala</w:t>
      </w:r>
      <w:proofErr w:type="spellEnd"/>
      <w:r w:rsidRPr="00B56204">
        <w:rPr>
          <w:rFonts w:cs="Times New Roman"/>
          <w:szCs w:val="24"/>
        </w:rPr>
        <w:t xml:space="preserve"> </w:t>
      </w:r>
      <w:proofErr w:type="spellStart"/>
      <w:r w:rsidRPr="00B56204">
        <w:rPr>
          <w:rFonts w:cs="Times New Roman"/>
          <w:szCs w:val="24"/>
        </w:rPr>
        <w:t>luas</w:t>
      </w:r>
      <w:proofErr w:type="spellEnd"/>
      <w:r w:rsidRPr="00B56204">
        <w:rPr>
          <w:rFonts w:cs="Times New Roman"/>
          <w:szCs w:val="24"/>
        </w:rPr>
        <w:t xml:space="preserve">. Uji </w:t>
      </w:r>
      <w:proofErr w:type="spellStart"/>
      <w:r w:rsidRPr="00B56204">
        <w:rPr>
          <w:rFonts w:cs="Times New Roman"/>
          <w:szCs w:val="24"/>
        </w:rPr>
        <w:t>kesukaan</w:t>
      </w:r>
      <w:proofErr w:type="spellEnd"/>
      <w:r w:rsidRPr="00B56204">
        <w:rPr>
          <w:rFonts w:cs="Times New Roman"/>
          <w:szCs w:val="24"/>
        </w:rPr>
        <w:t xml:space="preserve"> </w:t>
      </w:r>
      <w:proofErr w:type="spellStart"/>
      <w:r w:rsidRPr="00B56204">
        <w:rPr>
          <w:rFonts w:cs="Times New Roman"/>
          <w:szCs w:val="24"/>
        </w:rPr>
        <w:t>dilakukan</w:t>
      </w:r>
      <w:proofErr w:type="spellEnd"/>
      <w:r w:rsidRPr="00B56204">
        <w:rPr>
          <w:rFonts w:cs="Times New Roman"/>
          <w:szCs w:val="24"/>
        </w:rPr>
        <w:t xml:space="preserve"> oleh 30 orang </w:t>
      </w:r>
      <w:proofErr w:type="spellStart"/>
      <w:r w:rsidRPr="00B56204">
        <w:rPr>
          <w:rFonts w:cs="Times New Roman"/>
          <w:szCs w:val="24"/>
        </w:rPr>
        <w:t>panelis</w:t>
      </w:r>
      <w:proofErr w:type="spellEnd"/>
      <w:r w:rsidRPr="00B56204">
        <w:rPr>
          <w:rFonts w:cs="Times New Roman"/>
          <w:szCs w:val="24"/>
        </w:rPr>
        <w:t xml:space="preserve"> </w:t>
      </w:r>
      <w:proofErr w:type="spellStart"/>
      <w:r w:rsidRPr="00B56204">
        <w:rPr>
          <w:rFonts w:cs="Times New Roman"/>
          <w:szCs w:val="24"/>
        </w:rPr>
        <w:t>tidak</w:t>
      </w:r>
      <w:proofErr w:type="spellEnd"/>
      <w:r w:rsidRPr="00B56204">
        <w:rPr>
          <w:rFonts w:cs="Times New Roman"/>
          <w:szCs w:val="24"/>
        </w:rPr>
        <w:t xml:space="preserve"> </w:t>
      </w:r>
      <w:proofErr w:type="spellStart"/>
      <w:r w:rsidRPr="00B56204">
        <w:rPr>
          <w:rFonts w:cs="Times New Roman"/>
          <w:szCs w:val="24"/>
        </w:rPr>
        <w:t>terlatih</w:t>
      </w:r>
      <w:proofErr w:type="spellEnd"/>
      <w:r w:rsidRPr="00B56204">
        <w:rPr>
          <w:rFonts w:cs="Times New Roman"/>
          <w:szCs w:val="24"/>
        </w:rPr>
        <w:t xml:space="preserve">. </w:t>
      </w:r>
      <w:proofErr w:type="spellStart"/>
      <w:r w:rsidRPr="00B56204">
        <w:rPr>
          <w:rFonts w:cs="Times New Roman"/>
          <w:szCs w:val="24"/>
        </w:rPr>
        <w:t>Produk</w:t>
      </w:r>
      <w:proofErr w:type="spellEnd"/>
      <w:r w:rsidRPr="00B56204">
        <w:rPr>
          <w:rFonts w:cs="Times New Roman"/>
          <w:szCs w:val="24"/>
        </w:rPr>
        <w:t xml:space="preserve"> yang </w:t>
      </w:r>
      <w:proofErr w:type="spellStart"/>
      <w:r w:rsidRPr="00B56204">
        <w:rPr>
          <w:rFonts w:cs="Times New Roman"/>
          <w:szCs w:val="24"/>
        </w:rPr>
        <w:t>sudah</w:t>
      </w:r>
      <w:proofErr w:type="spellEnd"/>
      <w:r w:rsidRPr="00B56204">
        <w:rPr>
          <w:rFonts w:cs="Times New Roman"/>
          <w:szCs w:val="24"/>
        </w:rPr>
        <w:t xml:space="preserve"> final </w:t>
      </w:r>
      <w:proofErr w:type="spellStart"/>
      <w:r w:rsidRPr="00B56204">
        <w:rPr>
          <w:rFonts w:cs="Times New Roman"/>
          <w:szCs w:val="24"/>
        </w:rPr>
        <w:t>dapat</w:t>
      </w:r>
      <w:proofErr w:type="spellEnd"/>
      <w:r w:rsidRPr="00B56204">
        <w:rPr>
          <w:rFonts w:cs="Times New Roman"/>
          <w:szCs w:val="24"/>
        </w:rPr>
        <w:t xml:space="preserve"> </w:t>
      </w:r>
      <w:proofErr w:type="spellStart"/>
      <w:r w:rsidRPr="00B56204">
        <w:rPr>
          <w:rFonts w:cs="Times New Roman"/>
          <w:szCs w:val="24"/>
        </w:rPr>
        <w:t>dipublikasikan</w:t>
      </w:r>
      <w:proofErr w:type="spellEnd"/>
      <w:r w:rsidRPr="00B56204">
        <w:rPr>
          <w:rFonts w:cs="Times New Roman"/>
          <w:szCs w:val="24"/>
        </w:rPr>
        <w:t xml:space="preserve"> dan </w:t>
      </w:r>
      <w:proofErr w:type="spellStart"/>
      <w:r w:rsidRPr="00B56204">
        <w:rPr>
          <w:rFonts w:cs="Times New Roman"/>
          <w:szCs w:val="24"/>
        </w:rPr>
        <w:t>diproduksi</w:t>
      </w:r>
      <w:proofErr w:type="spellEnd"/>
      <w:r w:rsidRPr="00B56204">
        <w:rPr>
          <w:rFonts w:cs="Times New Roman"/>
          <w:szCs w:val="24"/>
        </w:rPr>
        <w:t xml:space="preserve"> </w:t>
      </w:r>
      <w:proofErr w:type="spellStart"/>
      <w:r w:rsidRPr="00B56204">
        <w:rPr>
          <w:rFonts w:cs="Times New Roman"/>
          <w:szCs w:val="24"/>
        </w:rPr>
        <w:t>dalam</w:t>
      </w:r>
      <w:proofErr w:type="spellEnd"/>
      <w:r w:rsidRPr="00B56204">
        <w:rPr>
          <w:rFonts w:cs="Times New Roman"/>
          <w:szCs w:val="24"/>
        </w:rPr>
        <w:t xml:space="preserve"> </w:t>
      </w:r>
      <w:proofErr w:type="spellStart"/>
      <w:r w:rsidRPr="00B56204">
        <w:rPr>
          <w:rFonts w:cs="Times New Roman"/>
          <w:szCs w:val="24"/>
        </w:rPr>
        <w:t>jumlah</w:t>
      </w:r>
      <w:proofErr w:type="spellEnd"/>
      <w:r w:rsidRPr="00B56204">
        <w:rPr>
          <w:rFonts w:cs="Times New Roman"/>
          <w:szCs w:val="24"/>
        </w:rPr>
        <w:t xml:space="preserve"> yang </w:t>
      </w:r>
      <w:proofErr w:type="spellStart"/>
      <w:r w:rsidRPr="00B56204">
        <w:rPr>
          <w:rFonts w:cs="Times New Roman"/>
          <w:szCs w:val="24"/>
        </w:rPr>
        <w:t>banyak</w:t>
      </w:r>
      <w:proofErr w:type="spellEnd"/>
      <w:r w:rsidR="00016B2B">
        <w:rPr>
          <w:rFonts w:cs="Times New Roman"/>
          <w:szCs w:val="24"/>
          <w:lang w:val="id-ID"/>
        </w:rPr>
        <w:t>.</w:t>
      </w:r>
    </w:p>
    <w:p w14:paraId="55858D95" w14:textId="77777777" w:rsidR="00DA22CD" w:rsidRDefault="00DA22CD" w:rsidP="00165D36">
      <w:pPr>
        <w:spacing w:line="320" w:lineRule="atLeast"/>
        <w:ind w:right="-45"/>
        <w:jc w:val="both"/>
        <w:rPr>
          <w:b/>
          <w:lang w:val="id-ID"/>
        </w:rPr>
      </w:pPr>
      <w:r>
        <w:rPr>
          <w:b/>
          <w:lang w:val="id-ID"/>
        </w:rPr>
        <w:t>Data</w:t>
      </w:r>
      <w:r w:rsidR="00016B2B">
        <w:rPr>
          <w:b/>
          <w:lang w:val="id-ID"/>
        </w:rPr>
        <w:t>, Instrumen, dan Teknik Pengumpulan Data</w:t>
      </w:r>
    </w:p>
    <w:p w14:paraId="7F956697" w14:textId="77777777" w:rsidR="00186EAE" w:rsidRPr="00186EAE" w:rsidRDefault="00016B2B" w:rsidP="00186EAE">
      <w:pPr>
        <w:spacing w:after="120" w:line="320" w:lineRule="atLeast"/>
        <w:ind w:right="-45" w:firstLine="284"/>
        <w:jc w:val="both"/>
        <w:rPr>
          <w:lang w:val="id-ID"/>
        </w:rPr>
      </w:pPr>
      <w:proofErr w:type="spellStart"/>
      <w:r>
        <w:t>Instrumen</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mengumpulkan</w:t>
      </w:r>
      <w:proofErr w:type="spellEnd"/>
      <w:r>
        <w:t xml:space="preserve"> data pada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kuesioner</w:t>
      </w:r>
      <w:proofErr w:type="spellEnd"/>
      <w:r>
        <w:t xml:space="preserve">. </w:t>
      </w:r>
      <w:proofErr w:type="spellStart"/>
      <w:r w:rsidRPr="00B56204">
        <w:t>Kuesioner</w:t>
      </w:r>
      <w:proofErr w:type="spellEnd"/>
      <w:r w:rsidRPr="00B56204">
        <w:t xml:space="preserve"> yang </w:t>
      </w:r>
      <w:proofErr w:type="spellStart"/>
      <w:r w:rsidRPr="00B56204">
        <w:t>dipakai</w:t>
      </w:r>
      <w:proofErr w:type="spellEnd"/>
      <w:r w:rsidRPr="00B56204">
        <w:t xml:space="preserve"> </w:t>
      </w:r>
      <w:proofErr w:type="spellStart"/>
      <w:r w:rsidRPr="00B56204">
        <w:t>dalam</w:t>
      </w:r>
      <w:proofErr w:type="spellEnd"/>
      <w:r w:rsidRPr="00B56204">
        <w:t xml:space="preserve"> </w:t>
      </w:r>
      <w:proofErr w:type="spellStart"/>
      <w:r w:rsidRPr="00B56204">
        <w:t>penelitian</w:t>
      </w:r>
      <w:proofErr w:type="spellEnd"/>
      <w:r w:rsidRPr="00B56204">
        <w:t xml:space="preserve"> </w:t>
      </w:r>
      <w:proofErr w:type="spellStart"/>
      <w:r w:rsidRPr="00B56204">
        <w:t>ini</w:t>
      </w:r>
      <w:proofErr w:type="spellEnd"/>
      <w:r w:rsidRPr="00B56204">
        <w:t xml:space="preserve"> </w:t>
      </w:r>
      <w:proofErr w:type="spellStart"/>
      <w:r w:rsidRPr="00B56204">
        <w:t>digunakan</w:t>
      </w:r>
      <w:proofErr w:type="spellEnd"/>
      <w:r w:rsidRPr="00B56204">
        <w:t xml:space="preserve"> </w:t>
      </w:r>
      <w:proofErr w:type="spellStart"/>
      <w:r w:rsidRPr="00B56204">
        <w:t>untuk</w:t>
      </w:r>
      <w:proofErr w:type="spellEnd"/>
      <w:r w:rsidRPr="00B56204">
        <w:t xml:space="preserve"> </w:t>
      </w:r>
      <w:proofErr w:type="spellStart"/>
      <w:r w:rsidRPr="00B56204">
        <w:t>mengumpulkan</w:t>
      </w:r>
      <w:proofErr w:type="spellEnd"/>
      <w:r w:rsidRPr="00B56204">
        <w:t xml:space="preserve"> data </w:t>
      </w:r>
      <w:proofErr w:type="spellStart"/>
      <w:r>
        <w:t>penilaian</w:t>
      </w:r>
      <w:proofErr w:type="spellEnd"/>
      <w:r>
        <w:t xml:space="preserve"> </w:t>
      </w:r>
      <w:proofErr w:type="spellStart"/>
      <w:r>
        <w:t>sensoris</w:t>
      </w:r>
      <w:proofErr w:type="spellEnd"/>
      <w:r>
        <w:t xml:space="preserve"> </w:t>
      </w:r>
      <w:r w:rsidR="00186EAE">
        <w:rPr>
          <w:lang w:val="id-ID"/>
        </w:rPr>
        <w:t xml:space="preserve">produk pengembangan tahap </w:t>
      </w:r>
      <w:proofErr w:type="gramStart"/>
      <w:r w:rsidR="00186EAE" w:rsidRPr="00186EAE">
        <w:rPr>
          <w:i/>
          <w:lang w:val="id-ID"/>
        </w:rPr>
        <w:t>develop</w:t>
      </w:r>
      <w:r>
        <w:t xml:space="preserve"> </w:t>
      </w:r>
      <w:r>
        <w:rPr>
          <w:i/>
          <w:iCs/>
        </w:rPr>
        <w:t xml:space="preserve"> </w:t>
      </w:r>
      <w:r>
        <w:t>dan</w:t>
      </w:r>
      <w:proofErr w:type="gramEnd"/>
      <w:r w:rsidRPr="00B56204">
        <w:t xml:space="preserve"> </w:t>
      </w:r>
      <w:proofErr w:type="spellStart"/>
      <w:r w:rsidRPr="00B56204">
        <w:t>tingkat</w:t>
      </w:r>
      <w:proofErr w:type="spellEnd"/>
      <w:r w:rsidRPr="00B56204">
        <w:t xml:space="preserve"> </w:t>
      </w:r>
      <w:proofErr w:type="spellStart"/>
      <w:r w:rsidRPr="00B56204">
        <w:t>kesukaan</w:t>
      </w:r>
      <w:proofErr w:type="spellEnd"/>
      <w:r w:rsidRPr="00B56204">
        <w:t xml:space="preserve"> </w:t>
      </w:r>
      <w:proofErr w:type="spellStart"/>
      <w:r w:rsidRPr="00B56204">
        <w:t>produk</w:t>
      </w:r>
      <w:proofErr w:type="spellEnd"/>
      <w:r w:rsidRPr="00B56204">
        <w:t xml:space="preserve"> Spirulina Farfalle Salem </w:t>
      </w:r>
      <w:proofErr w:type="spellStart"/>
      <w:r w:rsidRPr="00B56204">
        <w:t>Woku</w:t>
      </w:r>
      <w:proofErr w:type="spellEnd"/>
      <w:r>
        <w:t xml:space="preserve"> pada </w:t>
      </w:r>
      <w:proofErr w:type="spellStart"/>
      <w:r>
        <w:t>tahap</w:t>
      </w:r>
      <w:proofErr w:type="spellEnd"/>
      <w:r>
        <w:t xml:space="preserve"> </w:t>
      </w:r>
      <w:r w:rsidRPr="00614E0A">
        <w:rPr>
          <w:i/>
          <w:iCs/>
        </w:rPr>
        <w:t>disseminate</w:t>
      </w:r>
      <w:r w:rsidRPr="00B56204">
        <w:t>.</w:t>
      </w:r>
    </w:p>
    <w:p w14:paraId="218DAA6A" w14:textId="77777777" w:rsidR="00016B2B" w:rsidRPr="00016B2B" w:rsidRDefault="00016B2B" w:rsidP="00016B2B">
      <w:pPr>
        <w:spacing w:line="320" w:lineRule="atLeast"/>
        <w:ind w:right="-45"/>
        <w:jc w:val="both"/>
        <w:rPr>
          <w:b/>
          <w:lang w:val="id-ID"/>
        </w:rPr>
      </w:pPr>
      <w:r w:rsidRPr="00016B2B">
        <w:rPr>
          <w:b/>
          <w:lang w:val="id-ID"/>
        </w:rPr>
        <w:t>Teknik Analisis Data</w:t>
      </w:r>
    </w:p>
    <w:p w14:paraId="52CF6C37" w14:textId="77777777" w:rsidR="00C75D91" w:rsidRDefault="00016B2B" w:rsidP="00C75D91">
      <w:pPr>
        <w:spacing w:line="320" w:lineRule="atLeast"/>
        <w:ind w:right="-45" w:firstLine="284"/>
        <w:jc w:val="both"/>
        <w:rPr>
          <w:lang w:val="id-ID"/>
        </w:rPr>
      </w:pPr>
      <w:r w:rsidRPr="00B56204">
        <w:t xml:space="preserve">Teknik </w:t>
      </w:r>
      <w:proofErr w:type="spellStart"/>
      <w:r w:rsidRPr="00B56204">
        <w:t>analisi</w:t>
      </w:r>
      <w:r w:rsidR="00186EAE">
        <w:t>s</w:t>
      </w:r>
      <w:proofErr w:type="spellEnd"/>
      <w:r w:rsidR="00186EAE">
        <w:t xml:space="preserve"> data yang </w:t>
      </w:r>
      <w:proofErr w:type="spellStart"/>
      <w:r w:rsidR="00186EAE">
        <w:t>digunakan</w:t>
      </w:r>
      <w:proofErr w:type="spellEnd"/>
      <w:r w:rsidR="00186EAE">
        <w:t xml:space="preserve"> </w:t>
      </w:r>
      <w:proofErr w:type="spellStart"/>
      <w:r w:rsidRPr="00B56204">
        <w:t>untuk</w:t>
      </w:r>
      <w:proofErr w:type="spellEnd"/>
      <w:r w:rsidRPr="00B56204">
        <w:t xml:space="preserve"> </w:t>
      </w:r>
      <w:proofErr w:type="spellStart"/>
      <w:r w:rsidRPr="00B56204">
        <w:t>mengukur</w:t>
      </w:r>
      <w:proofErr w:type="spellEnd"/>
      <w:r w:rsidRPr="00B56204">
        <w:t xml:space="preserve"> </w:t>
      </w:r>
      <w:proofErr w:type="spellStart"/>
      <w:r w:rsidRPr="00B56204">
        <w:t>perbandingan</w:t>
      </w:r>
      <w:proofErr w:type="spellEnd"/>
      <w:r w:rsidRPr="00B56204">
        <w:t xml:space="preserve"> </w:t>
      </w:r>
      <w:proofErr w:type="spellStart"/>
      <w:r w:rsidRPr="00B56204">
        <w:t>tingkat</w:t>
      </w:r>
      <w:proofErr w:type="spellEnd"/>
      <w:r w:rsidRPr="00B56204">
        <w:t xml:space="preserve"> </w:t>
      </w:r>
      <w:proofErr w:type="spellStart"/>
      <w:r w:rsidRPr="00B56204">
        <w:t>kesukaan</w:t>
      </w:r>
      <w:proofErr w:type="spellEnd"/>
      <w:r w:rsidRPr="00B56204">
        <w:t xml:space="preserve"> </w:t>
      </w:r>
      <w:proofErr w:type="spellStart"/>
      <w:r w:rsidRPr="00B56204">
        <w:t>yaitu</w:t>
      </w:r>
      <w:proofErr w:type="spellEnd"/>
      <w:r w:rsidRPr="00B56204">
        <w:t xml:space="preserve"> uji t </w:t>
      </w:r>
      <w:proofErr w:type="spellStart"/>
      <w:r w:rsidRPr="00B56204">
        <w:t>berpasangan</w:t>
      </w:r>
      <w:proofErr w:type="spellEnd"/>
      <w:r w:rsidRPr="00B56204">
        <w:t xml:space="preserve"> </w:t>
      </w:r>
      <w:proofErr w:type="spellStart"/>
      <w:r w:rsidRPr="00B56204">
        <w:t>atau</w:t>
      </w:r>
      <w:proofErr w:type="spellEnd"/>
      <w:r w:rsidRPr="00B56204">
        <w:t xml:space="preserve"> </w:t>
      </w:r>
      <w:r w:rsidRPr="00056041">
        <w:rPr>
          <w:i/>
          <w:iCs/>
        </w:rPr>
        <w:t>paired sample t test</w:t>
      </w:r>
      <w:r w:rsidR="00186EAE">
        <w:t>.</w:t>
      </w:r>
    </w:p>
    <w:p w14:paraId="7A774D4C" w14:textId="77777777" w:rsidR="00016B2B" w:rsidRPr="00186EAE" w:rsidRDefault="00C75D91" w:rsidP="00C75D91">
      <w:pPr>
        <w:spacing w:line="320" w:lineRule="atLeast"/>
        <w:ind w:right="-45" w:firstLine="284"/>
        <w:jc w:val="both"/>
        <w:rPr>
          <w:lang w:val="id-ID"/>
        </w:rPr>
      </w:pPr>
      <w:r>
        <w:rPr>
          <w:lang w:val="id-ID"/>
        </w:rPr>
        <w:t>Uji-t berpasangan (</w:t>
      </w:r>
      <w:r w:rsidRPr="00C75D91">
        <w:rPr>
          <w:i/>
          <w:lang w:val="id-ID"/>
        </w:rPr>
        <w:t>paired sample t-test</w:t>
      </w:r>
      <w:r>
        <w:rPr>
          <w:lang w:val="id-ID"/>
        </w:rPr>
        <w:t xml:space="preserve">) </w:t>
      </w:r>
      <w:proofErr w:type="spellStart"/>
      <w:r w:rsidR="00016B2B" w:rsidRPr="00B56204">
        <w:t>adalah</w:t>
      </w:r>
      <w:proofErr w:type="spellEnd"/>
      <w:r w:rsidR="00016B2B" w:rsidRPr="00B56204">
        <w:t xml:space="preserve"> salah </w:t>
      </w:r>
      <w:proofErr w:type="spellStart"/>
      <w:r w:rsidR="00016B2B" w:rsidRPr="00B56204">
        <w:t>satu</w:t>
      </w:r>
      <w:proofErr w:type="spellEnd"/>
      <w:r w:rsidR="00016B2B" w:rsidRPr="00B56204">
        <w:t xml:space="preserve"> </w:t>
      </w:r>
      <w:proofErr w:type="spellStart"/>
      <w:r w:rsidR="00016B2B" w:rsidRPr="00B56204">
        <w:t>metode</w:t>
      </w:r>
      <w:proofErr w:type="spellEnd"/>
      <w:r w:rsidR="00016B2B" w:rsidRPr="00B56204">
        <w:t xml:space="preserve"> </w:t>
      </w:r>
      <w:proofErr w:type="spellStart"/>
      <w:r w:rsidR="00016B2B" w:rsidRPr="00B56204">
        <w:t>pengujian</w:t>
      </w:r>
      <w:proofErr w:type="spellEnd"/>
      <w:r w:rsidR="00016B2B" w:rsidRPr="00B56204">
        <w:t xml:space="preserve"> di mana data yang </w:t>
      </w:r>
      <w:proofErr w:type="spellStart"/>
      <w:r w:rsidR="00016B2B" w:rsidRPr="00B56204">
        <w:t>digun</w:t>
      </w:r>
      <w:r w:rsidR="00186EAE">
        <w:t>akan</w:t>
      </w:r>
      <w:proofErr w:type="spellEnd"/>
      <w:r w:rsidR="00186EAE">
        <w:t xml:space="preserve"> </w:t>
      </w:r>
      <w:proofErr w:type="spellStart"/>
      <w:r w:rsidR="00186EAE">
        <w:t>tidak</w:t>
      </w:r>
      <w:proofErr w:type="spellEnd"/>
      <w:r w:rsidR="00186EAE">
        <w:t xml:space="preserve"> </w:t>
      </w:r>
      <w:proofErr w:type="spellStart"/>
      <w:r w:rsidR="00186EAE">
        <w:t>bebas</w:t>
      </w:r>
      <w:proofErr w:type="spellEnd"/>
      <w:r w:rsidR="00186EAE">
        <w:t xml:space="preserve"> (</w:t>
      </w:r>
      <w:proofErr w:type="spellStart"/>
      <w:r w:rsidR="00186EAE">
        <w:t>berpasangan</w:t>
      </w:r>
      <w:proofErr w:type="spellEnd"/>
      <w:r w:rsidR="00186EAE">
        <w:t>)</w:t>
      </w:r>
      <w:r w:rsidR="00186EAE">
        <w:rPr>
          <w:lang w:val="id-ID"/>
        </w:rPr>
        <w:t xml:space="preserve"> dan </w:t>
      </w:r>
      <w:proofErr w:type="spellStart"/>
      <w:r w:rsidR="00186EAE">
        <w:t>objek</w:t>
      </w:r>
      <w:proofErr w:type="spellEnd"/>
      <w:r w:rsidR="00186EAE">
        <w:t xml:space="preserve"> </w:t>
      </w:r>
      <w:proofErr w:type="spellStart"/>
      <w:r w:rsidR="00186EAE">
        <w:t>penelitian</w:t>
      </w:r>
      <w:proofErr w:type="spellEnd"/>
      <w:r w:rsidR="00016B2B" w:rsidRPr="00B56204">
        <w:t xml:space="preserve"> </w:t>
      </w:r>
      <w:proofErr w:type="spellStart"/>
      <w:r w:rsidR="00016B2B" w:rsidRPr="00B56204">
        <w:t>mendapat</w:t>
      </w:r>
      <w:proofErr w:type="spellEnd"/>
      <w:r w:rsidR="00016B2B" w:rsidRPr="00B56204">
        <w:t xml:space="preserve"> 2 </w:t>
      </w:r>
      <w:proofErr w:type="spellStart"/>
      <w:r w:rsidR="00016B2B" w:rsidRPr="00B56204">
        <w:t>buah</w:t>
      </w:r>
      <w:proofErr w:type="spellEnd"/>
      <w:r w:rsidR="00016B2B" w:rsidRPr="00B56204">
        <w:t xml:space="preserve"> </w:t>
      </w:r>
      <w:proofErr w:type="spellStart"/>
      <w:r w:rsidR="00016B2B" w:rsidRPr="00B56204">
        <w:t>perlakuan</w:t>
      </w:r>
      <w:proofErr w:type="spellEnd"/>
      <w:r w:rsidR="00016B2B" w:rsidRPr="00B56204">
        <w:t xml:space="preserve"> yang </w:t>
      </w:r>
      <w:proofErr w:type="spellStart"/>
      <w:r w:rsidR="00016B2B" w:rsidRPr="00B56204">
        <w:t>berbeda</w:t>
      </w:r>
      <w:proofErr w:type="spellEnd"/>
      <w:r w:rsidR="00016B2B" w:rsidRPr="00B56204">
        <w:t xml:space="preserve"> </w:t>
      </w:r>
      <w:r w:rsidR="00016B2B" w:rsidRPr="00B56204">
        <w:fldChar w:fldCharType="begin" w:fldLock="1"/>
      </w:r>
      <w:r w:rsidR="00016B2B" w:rsidRPr="00B56204">
        <w:instrText>ADDIN CSL_CITATION {"citationItems":[{"id":"ITEM-1","itemData":{"author":[{"dropping-particle":"","family":"Riduwan","given":"","non-dropping-particle":"","parse-names":false,"suffix":""},{"dropping-particle":"","family":"Sunarto","given":"","non-dropping-particle":"","parse-names":false,"suffix":""}],"id":"ITEM-1","issued":{"date-parts":[["2011"]]},"publisher":"Alfabeta","publisher-place":"Bandung","title":"Pengantar Statistika Pendidikan, Sosial, Ekonomi, Komunikasi, dan Bisnis","type":"book"},"uris":["http://www.mendeley.com/documents/?uuid=70a659c4-f528-449d-9d5a-6e55478823a1"]}],"mendeley":{"formattedCitation":"(Riduwan &amp; Sunarto, 2011)","plainTextFormattedCitation":"(Riduwan &amp; Sunarto, 2011)","previouslyFormattedCitation":"(Riduwan &amp; Sunarto, 2011)"},"properties":{"noteIndex":0},"schema":"https://github.com/citation-style-language/schema/raw/master/csl-citation.json"}</w:instrText>
      </w:r>
      <w:r w:rsidR="00016B2B" w:rsidRPr="00B56204">
        <w:fldChar w:fldCharType="separate"/>
      </w:r>
      <w:r w:rsidR="00016B2B" w:rsidRPr="00B56204">
        <w:t>(Riduwan &amp; Sunarto, 2011)</w:t>
      </w:r>
      <w:r w:rsidR="00016B2B" w:rsidRPr="00B56204">
        <w:fldChar w:fldCharType="end"/>
      </w:r>
      <w:r w:rsidR="00016B2B">
        <w:t>.</w:t>
      </w:r>
    </w:p>
    <w:p w14:paraId="4DDD5C36" w14:textId="77777777" w:rsidR="00016B2B" w:rsidRDefault="00016B2B" w:rsidP="00165D36">
      <w:pPr>
        <w:spacing w:line="320" w:lineRule="atLeast"/>
        <w:ind w:right="-45"/>
        <w:jc w:val="both"/>
        <w:rPr>
          <w:b/>
          <w:lang w:val="id-ID"/>
        </w:rPr>
      </w:pPr>
    </w:p>
    <w:p w14:paraId="40276A58" w14:textId="77777777" w:rsidR="00016B2B" w:rsidRDefault="00016B2B" w:rsidP="002B633E">
      <w:pPr>
        <w:spacing w:after="120" w:line="320" w:lineRule="atLeast"/>
        <w:ind w:right="-45"/>
        <w:jc w:val="both"/>
        <w:rPr>
          <w:b/>
          <w:lang w:val="id-ID"/>
        </w:rPr>
      </w:pPr>
      <w:r>
        <w:rPr>
          <w:b/>
          <w:lang w:val="id-ID"/>
        </w:rPr>
        <w:t>HASIL PENELITIAN DAN PEMBAHASAN</w:t>
      </w:r>
    </w:p>
    <w:p w14:paraId="43278CEF" w14:textId="77777777" w:rsidR="00016B2B" w:rsidRPr="002B633E" w:rsidRDefault="00016B2B" w:rsidP="00016B2B">
      <w:pPr>
        <w:spacing w:line="320" w:lineRule="atLeast"/>
        <w:ind w:right="-45"/>
        <w:rPr>
          <w:b/>
          <w:i/>
          <w:lang w:val="id-ID"/>
        </w:rPr>
      </w:pPr>
      <w:r w:rsidRPr="002B633E">
        <w:rPr>
          <w:b/>
          <w:i/>
          <w:lang w:val="id-ID"/>
        </w:rPr>
        <w:t>Define</w:t>
      </w:r>
    </w:p>
    <w:p w14:paraId="5F5673EE" w14:textId="77777777" w:rsidR="00016B2B" w:rsidRDefault="00016B2B" w:rsidP="00016B2B">
      <w:pPr>
        <w:spacing w:line="320" w:lineRule="atLeast"/>
        <w:ind w:right="-45"/>
        <w:jc w:val="both"/>
        <w:rPr>
          <w:lang w:val="id-ID"/>
        </w:rPr>
      </w:pPr>
      <w:r>
        <w:rPr>
          <w:lang w:val="id-ID"/>
        </w:rPr>
        <w:t xml:space="preserve">      </w:t>
      </w:r>
      <w:r w:rsidRPr="00B56204">
        <w:t xml:space="preserve">Pada </w:t>
      </w:r>
      <w:proofErr w:type="spellStart"/>
      <w:r w:rsidRPr="00B56204">
        <w:t>tahap</w:t>
      </w:r>
      <w:proofErr w:type="spellEnd"/>
      <w:r w:rsidRPr="00B56204">
        <w:t xml:space="preserve"> </w:t>
      </w:r>
      <w:proofErr w:type="spellStart"/>
      <w:r w:rsidRPr="00B56204">
        <w:t>ini</w:t>
      </w:r>
      <w:proofErr w:type="spellEnd"/>
      <w:r w:rsidRPr="00B56204">
        <w:t xml:space="preserve"> proses </w:t>
      </w:r>
      <w:proofErr w:type="spellStart"/>
      <w:r w:rsidRPr="00B56204">
        <w:t>penemuan</w:t>
      </w:r>
      <w:proofErr w:type="spellEnd"/>
      <w:r w:rsidRPr="00B56204">
        <w:t xml:space="preserve"> </w:t>
      </w:r>
      <w:proofErr w:type="spellStart"/>
      <w:r w:rsidRPr="00B56204">
        <w:t>resep</w:t>
      </w:r>
      <w:proofErr w:type="spellEnd"/>
      <w:r w:rsidRPr="00B56204">
        <w:t xml:space="preserve"> </w:t>
      </w:r>
      <w:proofErr w:type="spellStart"/>
      <w:r w:rsidRPr="00B56204">
        <w:t>dilakukan</w:t>
      </w:r>
      <w:proofErr w:type="spellEnd"/>
      <w:r w:rsidRPr="00B56204">
        <w:t xml:space="preserve"> </w:t>
      </w:r>
      <w:proofErr w:type="spellStart"/>
      <w:r w:rsidRPr="00B56204">
        <w:t>dengan</w:t>
      </w:r>
      <w:proofErr w:type="spellEnd"/>
      <w:r w:rsidRPr="00B56204">
        <w:t xml:space="preserve"> </w:t>
      </w:r>
      <w:proofErr w:type="spellStart"/>
      <w:r w:rsidRPr="00B56204">
        <w:t>mencari</w:t>
      </w:r>
      <w:proofErr w:type="spellEnd"/>
      <w:r w:rsidRPr="00B56204">
        <w:t xml:space="preserve"> </w:t>
      </w:r>
      <w:proofErr w:type="spellStart"/>
      <w:r w:rsidRPr="00B56204">
        <w:t>resep</w:t>
      </w:r>
      <w:proofErr w:type="spellEnd"/>
      <w:r w:rsidRPr="00B56204">
        <w:t xml:space="preserve"> </w:t>
      </w:r>
      <w:proofErr w:type="spellStart"/>
      <w:r w:rsidRPr="00B56204">
        <w:t>acuan</w:t>
      </w:r>
      <w:proofErr w:type="spellEnd"/>
      <w:r w:rsidRPr="00B56204">
        <w:t xml:space="preserve"> </w:t>
      </w:r>
      <w:proofErr w:type="spellStart"/>
      <w:r w:rsidRPr="00B56204">
        <w:t>dari</w:t>
      </w:r>
      <w:proofErr w:type="spellEnd"/>
      <w:r w:rsidRPr="00B56204">
        <w:t xml:space="preserve"> 3 </w:t>
      </w:r>
      <w:proofErr w:type="spellStart"/>
      <w:r w:rsidRPr="00B56204">
        <w:t>sumber</w:t>
      </w:r>
      <w:proofErr w:type="spellEnd"/>
      <w:r w:rsidRPr="00B56204">
        <w:t xml:space="preserve"> yang </w:t>
      </w:r>
      <w:proofErr w:type="spellStart"/>
      <w:r w:rsidRPr="00B56204">
        <w:t>berbeda</w:t>
      </w:r>
      <w:proofErr w:type="spellEnd"/>
      <w:r w:rsidRPr="00B56204">
        <w:t xml:space="preserve">. Hal </w:t>
      </w:r>
      <w:proofErr w:type="spellStart"/>
      <w:r w:rsidRPr="00B56204">
        <w:t>ini</w:t>
      </w:r>
      <w:proofErr w:type="spellEnd"/>
      <w:r w:rsidRPr="00B56204">
        <w:t xml:space="preserve"> </w:t>
      </w:r>
      <w:proofErr w:type="spellStart"/>
      <w:r w:rsidRPr="00B56204">
        <w:t>dilakukan</w:t>
      </w:r>
      <w:proofErr w:type="spellEnd"/>
      <w:r w:rsidRPr="00B56204">
        <w:t xml:space="preserve"> </w:t>
      </w:r>
      <w:proofErr w:type="spellStart"/>
      <w:r w:rsidRPr="00B56204">
        <w:t>untuk</w:t>
      </w:r>
      <w:proofErr w:type="spellEnd"/>
      <w:r w:rsidRPr="00B56204">
        <w:t xml:space="preserve"> </w:t>
      </w:r>
      <w:proofErr w:type="spellStart"/>
      <w:r w:rsidRPr="00B56204">
        <w:t>mencari</w:t>
      </w:r>
      <w:proofErr w:type="spellEnd"/>
      <w:r w:rsidRPr="00B56204">
        <w:t xml:space="preserve"> </w:t>
      </w:r>
      <w:proofErr w:type="spellStart"/>
      <w:r w:rsidRPr="00B56204">
        <w:t>perbedaan</w:t>
      </w:r>
      <w:proofErr w:type="spellEnd"/>
      <w:r w:rsidRPr="00B56204">
        <w:t xml:space="preserve"> dan </w:t>
      </w:r>
      <w:proofErr w:type="spellStart"/>
      <w:r w:rsidRPr="00B56204">
        <w:t>karakteristik</w:t>
      </w:r>
      <w:proofErr w:type="spellEnd"/>
      <w:r w:rsidRPr="00B56204">
        <w:t xml:space="preserve"> pasta yang </w:t>
      </w:r>
      <w:proofErr w:type="spellStart"/>
      <w:r w:rsidRPr="00B56204">
        <w:t>dihasilkan</w:t>
      </w:r>
      <w:proofErr w:type="spellEnd"/>
      <w:r w:rsidRPr="00B56204">
        <w:t xml:space="preserve"> </w:t>
      </w:r>
      <w:proofErr w:type="spellStart"/>
      <w:r w:rsidRPr="00B56204">
        <w:t>dari</w:t>
      </w:r>
      <w:proofErr w:type="spellEnd"/>
      <w:r w:rsidRPr="00B56204">
        <w:t xml:space="preserve"> </w:t>
      </w:r>
      <w:proofErr w:type="spellStart"/>
      <w:r w:rsidRPr="00B56204">
        <w:t>tiap</w:t>
      </w:r>
      <w:proofErr w:type="spellEnd"/>
      <w:r w:rsidRPr="00B56204">
        <w:t xml:space="preserve"> </w:t>
      </w:r>
      <w:proofErr w:type="spellStart"/>
      <w:r w:rsidRPr="00B56204">
        <w:t>resep</w:t>
      </w:r>
      <w:proofErr w:type="spellEnd"/>
      <w:r w:rsidRPr="00B56204">
        <w:t xml:space="preserve">. Setelah </w:t>
      </w:r>
      <w:proofErr w:type="spellStart"/>
      <w:r w:rsidRPr="00B56204">
        <w:t>itu</w:t>
      </w:r>
      <w:proofErr w:type="spellEnd"/>
      <w:r w:rsidRPr="00B56204">
        <w:t xml:space="preserve"> </w:t>
      </w:r>
      <w:proofErr w:type="spellStart"/>
      <w:r w:rsidRPr="00B56204">
        <w:t>membuat</w:t>
      </w:r>
      <w:proofErr w:type="spellEnd"/>
      <w:r w:rsidRPr="00B56204">
        <w:t xml:space="preserve"> pasta </w:t>
      </w:r>
      <w:proofErr w:type="spellStart"/>
      <w:r w:rsidRPr="00B56204">
        <w:t>sesuai</w:t>
      </w:r>
      <w:proofErr w:type="spellEnd"/>
      <w:r w:rsidRPr="00B56204">
        <w:t xml:space="preserve"> </w:t>
      </w:r>
      <w:proofErr w:type="spellStart"/>
      <w:r w:rsidRPr="00B56204">
        <w:t>dengan</w:t>
      </w:r>
      <w:proofErr w:type="spellEnd"/>
      <w:r w:rsidRPr="00B56204">
        <w:t xml:space="preserve"> </w:t>
      </w:r>
      <w:proofErr w:type="spellStart"/>
      <w:r w:rsidRPr="00B56204">
        <w:t>masing-masing</w:t>
      </w:r>
      <w:proofErr w:type="spellEnd"/>
      <w:r w:rsidRPr="00B56204">
        <w:t xml:space="preserve"> </w:t>
      </w:r>
      <w:proofErr w:type="spellStart"/>
      <w:r w:rsidRPr="00B56204">
        <w:t>resep</w:t>
      </w:r>
      <w:proofErr w:type="spellEnd"/>
      <w:r w:rsidRPr="00B56204">
        <w:t xml:space="preserve"> </w:t>
      </w:r>
      <w:proofErr w:type="spellStart"/>
      <w:r w:rsidRPr="00B56204">
        <w:t>untuk</w:t>
      </w:r>
      <w:proofErr w:type="spellEnd"/>
      <w:r w:rsidRPr="00B56204">
        <w:t xml:space="preserve"> </w:t>
      </w:r>
      <w:proofErr w:type="spellStart"/>
      <w:r w:rsidRPr="00B56204">
        <w:t>mengetahui</w:t>
      </w:r>
      <w:proofErr w:type="spellEnd"/>
      <w:r w:rsidRPr="00B56204">
        <w:t xml:space="preserve"> </w:t>
      </w:r>
      <w:proofErr w:type="spellStart"/>
      <w:r w:rsidRPr="00B56204">
        <w:t>karakteristik</w:t>
      </w:r>
      <w:proofErr w:type="spellEnd"/>
      <w:r w:rsidRPr="00B56204">
        <w:t xml:space="preserve"> </w:t>
      </w:r>
      <w:proofErr w:type="spellStart"/>
      <w:r w:rsidRPr="00B56204">
        <w:t>produk</w:t>
      </w:r>
      <w:proofErr w:type="spellEnd"/>
      <w:r w:rsidRPr="00B56204">
        <w:t xml:space="preserve"> </w:t>
      </w:r>
      <w:proofErr w:type="spellStart"/>
      <w:r w:rsidRPr="00B56204">
        <w:t>dari</w:t>
      </w:r>
      <w:proofErr w:type="spellEnd"/>
      <w:r w:rsidRPr="00B56204">
        <w:t xml:space="preserve"> </w:t>
      </w:r>
      <w:proofErr w:type="spellStart"/>
      <w:r w:rsidRPr="00B56204">
        <w:t>masing</w:t>
      </w:r>
      <w:proofErr w:type="spellEnd"/>
      <w:r w:rsidRPr="00B56204">
        <w:t xml:space="preserve"> – </w:t>
      </w:r>
      <w:proofErr w:type="spellStart"/>
      <w:r w:rsidRPr="00B56204">
        <w:t>masing</w:t>
      </w:r>
      <w:proofErr w:type="spellEnd"/>
      <w:r w:rsidRPr="00B56204">
        <w:t xml:space="preserve"> </w:t>
      </w:r>
      <w:proofErr w:type="spellStart"/>
      <w:r w:rsidRPr="00B56204">
        <w:t>resep</w:t>
      </w:r>
      <w:proofErr w:type="spellEnd"/>
      <w:r w:rsidRPr="00B56204">
        <w:t xml:space="preserve"> </w:t>
      </w:r>
      <w:proofErr w:type="spellStart"/>
      <w:r w:rsidRPr="00B56204">
        <w:t>tersebut</w:t>
      </w:r>
      <w:proofErr w:type="spellEnd"/>
      <w:r w:rsidRPr="00B56204">
        <w:t>.</w:t>
      </w:r>
      <w:r>
        <w:t xml:space="preserve"> </w:t>
      </w:r>
      <w:r w:rsidRPr="00BC119B">
        <w:t xml:space="preserve">Pada </w:t>
      </w:r>
      <w:proofErr w:type="spellStart"/>
      <w:r w:rsidRPr="00BC119B">
        <w:t>tahap</w:t>
      </w:r>
      <w:proofErr w:type="spellEnd"/>
      <w:r w:rsidRPr="00BC119B">
        <w:t xml:space="preserve"> </w:t>
      </w:r>
      <w:r w:rsidRPr="00614E0A">
        <w:rPr>
          <w:i/>
          <w:iCs/>
        </w:rPr>
        <w:t>define</w:t>
      </w:r>
      <w:r w:rsidRPr="00BC119B">
        <w:t xml:space="preserve"> </w:t>
      </w:r>
      <w:proofErr w:type="spellStart"/>
      <w:r w:rsidRPr="00BC119B">
        <w:t>ini</w:t>
      </w:r>
      <w:proofErr w:type="spellEnd"/>
      <w:r w:rsidRPr="00BC119B">
        <w:t xml:space="preserve"> </w:t>
      </w:r>
      <w:proofErr w:type="spellStart"/>
      <w:r w:rsidRPr="00BC119B">
        <w:t>telah</w:t>
      </w:r>
      <w:proofErr w:type="spellEnd"/>
      <w:r w:rsidRPr="00BC119B">
        <w:t xml:space="preserve"> </w:t>
      </w:r>
      <w:proofErr w:type="spellStart"/>
      <w:r w:rsidRPr="00BC119B">
        <w:t>dilakukan</w:t>
      </w:r>
      <w:proofErr w:type="spellEnd"/>
      <w:r w:rsidRPr="00BC119B">
        <w:t xml:space="preserve"> uji </w:t>
      </w:r>
      <w:proofErr w:type="spellStart"/>
      <w:r w:rsidRPr="00BC119B">
        <w:t>panelis</w:t>
      </w:r>
      <w:proofErr w:type="spellEnd"/>
      <w:r w:rsidRPr="00BC119B">
        <w:t xml:space="preserve"> </w:t>
      </w:r>
      <w:proofErr w:type="spellStart"/>
      <w:r w:rsidRPr="00BC119B">
        <w:t>kepada</w:t>
      </w:r>
      <w:proofErr w:type="spellEnd"/>
      <w:r w:rsidRPr="00BC119B">
        <w:t xml:space="preserve"> </w:t>
      </w:r>
      <w:r w:rsidRPr="00614E0A">
        <w:rPr>
          <w:i/>
          <w:iCs/>
        </w:rPr>
        <w:t>expert</w:t>
      </w:r>
      <w:r w:rsidRPr="00BC119B">
        <w:t xml:space="preserve"> </w:t>
      </w:r>
      <w:proofErr w:type="spellStart"/>
      <w:r w:rsidRPr="00BC119B">
        <w:t>yaitu</w:t>
      </w:r>
      <w:proofErr w:type="spellEnd"/>
      <w:r w:rsidRPr="00BC119B">
        <w:t xml:space="preserve"> </w:t>
      </w:r>
      <w:proofErr w:type="spellStart"/>
      <w:r w:rsidRPr="00BC119B">
        <w:t>dosen</w:t>
      </w:r>
      <w:proofErr w:type="spellEnd"/>
      <w:r w:rsidRPr="00BC119B">
        <w:t xml:space="preserve"> </w:t>
      </w:r>
      <w:proofErr w:type="spellStart"/>
      <w:r w:rsidRPr="00BC119B">
        <w:t>pembimbing</w:t>
      </w:r>
      <w:proofErr w:type="spellEnd"/>
      <w:r w:rsidRPr="00BC119B">
        <w:t xml:space="preserve"> dan </w:t>
      </w:r>
      <w:proofErr w:type="spellStart"/>
      <w:r w:rsidRPr="00BC119B">
        <w:t>didapat</w:t>
      </w:r>
      <w:proofErr w:type="spellEnd"/>
      <w:r w:rsidRPr="00BC119B">
        <w:t xml:space="preserve"> </w:t>
      </w:r>
      <w:proofErr w:type="spellStart"/>
      <w:r w:rsidRPr="00BC119B">
        <w:t>resep</w:t>
      </w:r>
      <w:proofErr w:type="spellEnd"/>
      <w:r w:rsidRPr="00BC119B">
        <w:t xml:space="preserve"> pasta R1 </w:t>
      </w:r>
      <w:proofErr w:type="spellStart"/>
      <w:r w:rsidRPr="00BC119B">
        <w:t>sebagai</w:t>
      </w:r>
      <w:proofErr w:type="spellEnd"/>
      <w:r w:rsidRPr="00BC119B">
        <w:t xml:space="preserve"> </w:t>
      </w:r>
      <w:proofErr w:type="spellStart"/>
      <w:r w:rsidRPr="00BC119B">
        <w:t>produk</w:t>
      </w:r>
      <w:proofErr w:type="spellEnd"/>
      <w:r w:rsidRPr="00BC119B">
        <w:t xml:space="preserve"> </w:t>
      </w:r>
      <w:proofErr w:type="spellStart"/>
      <w:r w:rsidRPr="00BC119B">
        <w:t>acuan</w:t>
      </w:r>
      <w:proofErr w:type="spellEnd"/>
      <w:r w:rsidRPr="00BC119B">
        <w:t xml:space="preserve"> </w:t>
      </w:r>
      <w:proofErr w:type="spellStart"/>
      <w:r w:rsidRPr="00BC119B">
        <w:t>sebagai</w:t>
      </w:r>
      <w:proofErr w:type="spellEnd"/>
      <w:r w:rsidRPr="00BC119B">
        <w:t xml:space="preserve"> </w:t>
      </w:r>
      <w:proofErr w:type="spellStart"/>
      <w:r w:rsidRPr="00BC119B">
        <w:t>dasar</w:t>
      </w:r>
      <w:proofErr w:type="spellEnd"/>
      <w:r w:rsidRPr="00BC119B">
        <w:t xml:space="preserve"> </w:t>
      </w:r>
      <w:proofErr w:type="spellStart"/>
      <w:r w:rsidRPr="00BC119B">
        <w:t>substitusi</w:t>
      </w:r>
      <w:proofErr w:type="spellEnd"/>
      <w:r w:rsidRPr="00BC119B">
        <w:t xml:space="preserve">. </w:t>
      </w:r>
      <w:r w:rsidRPr="00B56204">
        <w:t xml:space="preserve"> </w:t>
      </w:r>
      <w:proofErr w:type="spellStart"/>
      <w:r>
        <w:t>Tabel</w:t>
      </w:r>
      <w:proofErr w:type="spellEnd"/>
      <w:r>
        <w:t xml:space="preserve"> 1 </w:t>
      </w:r>
      <w:proofErr w:type="spellStart"/>
      <w:r>
        <w:t>menunjukkan</w:t>
      </w:r>
      <w:proofErr w:type="spellEnd"/>
      <w:r w:rsidRPr="00B56204">
        <w:t xml:space="preserve"> 3 </w:t>
      </w:r>
      <w:proofErr w:type="spellStart"/>
      <w:r w:rsidRPr="00B56204">
        <w:t>acuan</w:t>
      </w:r>
      <w:proofErr w:type="spellEnd"/>
      <w:r w:rsidRPr="00B56204">
        <w:t xml:space="preserve"> </w:t>
      </w:r>
      <w:proofErr w:type="spellStart"/>
      <w:r w:rsidRPr="00B56204">
        <w:t>resep</w:t>
      </w:r>
      <w:proofErr w:type="spellEnd"/>
      <w:r w:rsidRPr="00B56204">
        <w:t xml:space="preserve"> </w:t>
      </w:r>
      <w:proofErr w:type="spellStart"/>
      <w:r w:rsidRPr="00B56204">
        <w:t>dasar</w:t>
      </w:r>
      <w:proofErr w:type="spellEnd"/>
      <w:r w:rsidRPr="00B56204">
        <w:t xml:space="preserve"> yang </w:t>
      </w:r>
      <w:proofErr w:type="spellStart"/>
      <w:r w:rsidRPr="00B56204">
        <w:t>digunakan</w:t>
      </w:r>
      <w:proofErr w:type="spellEnd"/>
      <w:r w:rsidRPr="00B56204">
        <w:t xml:space="preserve"> </w:t>
      </w:r>
      <w:proofErr w:type="spellStart"/>
      <w:r w:rsidRPr="00B56204">
        <w:t>untuk</w:t>
      </w:r>
      <w:proofErr w:type="spellEnd"/>
      <w:r w:rsidRPr="00B56204">
        <w:t xml:space="preserve"> </w:t>
      </w:r>
      <w:proofErr w:type="spellStart"/>
      <w:r w:rsidRPr="00B56204">
        <w:t>pembuatan</w:t>
      </w:r>
      <w:proofErr w:type="spellEnd"/>
      <w:r w:rsidRPr="00B56204">
        <w:t xml:space="preserve"> pasta pada Spirulina Farfalle Salem </w:t>
      </w:r>
      <w:proofErr w:type="spellStart"/>
      <w:r w:rsidRPr="00B56204">
        <w:t>Wok</w:t>
      </w:r>
      <w:r>
        <w:t>u</w:t>
      </w:r>
      <w:proofErr w:type="spellEnd"/>
      <w:r>
        <w:rPr>
          <w:lang w:val="id-ID"/>
        </w:rPr>
        <w:t>.</w:t>
      </w:r>
    </w:p>
    <w:p w14:paraId="12AA59C4" w14:textId="77777777" w:rsidR="00016B2B" w:rsidRDefault="00016B2B" w:rsidP="00016B2B">
      <w:pPr>
        <w:spacing w:line="320" w:lineRule="atLeast"/>
        <w:ind w:right="-45"/>
        <w:jc w:val="both"/>
        <w:rPr>
          <w:lang w:val="id-ID"/>
        </w:rPr>
        <w:sectPr w:rsidR="00016B2B" w:rsidSect="00CF2140">
          <w:type w:val="continuous"/>
          <w:pgSz w:w="11906" w:h="16838" w:code="9"/>
          <w:pgMar w:top="851" w:right="1134" w:bottom="680" w:left="1134" w:header="709" w:footer="709" w:gutter="0"/>
          <w:cols w:num="2" w:space="708"/>
          <w:docGrid w:linePitch="360"/>
        </w:sectPr>
      </w:pPr>
    </w:p>
    <w:p w14:paraId="2C4261B0" w14:textId="77777777" w:rsidR="00016B2B" w:rsidRDefault="00016B2B" w:rsidP="00016B2B">
      <w:pPr>
        <w:spacing w:before="120" w:line="320" w:lineRule="atLeast"/>
        <w:ind w:right="-45"/>
        <w:jc w:val="center"/>
        <w:rPr>
          <w:lang w:val="id-ID"/>
        </w:rPr>
      </w:pPr>
      <w:r>
        <w:rPr>
          <w:lang w:val="id-ID"/>
        </w:rPr>
        <w:t>Tabel 1. Acuan resep dasar pasta</w:t>
      </w:r>
    </w:p>
    <w:tbl>
      <w:tblPr>
        <w:tblStyle w:val="TableGrid"/>
        <w:tblW w:w="0" w:type="auto"/>
        <w:jc w:val="center"/>
        <w:tblLook w:val="04A0" w:firstRow="1" w:lastRow="0" w:firstColumn="1" w:lastColumn="0" w:noHBand="0" w:noVBand="1"/>
      </w:tblPr>
      <w:tblGrid>
        <w:gridCol w:w="3401"/>
        <w:gridCol w:w="2552"/>
        <w:gridCol w:w="1134"/>
        <w:gridCol w:w="1134"/>
        <w:gridCol w:w="1277"/>
      </w:tblGrid>
      <w:tr w:rsidR="00016B2B" w:rsidRPr="00B56204" w14:paraId="04BEA83D" w14:textId="77777777" w:rsidTr="00BC5753">
        <w:trPr>
          <w:jc w:val="center"/>
        </w:trPr>
        <w:tc>
          <w:tcPr>
            <w:tcW w:w="3401" w:type="dxa"/>
            <w:vMerge w:val="restart"/>
            <w:tcBorders>
              <w:left w:val="nil"/>
              <w:right w:val="nil"/>
            </w:tcBorders>
            <w:vAlign w:val="center"/>
          </w:tcPr>
          <w:p w14:paraId="09AA5A3C" w14:textId="77777777" w:rsidR="00016B2B" w:rsidRPr="00B56204" w:rsidRDefault="00016B2B" w:rsidP="00824DFC">
            <w:pPr>
              <w:ind w:right="-45"/>
            </w:pPr>
            <w:r w:rsidRPr="00B56204">
              <w:t xml:space="preserve">Nama </w:t>
            </w:r>
            <w:proofErr w:type="spellStart"/>
            <w:r w:rsidRPr="00B56204">
              <w:t>Bahan</w:t>
            </w:r>
            <w:proofErr w:type="spellEnd"/>
          </w:p>
        </w:tc>
        <w:tc>
          <w:tcPr>
            <w:tcW w:w="2552" w:type="dxa"/>
            <w:vMerge w:val="restart"/>
            <w:tcBorders>
              <w:left w:val="nil"/>
              <w:right w:val="nil"/>
            </w:tcBorders>
            <w:vAlign w:val="center"/>
          </w:tcPr>
          <w:p w14:paraId="6754533C" w14:textId="77777777" w:rsidR="00016B2B" w:rsidRPr="00B56204" w:rsidRDefault="00016B2B" w:rsidP="00824DFC">
            <w:pPr>
              <w:ind w:right="-45"/>
              <w:jc w:val="center"/>
            </w:pPr>
            <w:proofErr w:type="spellStart"/>
            <w:r>
              <w:t>Spesifikasi</w:t>
            </w:r>
            <w:proofErr w:type="spellEnd"/>
          </w:p>
        </w:tc>
        <w:tc>
          <w:tcPr>
            <w:tcW w:w="3545" w:type="dxa"/>
            <w:gridSpan w:val="3"/>
            <w:tcBorders>
              <w:left w:val="nil"/>
              <w:right w:val="nil"/>
            </w:tcBorders>
            <w:vAlign w:val="center"/>
          </w:tcPr>
          <w:p w14:paraId="290A21C7" w14:textId="77777777" w:rsidR="00016B2B" w:rsidRPr="00B56204" w:rsidRDefault="00016B2B" w:rsidP="00824DFC">
            <w:pPr>
              <w:ind w:right="-45"/>
              <w:jc w:val="center"/>
            </w:pPr>
            <w:proofErr w:type="spellStart"/>
            <w:r w:rsidRPr="00B56204">
              <w:t>Komposisi</w:t>
            </w:r>
            <w:proofErr w:type="spellEnd"/>
            <w:r w:rsidRPr="00B56204">
              <w:t xml:space="preserve"> (gram)</w:t>
            </w:r>
          </w:p>
        </w:tc>
      </w:tr>
      <w:tr w:rsidR="00016B2B" w:rsidRPr="00B56204" w14:paraId="3F45F6ED" w14:textId="77777777" w:rsidTr="00BC5753">
        <w:trPr>
          <w:jc w:val="center"/>
        </w:trPr>
        <w:tc>
          <w:tcPr>
            <w:tcW w:w="3401" w:type="dxa"/>
            <w:vMerge/>
            <w:tcBorders>
              <w:left w:val="nil"/>
              <w:right w:val="nil"/>
            </w:tcBorders>
          </w:tcPr>
          <w:p w14:paraId="2148D094" w14:textId="77777777" w:rsidR="00016B2B" w:rsidRPr="00B56204" w:rsidRDefault="00016B2B" w:rsidP="00824DFC">
            <w:pPr>
              <w:ind w:right="-45"/>
            </w:pPr>
          </w:p>
        </w:tc>
        <w:tc>
          <w:tcPr>
            <w:tcW w:w="2552" w:type="dxa"/>
            <w:vMerge/>
            <w:tcBorders>
              <w:left w:val="nil"/>
              <w:right w:val="nil"/>
            </w:tcBorders>
          </w:tcPr>
          <w:p w14:paraId="01767BE3" w14:textId="77777777" w:rsidR="00016B2B" w:rsidRPr="00B56204" w:rsidRDefault="00016B2B" w:rsidP="00824DFC">
            <w:pPr>
              <w:ind w:right="-45"/>
            </w:pPr>
          </w:p>
        </w:tc>
        <w:tc>
          <w:tcPr>
            <w:tcW w:w="1134" w:type="dxa"/>
            <w:tcBorders>
              <w:left w:val="nil"/>
              <w:right w:val="nil"/>
            </w:tcBorders>
            <w:vAlign w:val="center"/>
          </w:tcPr>
          <w:p w14:paraId="397B56D5" w14:textId="77777777" w:rsidR="00016B2B" w:rsidRPr="00B56204" w:rsidRDefault="00016B2B" w:rsidP="00824DFC">
            <w:pPr>
              <w:ind w:right="-45"/>
              <w:jc w:val="center"/>
            </w:pPr>
            <w:r w:rsidRPr="00B56204">
              <w:t>R1</w:t>
            </w:r>
          </w:p>
        </w:tc>
        <w:tc>
          <w:tcPr>
            <w:tcW w:w="1134" w:type="dxa"/>
            <w:tcBorders>
              <w:left w:val="nil"/>
              <w:right w:val="nil"/>
            </w:tcBorders>
            <w:vAlign w:val="center"/>
          </w:tcPr>
          <w:p w14:paraId="4BBEF907" w14:textId="77777777" w:rsidR="00016B2B" w:rsidRPr="00B56204" w:rsidRDefault="00016B2B" w:rsidP="00824DFC">
            <w:pPr>
              <w:ind w:right="-45"/>
              <w:jc w:val="center"/>
            </w:pPr>
            <w:r w:rsidRPr="00B56204">
              <w:t>R2</w:t>
            </w:r>
          </w:p>
        </w:tc>
        <w:tc>
          <w:tcPr>
            <w:tcW w:w="1277" w:type="dxa"/>
            <w:tcBorders>
              <w:left w:val="nil"/>
              <w:right w:val="nil"/>
            </w:tcBorders>
            <w:vAlign w:val="center"/>
          </w:tcPr>
          <w:p w14:paraId="78646A11" w14:textId="77777777" w:rsidR="00016B2B" w:rsidRPr="00B56204" w:rsidRDefault="00016B2B" w:rsidP="00824DFC">
            <w:pPr>
              <w:ind w:right="-45"/>
              <w:jc w:val="center"/>
            </w:pPr>
            <w:r w:rsidRPr="00B56204">
              <w:t>R3</w:t>
            </w:r>
          </w:p>
        </w:tc>
      </w:tr>
      <w:tr w:rsidR="00016B2B" w:rsidRPr="00B56204" w14:paraId="24C475AB" w14:textId="77777777" w:rsidTr="00BC5753">
        <w:trPr>
          <w:jc w:val="center"/>
        </w:trPr>
        <w:tc>
          <w:tcPr>
            <w:tcW w:w="3401" w:type="dxa"/>
            <w:tcBorders>
              <w:left w:val="nil"/>
              <w:bottom w:val="nil"/>
              <w:right w:val="nil"/>
            </w:tcBorders>
          </w:tcPr>
          <w:p w14:paraId="7A1EB989" w14:textId="77777777" w:rsidR="00016B2B" w:rsidRPr="00B56204" w:rsidRDefault="00016B2B" w:rsidP="00824DFC">
            <w:pPr>
              <w:ind w:right="-45"/>
            </w:pPr>
            <w:proofErr w:type="spellStart"/>
            <w:r w:rsidRPr="00B56204">
              <w:t>Tepung</w:t>
            </w:r>
            <w:proofErr w:type="spellEnd"/>
            <w:r w:rsidRPr="00B56204">
              <w:t xml:space="preserve"> </w:t>
            </w:r>
            <w:proofErr w:type="spellStart"/>
            <w:r w:rsidRPr="00B56204">
              <w:t>terigu</w:t>
            </w:r>
            <w:proofErr w:type="spellEnd"/>
            <w:r w:rsidRPr="00B56204">
              <w:t xml:space="preserve"> protein </w:t>
            </w:r>
            <w:proofErr w:type="spellStart"/>
            <w:r w:rsidRPr="00B56204">
              <w:t>tinggi</w:t>
            </w:r>
            <w:proofErr w:type="spellEnd"/>
          </w:p>
        </w:tc>
        <w:tc>
          <w:tcPr>
            <w:tcW w:w="2552" w:type="dxa"/>
            <w:tcBorders>
              <w:left w:val="nil"/>
              <w:bottom w:val="nil"/>
              <w:right w:val="nil"/>
            </w:tcBorders>
          </w:tcPr>
          <w:p w14:paraId="07C0BC00" w14:textId="77777777" w:rsidR="00016B2B" w:rsidRPr="00B56204" w:rsidRDefault="00016B2B" w:rsidP="00824DFC">
            <w:pPr>
              <w:ind w:right="-45"/>
              <w:jc w:val="center"/>
            </w:pPr>
            <w:r>
              <w:t xml:space="preserve">Cakra </w:t>
            </w:r>
            <w:proofErr w:type="spellStart"/>
            <w:r>
              <w:t>kembar</w:t>
            </w:r>
            <w:proofErr w:type="spellEnd"/>
          </w:p>
        </w:tc>
        <w:tc>
          <w:tcPr>
            <w:tcW w:w="1134" w:type="dxa"/>
            <w:tcBorders>
              <w:left w:val="nil"/>
              <w:bottom w:val="nil"/>
              <w:right w:val="nil"/>
            </w:tcBorders>
          </w:tcPr>
          <w:p w14:paraId="07F90FF7" w14:textId="77777777" w:rsidR="00016B2B" w:rsidRPr="00B56204" w:rsidRDefault="00016B2B" w:rsidP="00824DFC">
            <w:pPr>
              <w:ind w:right="-45"/>
              <w:jc w:val="center"/>
            </w:pPr>
            <w:r w:rsidRPr="00B56204">
              <w:t>100</w:t>
            </w:r>
          </w:p>
        </w:tc>
        <w:tc>
          <w:tcPr>
            <w:tcW w:w="1134" w:type="dxa"/>
            <w:tcBorders>
              <w:left w:val="nil"/>
              <w:bottom w:val="nil"/>
              <w:right w:val="nil"/>
            </w:tcBorders>
          </w:tcPr>
          <w:p w14:paraId="78E6208A" w14:textId="77777777" w:rsidR="00016B2B" w:rsidRPr="00B56204" w:rsidRDefault="00016B2B" w:rsidP="00824DFC">
            <w:pPr>
              <w:ind w:right="-45"/>
              <w:jc w:val="center"/>
            </w:pPr>
            <w:r w:rsidRPr="00B56204">
              <w:t>100</w:t>
            </w:r>
          </w:p>
        </w:tc>
        <w:tc>
          <w:tcPr>
            <w:tcW w:w="1277" w:type="dxa"/>
            <w:tcBorders>
              <w:left w:val="nil"/>
              <w:bottom w:val="nil"/>
              <w:right w:val="nil"/>
            </w:tcBorders>
          </w:tcPr>
          <w:p w14:paraId="2F7B359C" w14:textId="77777777" w:rsidR="00016B2B" w:rsidRPr="00B56204" w:rsidRDefault="00016B2B" w:rsidP="00824DFC">
            <w:pPr>
              <w:ind w:right="-45"/>
              <w:jc w:val="center"/>
            </w:pPr>
            <w:r w:rsidRPr="00B56204">
              <w:t>100</w:t>
            </w:r>
          </w:p>
        </w:tc>
      </w:tr>
      <w:tr w:rsidR="00016B2B" w:rsidRPr="00B56204" w14:paraId="761CDBDC" w14:textId="77777777" w:rsidTr="00BC5753">
        <w:trPr>
          <w:jc w:val="center"/>
        </w:trPr>
        <w:tc>
          <w:tcPr>
            <w:tcW w:w="3401" w:type="dxa"/>
            <w:tcBorders>
              <w:top w:val="nil"/>
              <w:left w:val="nil"/>
              <w:bottom w:val="nil"/>
              <w:right w:val="nil"/>
            </w:tcBorders>
          </w:tcPr>
          <w:p w14:paraId="1FE2EC5A" w14:textId="77777777" w:rsidR="00016B2B" w:rsidRPr="00B56204" w:rsidRDefault="00016B2B" w:rsidP="00824DFC">
            <w:pPr>
              <w:ind w:right="-45"/>
            </w:pPr>
            <w:proofErr w:type="spellStart"/>
            <w:r w:rsidRPr="00B56204">
              <w:t>Telur</w:t>
            </w:r>
            <w:proofErr w:type="spellEnd"/>
          </w:p>
        </w:tc>
        <w:tc>
          <w:tcPr>
            <w:tcW w:w="2552" w:type="dxa"/>
            <w:tcBorders>
              <w:top w:val="nil"/>
              <w:left w:val="nil"/>
              <w:bottom w:val="nil"/>
              <w:right w:val="nil"/>
            </w:tcBorders>
          </w:tcPr>
          <w:p w14:paraId="5F91FA42" w14:textId="77777777" w:rsidR="00016B2B" w:rsidRPr="00B56204" w:rsidRDefault="00016B2B" w:rsidP="00824DFC">
            <w:pPr>
              <w:ind w:right="-45"/>
              <w:jc w:val="center"/>
            </w:pPr>
            <w:r>
              <w:t>-</w:t>
            </w:r>
          </w:p>
        </w:tc>
        <w:tc>
          <w:tcPr>
            <w:tcW w:w="1134" w:type="dxa"/>
            <w:tcBorders>
              <w:top w:val="nil"/>
              <w:left w:val="nil"/>
              <w:bottom w:val="nil"/>
              <w:right w:val="nil"/>
            </w:tcBorders>
          </w:tcPr>
          <w:p w14:paraId="7E3A8D57" w14:textId="77777777" w:rsidR="00016B2B" w:rsidRPr="00B56204" w:rsidRDefault="00016B2B" w:rsidP="00824DFC">
            <w:pPr>
              <w:ind w:right="-45"/>
              <w:jc w:val="center"/>
            </w:pPr>
            <w:r w:rsidRPr="00B56204">
              <w:t>60</w:t>
            </w:r>
          </w:p>
        </w:tc>
        <w:tc>
          <w:tcPr>
            <w:tcW w:w="1134" w:type="dxa"/>
            <w:tcBorders>
              <w:top w:val="nil"/>
              <w:left w:val="nil"/>
              <w:bottom w:val="nil"/>
              <w:right w:val="nil"/>
            </w:tcBorders>
          </w:tcPr>
          <w:p w14:paraId="274D3ADE" w14:textId="77777777" w:rsidR="00016B2B" w:rsidRPr="00B56204" w:rsidRDefault="00016B2B" w:rsidP="00824DFC">
            <w:pPr>
              <w:ind w:right="-45"/>
              <w:jc w:val="center"/>
            </w:pPr>
            <w:r w:rsidRPr="00B56204">
              <w:t>60</w:t>
            </w:r>
          </w:p>
        </w:tc>
        <w:tc>
          <w:tcPr>
            <w:tcW w:w="1277" w:type="dxa"/>
            <w:tcBorders>
              <w:top w:val="nil"/>
              <w:left w:val="nil"/>
              <w:bottom w:val="nil"/>
              <w:right w:val="nil"/>
            </w:tcBorders>
          </w:tcPr>
          <w:p w14:paraId="58D81EA7" w14:textId="77777777" w:rsidR="00016B2B" w:rsidRPr="00B56204" w:rsidRDefault="00016B2B" w:rsidP="00824DFC">
            <w:pPr>
              <w:ind w:right="-45"/>
              <w:jc w:val="center"/>
            </w:pPr>
            <w:r w:rsidRPr="00B56204">
              <w:t>60</w:t>
            </w:r>
          </w:p>
        </w:tc>
      </w:tr>
      <w:tr w:rsidR="00016B2B" w:rsidRPr="00B56204" w14:paraId="5C30D9D5" w14:textId="77777777" w:rsidTr="00BC5753">
        <w:trPr>
          <w:jc w:val="center"/>
        </w:trPr>
        <w:tc>
          <w:tcPr>
            <w:tcW w:w="3401" w:type="dxa"/>
            <w:tcBorders>
              <w:top w:val="nil"/>
              <w:left w:val="nil"/>
              <w:bottom w:val="nil"/>
              <w:right w:val="nil"/>
            </w:tcBorders>
          </w:tcPr>
          <w:p w14:paraId="4C2B760A" w14:textId="77777777" w:rsidR="00016B2B" w:rsidRPr="00B56204" w:rsidRDefault="00016B2B" w:rsidP="00824DFC">
            <w:pPr>
              <w:ind w:right="-45"/>
            </w:pPr>
            <w:proofErr w:type="spellStart"/>
            <w:r w:rsidRPr="00B56204">
              <w:t>Minyak</w:t>
            </w:r>
            <w:proofErr w:type="spellEnd"/>
            <w:r w:rsidRPr="00B56204">
              <w:t xml:space="preserve"> </w:t>
            </w:r>
            <w:proofErr w:type="spellStart"/>
            <w:r w:rsidRPr="00B56204">
              <w:t>zaitun</w:t>
            </w:r>
            <w:proofErr w:type="spellEnd"/>
          </w:p>
        </w:tc>
        <w:tc>
          <w:tcPr>
            <w:tcW w:w="2552" w:type="dxa"/>
            <w:tcBorders>
              <w:top w:val="nil"/>
              <w:left w:val="nil"/>
              <w:bottom w:val="nil"/>
              <w:right w:val="nil"/>
            </w:tcBorders>
          </w:tcPr>
          <w:p w14:paraId="3A5C45DC" w14:textId="77777777" w:rsidR="00016B2B" w:rsidRPr="00B56204" w:rsidRDefault="00016B2B" w:rsidP="00824DFC">
            <w:pPr>
              <w:ind w:right="-45"/>
              <w:jc w:val="center"/>
            </w:pPr>
            <w:r>
              <w:t>Bertolli Classic</w:t>
            </w:r>
          </w:p>
        </w:tc>
        <w:tc>
          <w:tcPr>
            <w:tcW w:w="1134" w:type="dxa"/>
            <w:tcBorders>
              <w:top w:val="nil"/>
              <w:left w:val="nil"/>
              <w:bottom w:val="nil"/>
              <w:right w:val="nil"/>
            </w:tcBorders>
          </w:tcPr>
          <w:p w14:paraId="00F0D5CD" w14:textId="77777777" w:rsidR="00016B2B" w:rsidRPr="00B56204" w:rsidRDefault="00016B2B" w:rsidP="00824DFC">
            <w:pPr>
              <w:ind w:right="-45"/>
              <w:jc w:val="center"/>
            </w:pPr>
            <w:r w:rsidRPr="00B56204">
              <w:t>3</w:t>
            </w:r>
          </w:p>
        </w:tc>
        <w:tc>
          <w:tcPr>
            <w:tcW w:w="1134" w:type="dxa"/>
            <w:tcBorders>
              <w:top w:val="nil"/>
              <w:left w:val="nil"/>
              <w:bottom w:val="nil"/>
              <w:right w:val="nil"/>
            </w:tcBorders>
          </w:tcPr>
          <w:p w14:paraId="3246DAE3" w14:textId="77777777" w:rsidR="00016B2B" w:rsidRPr="00B56204" w:rsidRDefault="00016B2B" w:rsidP="00824DFC">
            <w:pPr>
              <w:ind w:right="-45"/>
              <w:jc w:val="center"/>
            </w:pPr>
            <w:r w:rsidRPr="00B56204">
              <w:t>-</w:t>
            </w:r>
          </w:p>
        </w:tc>
        <w:tc>
          <w:tcPr>
            <w:tcW w:w="1277" w:type="dxa"/>
            <w:tcBorders>
              <w:top w:val="nil"/>
              <w:left w:val="nil"/>
              <w:bottom w:val="nil"/>
              <w:right w:val="nil"/>
            </w:tcBorders>
          </w:tcPr>
          <w:p w14:paraId="6347FFE5" w14:textId="77777777" w:rsidR="00016B2B" w:rsidRPr="00B56204" w:rsidRDefault="00016B2B" w:rsidP="00824DFC">
            <w:pPr>
              <w:ind w:right="-45"/>
              <w:jc w:val="center"/>
            </w:pPr>
            <w:r w:rsidRPr="00B56204">
              <w:t>3</w:t>
            </w:r>
          </w:p>
        </w:tc>
      </w:tr>
      <w:tr w:rsidR="00016B2B" w:rsidRPr="00B56204" w14:paraId="1B9FE0AE" w14:textId="77777777" w:rsidTr="00BC5753">
        <w:trPr>
          <w:jc w:val="center"/>
        </w:trPr>
        <w:tc>
          <w:tcPr>
            <w:tcW w:w="3401" w:type="dxa"/>
            <w:tcBorders>
              <w:top w:val="nil"/>
              <w:left w:val="nil"/>
              <w:bottom w:val="nil"/>
              <w:right w:val="nil"/>
            </w:tcBorders>
          </w:tcPr>
          <w:p w14:paraId="5921963F" w14:textId="77777777" w:rsidR="00016B2B" w:rsidRPr="00B56204" w:rsidRDefault="00016B2B" w:rsidP="00824DFC">
            <w:pPr>
              <w:ind w:right="-45"/>
            </w:pPr>
            <w:r w:rsidRPr="00B56204">
              <w:t>Garam</w:t>
            </w:r>
          </w:p>
        </w:tc>
        <w:tc>
          <w:tcPr>
            <w:tcW w:w="2552" w:type="dxa"/>
            <w:tcBorders>
              <w:top w:val="nil"/>
              <w:left w:val="nil"/>
              <w:bottom w:val="nil"/>
              <w:right w:val="nil"/>
            </w:tcBorders>
          </w:tcPr>
          <w:p w14:paraId="788DCEDE" w14:textId="77777777" w:rsidR="00016B2B" w:rsidRPr="00B56204" w:rsidRDefault="00016B2B" w:rsidP="00824DFC">
            <w:pPr>
              <w:ind w:right="-45"/>
              <w:jc w:val="center"/>
            </w:pPr>
            <w:r>
              <w:t>Dolphin</w:t>
            </w:r>
          </w:p>
        </w:tc>
        <w:tc>
          <w:tcPr>
            <w:tcW w:w="1134" w:type="dxa"/>
            <w:tcBorders>
              <w:top w:val="nil"/>
              <w:left w:val="nil"/>
              <w:bottom w:val="nil"/>
              <w:right w:val="nil"/>
            </w:tcBorders>
          </w:tcPr>
          <w:p w14:paraId="73460EA2" w14:textId="77777777" w:rsidR="00016B2B" w:rsidRPr="00B56204" w:rsidRDefault="00016B2B" w:rsidP="00824DFC">
            <w:pPr>
              <w:ind w:right="-45"/>
              <w:jc w:val="center"/>
            </w:pPr>
            <w:r w:rsidRPr="00B56204">
              <w:t>1</w:t>
            </w:r>
          </w:p>
        </w:tc>
        <w:tc>
          <w:tcPr>
            <w:tcW w:w="1134" w:type="dxa"/>
            <w:tcBorders>
              <w:top w:val="nil"/>
              <w:left w:val="nil"/>
              <w:bottom w:val="nil"/>
              <w:right w:val="nil"/>
            </w:tcBorders>
          </w:tcPr>
          <w:p w14:paraId="61AC63F2" w14:textId="77777777" w:rsidR="00016B2B" w:rsidRPr="00B56204" w:rsidRDefault="00016B2B" w:rsidP="00824DFC">
            <w:pPr>
              <w:ind w:right="-45"/>
              <w:jc w:val="center"/>
            </w:pPr>
            <w:r w:rsidRPr="00B56204">
              <w:t>-</w:t>
            </w:r>
          </w:p>
        </w:tc>
        <w:tc>
          <w:tcPr>
            <w:tcW w:w="1277" w:type="dxa"/>
            <w:tcBorders>
              <w:top w:val="nil"/>
              <w:left w:val="nil"/>
              <w:bottom w:val="nil"/>
              <w:right w:val="nil"/>
            </w:tcBorders>
          </w:tcPr>
          <w:p w14:paraId="2D8327F0" w14:textId="77777777" w:rsidR="00016B2B" w:rsidRPr="00B56204" w:rsidRDefault="00016B2B" w:rsidP="00824DFC">
            <w:pPr>
              <w:ind w:right="-45"/>
              <w:jc w:val="center"/>
            </w:pPr>
            <w:r w:rsidRPr="00B56204">
              <w:t>1</w:t>
            </w:r>
          </w:p>
        </w:tc>
      </w:tr>
      <w:tr w:rsidR="00016B2B" w:rsidRPr="00B56204" w14:paraId="62455C8D" w14:textId="77777777" w:rsidTr="00BC5753">
        <w:trPr>
          <w:jc w:val="center"/>
        </w:trPr>
        <w:tc>
          <w:tcPr>
            <w:tcW w:w="3401" w:type="dxa"/>
            <w:tcBorders>
              <w:top w:val="nil"/>
              <w:left w:val="nil"/>
              <w:right w:val="nil"/>
            </w:tcBorders>
          </w:tcPr>
          <w:p w14:paraId="5F7B396B" w14:textId="77777777" w:rsidR="00016B2B" w:rsidRPr="00B56204" w:rsidRDefault="00016B2B" w:rsidP="00824DFC">
            <w:pPr>
              <w:ind w:right="-45"/>
            </w:pPr>
            <w:r w:rsidRPr="00B56204">
              <w:t>Air</w:t>
            </w:r>
          </w:p>
        </w:tc>
        <w:tc>
          <w:tcPr>
            <w:tcW w:w="2552" w:type="dxa"/>
            <w:tcBorders>
              <w:top w:val="nil"/>
              <w:left w:val="nil"/>
              <w:right w:val="nil"/>
            </w:tcBorders>
          </w:tcPr>
          <w:p w14:paraId="15569F48" w14:textId="77777777" w:rsidR="00016B2B" w:rsidRPr="00B56204" w:rsidRDefault="00016B2B" w:rsidP="00824DFC">
            <w:pPr>
              <w:ind w:right="-45"/>
              <w:jc w:val="center"/>
            </w:pPr>
            <w:r>
              <w:t>-</w:t>
            </w:r>
          </w:p>
        </w:tc>
        <w:tc>
          <w:tcPr>
            <w:tcW w:w="1134" w:type="dxa"/>
            <w:tcBorders>
              <w:top w:val="nil"/>
              <w:left w:val="nil"/>
              <w:right w:val="nil"/>
            </w:tcBorders>
          </w:tcPr>
          <w:p w14:paraId="372945BA" w14:textId="77777777" w:rsidR="00016B2B" w:rsidRPr="00B56204" w:rsidRDefault="00016B2B" w:rsidP="00824DFC">
            <w:pPr>
              <w:ind w:right="-45"/>
              <w:jc w:val="center"/>
            </w:pPr>
            <w:r w:rsidRPr="00B56204">
              <w:t>-</w:t>
            </w:r>
          </w:p>
        </w:tc>
        <w:tc>
          <w:tcPr>
            <w:tcW w:w="1134" w:type="dxa"/>
            <w:tcBorders>
              <w:top w:val="nil"/>
              <w:left w:val="nil"/>
              <w:right w:val="nil"/>
            </w:tcBorders>
          </w:tcPr>
          <w:p w14:paraId="4564CFBB" w14:textId="77777777" w:rsidR="00016B2B" w:rsidRPr="00B56204" w:rsidRDefault="00016B2B" w:rsidP="00824DFC">
            <w:pPr>
              <w:ind w:right="-45"/>
              <w:jc w:val="center"/>
            </w:pPr>
            <w:r w:rsidRPr="00B56204">
              <w:t>-</w:t>
            </w:r>
          </w:p>
        </w:tc>
        <w:tc>
          <w:tcPr>
            <w:tcW w:w="1277" w:type="dxa"/>
            <w:tcBorders>
              <w:top w:val="nil"/>
              <w:left w:val="nil"/>
              <w:right w:val="nil"/>
            </w:tcBorders>
          </w:tcPr>
          <w:p w14:paraId="478206A2" w14:textId="77777777" w:rsidR="00016B2B" w:rsidRPr="00B56204" w:rsidRDefault="00016B2B" w:rsidP="00824DFC">
            <w:pPr>
              <w:ind w:right="-45"/>
              <w:jc w:val="center"/>
            </w:pPr>
            <w:r w:rsidRPr="00B56204">
              <w:t>3,5</w:t>
            </w:r>
          </w:p>
        </w:tc>
      </w:tr>
    </w:tbl>
    <w:p w14:paraId="19FC760D" w14:textId="77777777" w:rsidR="00016B2B" w:rsidRDefault="00016B2B" w:rsidP="00016B2B">
      <w:pPr>
        <w:spacing w:line="320" w:lineRule="atLeast"/>
        <w:ind w:right="-45"/>
        <w:jc w:val="both"/>
        <w:rPr>
          <w:lang w:val="id-ID"/>
        </w:rPr>
        <w:sectPr w:rsidR="00016B2B" w:rsidSect="00016B2B">
          <w:type w:val="continuous"/>
          <w:pgSz w:w="11906" w:h="16838" w:code="9"/>
          <w:pgMar w:top="851" w:right="1134" w:bottom="680" w:left="1134" w:header="709" w:footer="709" w:gutter="0"/>
          <w:cols w:space="708"/>
          <w:docGrid w:linePitch="360"/>
        </w:sectPr>
      </w:pPr>
    </w:p>
    <w:p w14:paraId="054988A0" w14:textId="77777777" w:rsidR="00016B2B" w:rsidRPr="00B56204" w:rsidRDefault="00016B2B" w:rsidP="00016B2B">
      <w:pPr>
        <w:spacing w:line="320" w:lineRule="atLeast"/>
        <w:ind w:right="-45"/>
      </w:pPr>
      <w:proofErr w:type="spellStart"/>
      <w:r w:rsidRPr="00B56204">
        <w:t>Sumber</w:t>
      </w:r>
      <w:proofErr w:type="spellEnd"/>
    </w:p>
    <w:p w14:paraId="710B0291" w14:textId="77777777" w:rsidR="00016B2B" w:rsidRPr="00B56204" w:rsidRDefault="00016B2B" w:rsidP="00016B2B">
      <w:pPr>
        <w:spacing w:line="320" w:lineRule="atLeast"/>
        <w:ind w:right="-45"/>
      </w:pPr>
      <w:r w:rsidRPr="00B56204">
        <w:t>R1</w:t>
      </w:r>
      <w:r w:rsidRPr="00B56204">
        <w:tab/>
        <w:t xml:space="preserve">: </w:t>
      </w:r>
      <w:r w:rsidRPr="00D904E5">
        <w:rPr>
          <w:i/>
        </w:rPr>
        <w:t>Professional Cooking</w:t>
      </w:r>
      <w:r>
        <w:t xml:space="preserve"> </w:t>
      </w:r>
      <w:r w:rsidRPr="00B56204">
        <w:fldChar w:fldCharType="begin" w:fldLock="1"/>
      </w:r>
      <w:r w:rsidRPr="00B56204">
        <w:instrText>ADDIN CSL_CITATION {"citationItems":[{"id":"ITEM-1","itemData":{"author":[{"dropping-particle":"","family":"Gisslen","given":"Wayne","non-dropping-particle":"","parse-names":false,"suffix":""}],"edition":"6","id":"ITEM-1","issued":{"date-parts":[["2007"]]},"publisher":"John Wiley &amp; Sons, Inc.","publisher-place":"New Jersey","title":"Professional Cooking 6th Edition","type":"book"},"uris":["http://www.mendeley.com/documents/?uuid=a8c3c01a-7e3c-4f37-8063-dc019c32ead2"]}],"mendeley":{"formattedCitation":"(Gisslen, 2007)","plainTextFormattedCitation":"(Gisslen, 2007)","previouslyFormattedCitation":"(Gisslen, 2007)"},"properties":{"noteIndex":0},"schema":"https://github.com/citation-style-language/schema/raw/master/csl-citation.json"}</w:instrText>
      </w:r>
      <w:r w:rsidRPr="00B56204">
        <w:fldChar w:fldCharType="separate"/>
      </w:r>
      <w:r w:rsidRPr="00B56204">
        <w:t>(Gisslen, 2007)</w:t>
      </w:r>
      <w:r w:rsidRPr="00B56204">
        <w:fldChar w:fldCharType="end"/>
      </w:r>
    </w:p>
    <w:p w14:paraId="4E6E6777" w14:textId="77777777" w:rsidR="00016B2B" w:rsidRPr="00B56204" w:rsidRDefault="00016B2B" w:rsidP="00016B2B">
      <w:pPr>
        <w:spacing w:line="320" w:lineRule="atLeast"/>
        <w:ind w:right="-45"/>
      </w:pPr>
      <w:r w:rsidRPr="00B56204">
        <w:t>R2</w:t>
      </w:r>
      <w:r w:rsidRPr="00B56204">
        <w:tab/>
        <w:t xml:space="preserve">: </w:t>
      </w:r>
      <w:r w:rsidRPr="00D904E5">
        <w:rPr>
          <w:i/>
        </w:rPr>
        <w:t>Utah State University</w:t>
      </w:r>
      <w:r>
        <w:t xml:space="preserve"> (</w:t>
      </w:r>
      <w:r w:rsidRPr="00B56204">
        <w:fldChar w:fldCharType="begin" w:fldLock="1"/>
      </w:r>
      <w:r w:rsidRPr="00B56204">
        <w:instrText>ADDIN CSL_CITATION {"citationItems":[{"id":"ITEM-1","itemData":{"author":[{"dropping-particle":"","family":"Utah State University","given":"","non-dropping-particle":"","parse-names":false,"suffix":""}],"id":"ITEM-1","issued":{"date-parts":[["2010"]]},"publisher":"Utah State University","publisher-place":"Utah","title":"Homemade Italian Pasta and Sauces","type":"book"},"uris":["http://www.mendeley.com/documents/?uuid=452cea35-e32c-4686-b8b1-039781307121"]}],"mendeley":{"formattedCitation":"(Utah State University, 2010)","plainTextFormattedCitation":"(Utah State University, 2010)","previouslyFormattedCitation":"(Utah State University, 2010)"},"properties":{"noteIndex":0},"schema":"https://github.com/citation-style-language/schema/raw/master/csl-citation.json"}</w:instrText>
      </w:r>
      <w:r w:rsidRPr="00B56204">
        <w:fldChar w:fldCharType="separate"/>
      </w:r>
      <w:r w:rsidRPr="00B56204">
        <w:t>Utah State University, 2010)</w:t>
      </w:r>
      <w:r w:rsidRPr="00B56204">
        <w:fldChar w:fldCharType="end"/>
      </w:r>
    </w:p>
    <w:p w14:paraId="7C84248E" w14:textId="77777777" w:rsidR="00016B2B" w:rsidRDefault="00016B2B" w:rsidP="00016B2B">
      <w:pPr>
        <w:spacing w:line="320" w:lineRule="atLeast"/>
        <w:ind w:right="-45"/>
        <w:rPr>
          <w:lang w:val="id-ID"/>
        </w:rPr>
      </w:pPr>
      <w:r w:rsidRPr="00B56204">
        <w:t>R3</w:t>
      </w:r>
      <w:r w:rsidRPr="00B56204">
        <w:tab/>
        <w:t xml:space="preserve">: </w:t>
      </w:r>
      <w:proofErr w:type="spellStart"/>
      <w:r w:rsidRPr="00B56204">
        <w:t>Primarasa</w:t>
      </w:r>
      <w:proofErr w:type="spellEnd"/>
      <w:r w:rsidRPr="00B56204">
        <w:t xml:space="preserve"> </w:t>
      </w:r>
      <w:r w:rsidRPr="00B56204">
        <w:fldChar w:fldCharType="begin" w:fldLock="1"/>
      </w:r>
      <w:r w:rsidRPr="00B56204">
        <w:instrText>ADDIN CSL_CITATION {"citationItems":[{"id":"ITEM-1","itemData":{"URL":"https://www.primarasa.co.id/tip-teknik-masak/membuat-adonan-pasta-dasar","accessed":{"date-parts":[["2020","2","12"]]},"author":[{"dropping-particle":"","family":"Primarasa","given":"","non-dropping-particle":"","parse-names":false,"suffix":""}],"id":"ITEM-1","issued":{"date-parts":[["2014"]]},"title":"Membuat Adonan Pasta Dasar","type":"webpage"},"uris":["http://www.mendeley.com/documents/?uuid=49e712a3-b26b-4fb7-87a3-ec1d4a247ff8"]}],"mendeley":{"formattedCitation":"(Primarasa, 2014)","manualFormatting":"(Primarasa, 2014)","plainTextFormattedCitation":"(Primarasa, 2014)","previouslyFormattedCitation":"(Primarasa, 2014)"},"properties":{"noteIndex":0},"schema":"https://github.com/citation-style-language/schema/raw/master/csl-citation.json"}</w:instrText>
      </w:r>
      <w:r w:rsidRPr="00B56204">
        <w:fldChar w:fldCharType="separate"/>
      </w:r>
      <w:r w:rsidRPr="00B56204">
        <w:t>(</w:t>
      </w:r>
      <w:proofErr w:type="spellStart"/>
      <w:r w:rsidRPr="00B56204">
        <w:t>Primarasa</w:t>
      </w:r>
      <w:proofErr w:type="spellEnd"/>
      <w:r w:rsidRPr="00B56204">
        <w:t>, 2014)</w:t>
      </w:r>
      <w:r w:rsidRPr="00B56204">
        <w:fldChar w:fldCharType="end"/>
      </w:r>
    </w:p>
    <w:p w14:paraId="747B641A" w14:textId="77777777" w:rsidR="00016B2B" w:rsidRDefault="00BC5753" w:rsidP="00BC5753">
      <w:pPr>
        <w:spacing w:before="120" w:line="320" w:lineRule="atLeast"/>
        <w:ind w:right="-45"/>
        <w:jc w:val="center"/>
        <w:rPr>
          <w:lang w:val="id-ID"/>
        </w:rPr>
      </w:pPr>
      <w:r>
        <w:rPr>
          <w:lang w:val="id-ID"/>
        </w:rPr>
        <w:t>Tabel 2. Hasil uji sensoris untuk formula acuan</w:t>
      </w:r>
    </w:p>
    <w:tbl>
      <w:tblPr>
        <w:tblStyle w:val="TableGrid"/>
        <w:tblW w:w="9463" w:type="dxa"/>
        <w:jc w:val="center"/>
        <w:tblLayout w:type="fixed"/>
        <w:tblLook w:val="04A0" w:firstRow="1" w:lastRow="0" w:firstColumn="1" w:lastColumn="0" w:noHBand="0" w:noVBand="1"/>
      </w:tblPr>
      <w:tblGrid>
        <w:gridCol w:w="659"/>
        <w:gridCol w:w="1522"/>
        <w:gridCol w:w="1313"/>
        <w:gridCol w:w="866"/>
        <w:gridCol w:w="1701"/>
        <w:gridCol w:w="268"/>
        <w:gridCol w:w="1433"/>
        <w:gridCol w:w="1261"/>
        <w:gridCol w:w="440"/>
      </w:tblGrid>
      <w:tr w:rsidR="00BC5753" w14:paraId="63D1CD4C" w14:textId="77777777" w:rsidTr="00667BCA">
        <w:trPr>
          <w:trHeight w:val="216"/>
          <w:jc w:val="center"/>
        </w:trPr>
        <w:tc>
          <w:tcPr>
            <w:tcW w:w="2181" w:type="dxa"/>
            <w:gridSpan w:val="2"/>
            <w:tcBorders>
              <w:left w:val="nil"/>
              <w:right w:val="nil"/>
            </w:tcBorders>
          </w:tcPr>
          <w:p w14:paraId="3CBC37DA" w14:textId="77777777" w:rsidR="00BC5753" w:rsidRPr="00E673F6" w:rsidRDefault="00BC5753" w:rsidP="00824DFC">
            <w:pPr>
              <w:pStyle w:val="ListParagraph"/>
              <w:autoSpaceDE w:val="0"/>
              <w:autoSpaceDN w:val="0"/>
              <w:adjustRightInd w:val="0"/>
              <w:spacing w:after="0" w:line="240" w:lineRule="auto"/>
              <w:ind w:left="0"/>
              <w:rPr>
                <w:rFonts w:cs="Times New Roman"/>
                <w:lang w:val="en-US"/>
              </w:rPr>
            </w:pPr>
            <w:r>
              <w:rPr>
                <w:rFonts w:cs="Times New Roman"/>
                <w:lang w:val="en-US"/>
              </w:rPr>
              <w:t xml:space="preserve">Formula </w:t>
            </w:r>
            <w:proofErr w:type="spellStart"/>
            <w:r>
              <w:rPr>
                <w:rFonts w:cs="Times New Roman"/>
                <w:lang w:val="en-US"/>
              </w:rPr>
              <w:t>Acuan</w:t>
            </w:r>
            <w:proofErr w:type="spellEnd"/>
          </w:p>
        </w:tc>
        <w:tc>
          <w:tcPr>
            <w:tcW w:w="2179" w:type="dxa"/>
            <w:gridSpan w:val="2"/>
            <w:tcBorders>
              <w:left w:val="nil"/>
              <w:right w:val="nil"/>
            </w:tcBorders>
          </w:tcPr>
          <w:p w14:paraId="1BB76A28"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Rasa</w:t>
            </w:r>
          </w:p>
        </w:tc>
        <w:tc>
          <w:tcPr>
            <w:tcW w:w="1701" w:type="dxa"/>
            <w:tcBorders>
              <w:left w:val="nil"/>
              <w:right w:val="nil"/>
            </w:tcBorders>
          </w:tcPr>
          <w:p w14:paraId="667050B4"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Warna</w:t>
            </w:r>
            <w:proofErr w:type="spellEnd"/>
          </w:p>
        </w:tc>
        <w:tc>
          <w:tcPr>
            <w:tcW w:w="1701" w:type="dxa"/>
            <w:gridSpan w:val="2"/>
            <w:tcBorders>
              <w:left w:val="nil"/>
              <w:right w:val="nil"/>
            </w:tcBorders>
          </w:tcPr>
          <w:p w14:paraId="7DD4F0DD"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Aroma</w:t>
            </w:r>
          </w:p>
        </w:tc>
        <w:tc>
          <w:tcPr>
            <w:tcW w:w="1701" w:type="dxa"/>
            <w:gridSpan w:val="2"/>
            <w:tcBorders>
              <w:left w:val="nil"/>
              <w:right w:val="nil"/>
            </w:tcBorders>
          </w:tcPr>
          <w:p w14:paraId="6D294891"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Tekstur</w:t>
            </w:r>
            <w:proofErr w:type="spellEnd"/>
          </w:p>
        </w:tc>
      </w:tr>
      <w:tr w:rsidR="00BC5753" w14:paraId="2E0D1313" w14:textId="77777777" w:rsidTr="00667BCA">
        <w:trPr>
          <w:trHeight w:val="378"/>
          <w:jc w:val="center"/>
        </w:trPr>
        <w:tc>
          <w:tcPr>
            <w:tcW w:w="2181" w:type="dxa"/>
            <w:gridSpan w:val="2"/>
            <w:tcBorders>
              <w:left w:val="nil"/>
              <w:bottom w:val="nil"/>
              <w:right w:val="nil"/>
            </w:tcBorders>
          </w:tcPr>
          <w:p w14:paraId="02BDC8BC" w14:textId="77777777" w:rsidR="00BC5753" w:rsidRPr="00E673F6" w:rsidRDefault="00BC5753" w:rsidP="00824DFC">
            <w:pPr>
              <w:pStyle w:val="ListParagraph"/>
              <w:autoSpaceDE w:val="0"/>
              <w:autoSpaceDN w:val="0"/>
              <w:adjustRightInd w:val="0"/>
              <w:spacing w:after="0" w:line="240" w:lineRule="auto"/>
              <w:ind w:left="0"/>
              <w:rPr>
                <w:rFonts w:cs="Times New Roman"/>
                <w:lang w:val="en-US"/>
              </w:rPr>
            </w:pPr>
            <w:r>
              <w:rPr>
                <w:rFonts w:cs="Times New Roman"/>
                <w:lang w:val="en-US"/>
              </w:rPr>
              <w:t>R1</w:t>
            </w:r>
          </w:p>
        </w:tc>
        <w:tc>
          <w:tcPr>
            <w:tcW w:w="2179" w:type="dxa"/>
            <w:gridSpan w:val="2"/>
            <w:tcBorders>
              <w:left w:val="nil"/>
              <w:bottom w:val="nil"/>
              <w:right w:val="nil"/>
            </w:tcBorders>
          </w:tcPr>
          <w:p w14:paraId="45CA8BE5"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Sedikit</w:t>
            </w:r>
            <w:proofErr w:type="spellEnd"/>
            <w:r>
              <w:rPr>
                <w:rFonts w:cs="Times New Roman"/>
              </w:rPr>
              <w:t xml:space="preserve"> </w:t>
            </w:r>
            <w:proofErr w:type="spellStart"/>
            <w:r>
              <w:rPr>
                <w:rFonts w:cs="Times New Roman"/>
              </w:rPr>
              <w:t>gurih</w:t>
            </w:r>
            <w:proofErr w:type="spellEnd"/>
          </w:p>
        </w:tc>
        <w:tc>
          <w:tcPr>
            <w:tcW w:w="1701" w:type="dxa"/>
            <w:tcBorders>
              <w:left w:val="nil"/>
              <w:bottom w:val="nil"/>
              <w:right w:val="nil"/>
            </w:tcBorders>
          </w:tcPr>
          <w:p w14:paraId="0665A17F"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Kuning</w:t>
            </w:r>
            <w:proofErr w:type="spellEnd"/>
            <w:r>
              <w:rPr>
                <w:rFonts w:cs="Times New Roman"/>
              </w:rPr>
              <w:t xml:space="preserve"> </w:t>
            </w:r>
            <w:proofErr w:type="spellStart"/>
            <w:r>
              <w:rPr>
                <w:rFonts w:cs="Times New Roman"/>
              </w:rPr>
              <w:t>cerah</w:t>
            </w:r>
            <w:proofErr w:type="spellEnd"/>
          </w:p>
        </w:tc>
        <w:tc>
          <w:tcPr>
            <w:tcW w:w="1701" w:type="dxa"/>
            <w:gridSpan w:val="2"/>
            <w:tcBorders>
              <w:left w:val="nil"/>
              <w:bottom w:val="nil"/>
              <w:right w:val="nil"/>
            </w:tcBorders>
          </w:tcPr>
          <w:p w14:paraId="03F12C54"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Pasta segar</w:t>
            </w:r>
          </w:p>
        </w:tc>
        <w:tc>
          <w:tcPr>
            <w:tcW w:w="1701" w:type="dxa"/>
            <w:gridSpan w:val="2"/>
            <w:tcBorders>
              <w:left w:val="nil"/>
              <w:bottom w:val="nil"/>
              <w:right w:val="nil"/>
            </w:tcBorders>
          </w:tcPr>
          <w:p w14:paraId="563E45EA"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Empuk</w:t>
            </w:r>
            <w:proofErr w:type="spellEnd"/>
            <w:r>
              <w:rPr>
                <w:rFonts w:cs="Times New Roman"/>
              </w:rPr>
              <w:t xml:space="preserve"> </w:t>
            </w:r>
            <w:proofErr w:type="spellStart"/>
            <w:r>
              <w:rPr>
                <w:rFonts w:cs="Times New Roman"/>
              </w:rPr>
              <w:t>kenyal</w:t>
            </w:r>
            <w:proofErr w:type="spellEnd"/>
          </w:p>
        </w:tc>
      </w:tr>
      <w:tr w:rsidR="00BC5753" w14:paraId="0695A053" w14:textId="77777777" w:rsidTr="00667BCA">
        <w:trPr>
          <w:trHeight w:val="388"/>
          <w:jc w:val="center"/>
        </w:trPr>
        <w:tc>
          <w:tcPr>
            <w:tcW w:w="2181" w:type="dxa"/>
            <w:gridSpan w:val="2"/>
            <w:tcBorders>
              <w:top w:val="nil"/>
              <w:left w:val="nil"/>
              <w:bottom w:val="nil"/>
              <w:right w:val="nil"/>
            </w:tcBorders>
          </w:tcPr>
          <w:p w14:paraId="46A19D6A" w14:textId="77777777" w:rsidR="00BC5753" w:rsidRPr="00E673F6" w:rsidRDefault="00BC5753" w:rsidP="00824DFC">
            <w:pPr>
              <w:pStyle w:val="ListParagraph"/>
              <w:autoSpaceDE w:val="0"/>
              <w:autoSpaceDN w:val="0"/>
              <w:adjustRightInd w:val="0"/>
              <w:spacing w:after="0" w:line="240" w:lineRule="auto"/>
              <w:ind w:left="0"/>
              <w:rPr>
                <w:rFonts w:cs="Times New Roman"/>
                <w:lang w:val="en-US"/>
              </w:rPr>
            </w:pPr>
            <w:r>
              <w:rPr>
                <w:rFonts w:cs="Times New Roman"/>
                <w:lang w:val="en-US"/>
              </w:rPr>
              <w:t>R2</w:t>
            </w:r>
          </w:p>
        </w:tc>
        <w:tc>
          <w:tcPr>
            <w:tcW w:w="2179" w:type="dxa"/>
            <w:gridSpan w:val="2"/>
            <w:tcBorders>
              <w:top w:val="nil"/>
              <w:left w:val="nil"/>
              <w:bottom w:val="nil"/>
              <w:right w:val="nil"/>
            </w:tcBorders>
          </w:tcPr>
          <w:p w14:paraId="4120B95C"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Hambar</w:t>
            </w:r>
            <w:proofErr w:type="spellEnd"/>
          </w:p>
        </w:tc>
        <w:tc>
          <w:tcPr>
            <w:tcW w:w="1701" w:type="dxa"/>
            <w:tcBorders>
              <w:top w:val="nil"/>
              <w:left w:val="nil"/>
              <w:bottom w:val="nil"/>
              <w:right w:val="nil"/>
            </w:tcBorders>
          </w:tcPr>
          <w:p w14:paraId="1F73CDB3"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Kuning</w:t>
            </w:r>
            <w:proofErr w:type="spellEnd"/>
            <w:r>
              <w:rPr>
                <w:rFonts w:cs="Times New Roman"/>
              </w:rPr>
              <w:t xml:space="preserve"> </w:t>
            </w:r>
            <w:proofErr w:type="spellStart"/>
            <w:r>
              <w:rPr>
                <w:rFonts w:cs="Times New Roman"/>
              </w:rPr>
              <w:t>pucat</w:t>
            </w:r>
            <w:proofErr w:type="spellEnd"/>
          </w:p>
        </w:tc>
        <w:tc>
          <w:tcPr>
            <w:tcW w:w="1701" w:type="dxa"/>
            <w:gridSpan w:val="2"/>
            <w:tcBorders>
              <w:top w:val="nil"/>
              <w:left w:val="nil"/>
              <w:bottom w:val="nil"/>
              <w:right w:val="nil"/>
            </w:tcBorders>
          </w:tcPr>
          <w:p w14:paraId="38A7063F"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Pasta segar</w:t>
            </w:r>
          </w:p>
        </w:tc>
        <w:tc>
          <w:tcPr>
            <w:tcW w:w="1701" w:type="dxa"/>
            <w:gridSpan w:val="2"/>
            <w:tcBorders>
              <w:top w:val="nil"/>
              <w:left w:val="nil"/>
              <w:bottom w:val="nil"/>
              <w:right w:val="nil"/>
            </w:tcBorders>
          </w:tcPr>
          <w:p w14:paraId="7AA77DE4"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Kenyal</w:t>
            </w:r>
            <w:proofErr w:type="spellEnd"/>
          </w:p>
        </w:tc>
      </w:tr>
      <w:tr w:rsidR="00BC5753" w14:paraId="428E5944" w14:textId="77777777" w:rsidTr="00667BCA">
        <w:trPr>
          <w:trHeight w:val="388"/>
          <w:jc w:val="center"/>
        </w:trPr>
        <w:tc>
          <w:tcPr>
            <w:tcW w:w="2181" w:type="dxa"/>
            <w:gridSpan w:val="2"/>
            <w:tcBorders>
              <w:top w:val="nil"/>
              <w:left w:val="nil"/>
              <w:right w:val="nil"/>
            </w:tcBorders>
          </w:tcPr>
          <w:p w14:paraId="35343372" w14:textId="77777777" w:rsidR="00BC5753" w:rsidRPr="00E673F6" w:rsidRDefault="00BC5753" w:rsidP="00824DFC">
            <w:pPr>
              <w:pStyle w:val="ListParagraph"/>
              <w:autoSpaceDE w:val="0"/>
              <w:autoSpaceDN w:val="0"/>
              <w:adjustRightInd w:val="0"/>
              <w:spacing w:after="0" w:line="240" w:lineRule="auto"/>
              <w:ind w:left="0"/>
              <w:rPr>
                <w:rFonts w:cs="Times New Roman"/>
                <w:lang w:val="en-US"/>
              </w:rPr>
            </w:pPr>
            <w:r>
              <w:rPr>
                <w:rFonts w:cs="Times New Roman"/>
                <w:lang w:val="en-US"/>
              </w:rPr>
              <w:t>R3</w:t>
            </w:r>
          </w:p>
        </w:tc>
        <w:tc>
          <w:tcPr>
            <w:tcW w:w="2179" w:type="dxa"/>
            <w:gridSpan w:val="2"/>
            <w:tcBorders>
              <w:top w:val="nil"/>
              <w:left w:val="nil"/>
              <w:right w:val="nil"/>
            </w:tcBorders>
          </w:tcPr>
          <w:p w14:paraId="2EA66519"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Hambar</w:t>
            </w:r>
            <w:proofErr w:type="spellEnd"/>
          </w:p>
        </w:tc>
        <w:tc>
          <w:tcPr>
            <w:tcW w:w="1701" w:type="dxa"/>
            <w:tcBorders>
              <w:top w:val="nil"/>
              <w:left w:val="nil"/>
              <w:right w:val="nil"/>
            </w:tcBorders>
          </w:tcPr>
          <w:p w14:paraId="40812AE7"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Kuning</w:t>
            </w:r>
            <w:proofErr w:type="spellEnd"/>
            <w:r>
              <w:rPr>
                <w:rFonts w:cs="Times New Roman"/>
              </w:rPr>
              <w:t xml:space="preserve"> </w:t>
            </w:r>
            <w:proofErr w:type="spellStart"/>
            <w:r>
              <w:rPr>
                <w:rFonts w:cs="Times New Roman"/>
              </w:rPr>
              <w:t>pucat</w:t>
            </w:r>
            <w:proofErr w:type="spellEnd"/>
          </w:p>
        </w:tc>
        <w:tc>
          <w:tcPr>
            <w:tcW w:w="1701" w:type="dxa"/>
            <w:gridSpan w:val="2"/>
            <w:tcBorders>
              <w:top w:val="nil"/>
              <w:left w:val="nil"/>
              <w:right w:val="nil"/>
            </w:tcBorders>
          </w:tcPr>
          <w:p w14:paraId="3657A9F3"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Pasta segar</w:t>
            </w:r>
          </w:p>
        </w:tc>
        <w:tc>
          <w:tcPr>
            <w:tcW w:w="1701" w:type="dxa"/>
            <w:gridSpan w:val="2"/>
            <w:tcBorders>
              <w:top w:val="nil"/>
              <w:left w:val="nil"/>
              <w:right w:val="nil"/>
            </w:tcBorders>
          </w:tcPr>
          <w:p w14:paraId="5C1F946F"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Mudah</w:t>
            </w:r>
            <w:proofErr w:type="spellEnd"/>
            <w:r>
              <w:rPr>
                <w:rFonts w:cs="Times New Roman"/>
              </w:rPr>
              <w:t xml:space="preserve"> </w:t>
            </w:r>
            <w:proofErr w:type="spellStart"/>
            <w:r>
              <w:rPr>
                <w:rFonts w:cs="Times New Roman"/>
              </w:rPr>
              <w:t>hancur</w:t>
            </w:r>
            <w:proofErr w:type="spellEnd"/>
          </w:p>
        </w:tc>
      </w:tr>
      <w:tr w:rsidR="00BC5753" w14:paraId="69016B99" w14:textId="77777777" w:rsidTr="00F6102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59" w:type="dxa"/>
          <w:wAfter w:w="440" w:type="dxa"/>
          <w:trHeight w:val="2943"/>
        </w:trPr>
        <w:tc>
          <w:tcPr>
            <w:tcW w:w="2835" w:type="dxa"/>
            <w:gridSpan w:val="2"/>
          </w:tcPr>
          <w:p w14:paraId="6A03519A" w14:textId="77777777" w:rsidR="00BC5753" w:rsidRDefault="00BC5753" w:rsidP="00824DFC">
            <w:pPr>
              <w:pStyle w:val="ListParagraph"/>
              <w:autoSpaceDE w:val="0"/>
              <w:autoSpaceDN w:val="0"/>
              <w:adjustRightInd w:val="0"/>
              <w:spacing w:after="0" w:line="240" w:lineRule="auto"/>
              <w:ind w:left="0"/>
              <w:jc w:val="both"/>
              <w:rPr>
                <w:rFonts w:cs="Times New Roman"/>
                <w:color w:val="000000"/>
                <w:lang w:val="en-US"/>
              </w:rPr>
            </w:pPr>
            <w:r>
              <w:rPr>
                <w:noProof/>
                <w:lang w:val="id-ID" w:eastAsia="id-ID"/>
              </w:rPr>
              <w:lastRenderedPageBreak/>
              <w:drawing>
                <wp:anchor distT="0" distB="0" distL="114300" distR="114300" simplePos="0" relativeHeight="251617280" behindDoc="0" locked="0" layoutInCell="1" allowOverlap="1" wp14:anchorId="3AE4988F" wp14:editId="1E99E4FD">
                  <wp:simplePos x="0" y="0"/>
                  <wp:positionH relativeFrom="column">
                    <wp:posOffset>23495</wp:posOffset>
                  </wp:positionH>
                  <wp:positionV relativeFrom="paragraph">
                    <wp:posOffset>55880</wp:posOffset>
                  </wp:positionV>
                  <wp:extent cx="1647825" cy="17337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7825" cy="1733746"/>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3"/>
          </w:tcPr>
          <w:p w14:paraId="1C5E813A" w14:textId="3CC67245" w:rsidR="00BC5753" w:rsidRDefault="00F61029" w:rsidP="00824DFC">
            <w:pPr>
              <w:pStyle w:val="ListParagraph"/>
              <w:autoSpaceDE w:val="0"/>
              <w:autoSpaceDN w:val="0"/>
              <w:adjustRightInd w:val="0"/>
              <w:spacing w:after="0" w:line="240" w:lineRule="auto"/>
              <w:ind w:left="0"/>
              <w:jc w:val="both"/>
              <w:rPr>
                <w:rFonts w:cs="Times New Roman"/>
                <w:color w:val="000000"/>
                <w:lang w:val="en-US"/>
              </w:rPr>
            </w:pPr>
            <w:r>
              <w:rPr>
                <w:noProof/>
                <w:lang w:val="id-ID" w:eastAsia="id-ID"/>
              </w:rPr>
              <w:drawing>
                <wp:anchor distT="0" distB="0" distL="114300" distR="114300" simplePos="0" relativeHeight="251626496" behindDoc="0" locked="0" layoutInCell="1" allowOverlap="1" wp14:anchorId="42557240" wp14:editId="7EF20B4A">
                  <wp:simplePos x="0" y="0"/>
                  <wp:positionH relativeFrom="column">
                    <wp:posOffset>13970</wp:posOffset>
                  </wp:positionH>
                  <wp:positionV relativeFrom="paragraph">
                    <wp:posOffset>64770</wp:posOffset>
                  </wp:positionV>
                  <wp:extent cx="1638300" cy="1711809"/>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300" cy="17118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gridSpan w:val="2"/>
          </w:tcPr>
          <w:p w14:paraId="70904058" w14:textId="241AA0AD" w:rsidR="00BC5753" w:rsidRDefault="00F61029" w:rsidP="00824DFC">
            <w:pPr>
              <w:pStyle w:val="ListParagraph"/>
              <w:autoSpaceDE w:val="0"/>
              <w:autoSpaceDN w:val="0"/>
              <w:adjustRightInd w:val="0"/>
              <w:spacing w:after="0" w:line="240" w:lineRule="auto"/>
              <w:ind w:left="0"/>
              <w:jc w:val="both"/>
              <w:rPr>
                <w:rFonts w:cs="Times New Roman"/>
                <w:color w:val="000000"/>
                <w:lang w:val="en-US"/>
              </w:rPr>
            </w:pPr>
            <w:r>
              <w:rPr>
                <w:noProof/>
                <w:lang w:val="id-ID" w:eastAsia="id-ID"/>
              </w:rPr>
              <w:drawing>
                <wp:anchor distT="0" distB="0" distL="114300" distR="114300" simplePos="0" relativeHeight="251637760" behindDoc="0" locked="0" layoutInCell="1" allowOverlap="1" wp14:anchorId="73BD1E01" wp14:editId="5864B2E4">
                  <wp:simplePos x="0" y="0"/>
                  <wp:positionH relativeFrom="column">
                    <wp:posOffset>-14605</wp:posOffset>
                  </wp:positionH>
                  <wp:positionV relativeFrom="paragraph">
                    <wp:posOffset>55880</wp:posOffset>
                  </wp:positionV>
                  <wp:extent cx="1588510" cy="17113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8510" cy="1711325"/>
                          </a:xfrm>
                          <a:prstGeom prst="rect">
                            <a:avLst/>
                          </a:prstGeom>
                        </pic:spPr>
                      </pic:pic>
                    </a:graphicData>
                  </a:graphic>
                  <wp14:sizeRelH relativeFrom="margin">
                    <wp14:pctWidth>0</wp14:pctWidth>
                  </wp14:sizeRelH>
                  <wp14:sizeRelV relativeFrom="margin">
                    <wp14:pctHeight>0</wp14:pctHeight>
                  </wp14:sizeRelV>
                </wp:anchor>
              </w:drawing>
            </w:r>
          </w:p>
        </w:tc>
      </w:tr>
    </w:tbl>
    <w:p w14:paraId="7689C1B1" w14:textId="0D84E24B" w:rsidR="00BC5753" w:rsidRDefault="00BC5753" w:rsidP="00F61029">
      <w:pPr>
        <w:spacing w:after="120"/>
        <w:ind w:right="-45"/>
        <w:jc w:val="center"/>
      </w:pPr>
      <w:r>
        <w:t xml:space="preserve">Gambar 1. </w:t>
      </w:r>
      <w:proofErr w:type="spellStart"/>
      <w:r>
        <w:t>Produk</w:t>
      </w:r>
      <w:proofErr w:type="spellEnd"/>
      <w:r>
        <w:t xml:space="preserve"> R1 (</w:t>
      </w:r>
      <w:proofErr w:type="spellStart"/>
      <w:r>
        <w:t>kiri</w:t>
      </w:r>
      <w:proofErr w:type="spellEnd"/>
      <w:r>
        <w:t>), R2 (</w:t>
      </w:r>
      <w:proofErr w:type="spellStart"/>
      <w:r>
        <w:t>tengah</w:t>
      </w:r>
      <w:proofErr w:type="spellEnd"/>
      <w:r>
        <w:t>), R3 (</w:t>
      </w:r>
      <w:proofErr w:type="spellStart"/>
      <w:r>
        <w:t>kanan</w:t>
      </w:r>
      <w:proofErr w:type="spellEnd"/>
      <w:r>
        <w:t>)</w:t>
      </w:r>
    </w:p>
    <w:p w14:paraId="1DD89FD6" w14:textId="77777777" w:rsidR="00BC5753" w:rsidRDefault="00BC5753" w:rsidP="00BC5753">
      <w:pPr>
        <w:spacing w:before="120" w:line="320" w:lineRule="atLeast"/>
        <w:ind w:right="-45"/>
        <w:rPr>
          <w:b/>
          <w:i/>
          <w:lang w:val="id-ID"/>
        </w:rPr>
        <w:sectPr w:rsidR="00BC5753" w:rsidSect="00186EAE">
          <w:type w:val="continuous"/>
          <w:pgSz w:w="11906" w:h="16838" w:code="9"/>
          <w:pgMar w:top="851" w:right="1134" w:bottom="680" w:left="1134" w:header="567" w:footer="567" w:gutter="0"/>
          <w:cols w:space="708"/>
          <w:docGrid w:linePitch="360"/>
        </w:sectPr>
      </w:pPr>
    </w:p>
    <w:p w14:paraId="1A788406" w14:textId="77777777" w:rsidR="00BC5753" w:rsidRDefault="00BC5753" w:rsidP="00BC5753">
      <w:pPr>
        <w:spacing w:before="120" w:line="320" w:lineRule="atLeast"/>
        <w:ind w:right="-45"/>
        <w:jc w:val="both"/>
        <w:rPr>
          <w:b/>
          <w:i/>
          <w:lang w:val="id-ID"/>
        </w:rPr>
      </w:pPr>
      <w:r w:rsidRPr="00BC5753">
        <w:rPr>
          <w:b/>
          <w:i/>
          <w:lang w:val="id-ID"/>
        </w:rPr>
        <w:t>Design</w:t>
      </w:r>
    </w:p>
    <w:p w14:paraId="6CA5B48C" w14:textId="77777777" w:rsidR="00F61029" w:rsidRDefault="00BC5753" w:rsidP="00BC5753">
      <w:pPr>
        <w:spacing w:line="320" w:lineRule="atLeast"/>
        <w:ind w:right="-45"/>
        <w:jc w:val="both"/>
      </w:pPr>
      <w:r>
        <w:rPr>
          <w:lang w:val="id-ID"/>
        </w:rPr>
        <w:t xml:space="preserve">      </w:t>
      </w:r>
      <w:proofErr w:type="spellStart"/>
      <w:r w:rsidRPr="00B56204">
        <w:t>Kegiatan</w:t>
      </w:r>
      <w:proofErr w:type="spellEnd"/>
      <w:r w:rsidRPr="00B56204">
        <w:t xml:space="preserve"> </w:t>
      </w:r>
      <w:proofErr w:type="spellStart"/>
      <w:r w:rsidRPr="00B56204">
        <w:t>tahap</w:t>
      </w:r>
      <w:proofErr w:type="spellEnd"/>
      <w:r w:rsidRPr="00B56204">
        <w:t xml:space="preserve"> </w:t>
      </w:r>
      <w:r w:rsidRPr="002B633E">
        <w:rPr>
          <w:i/>
        </w:rPr>
        <w:t>design</w:t>
      </w:r>
      <w:r w:rsidRPr="00B56204">
        <w:t xml:space="preserve"> </w:t>
      </w:r>
      <w:proofErr w:type="spellStart"/>
      <w:r w:rsidRPr="00B56204">
        <w:t>yaitu</w:t>
      </w:r>
      <w:proofErr w:type="spellEnd"/>
      <w:r w:rsidRPr="00B56204">
        <w:t xml:space="preserve"> </w:t>
      </w:r>
      <w:proofErr w:type="spellStart"/>
      <w:r w:rsidRPr="00B56204">
        <w:t>merancang</w:t>
      </w:r>
      <w:proofErr w:type="spellEnd"/>
      <w:r w:rsidRPr="00B56204">
        <w:t xml:space="preserve"> formula </w:t>
      </w:r>
      <w:proofErr w:type="spellStart"/>
      <w:r w:rsidRPr="00B56204">
        <w:t>resep</w:t>
      </w:r>
      <w:proofErr w:type="spellEnd"/>
      <w:r w:rsidRPr="00B56204">
        <w:t xml:space="preserve"> </w:t>
      </w:r>
      <w:proofErr w:type="spellStart"/>
      <w:r w:rsidRPr="00B56204">
        <w:t>pengembangan</w:t>
      </w:r>
      <w:proofErr w:type="spellEnd"/>
      <w:r w:rsidRPr="00B56204">
        <w:t xml:space="preserve"> </w:t>
      </w:r>
      <w:proofErr w:type="spellStart"/>
      <w:r w:rsidRPr="00B56204">
        <w:t>menggunakan</w:t>
      </w:r>
      <w:proofErr w:type="spellEnd"/>
      <w:r w:rsidRPr="00B56204">
        <w:t xml:space="preserve"> </w:t>
      </w:r>
      <w:proofErr w:type="spellStart"/>
      <w:r w:rsidRPr="00B56204">
        <w:t>bahan</w:t>
      </w:r>
      <w:proofErr w:type="spellEnd"/>
      <w:r w:rsidRPr="00B56204">
        <w:t xml:space="preserve"> </w:t>
      </w:r>
      <w:proofErr w:type="spellStart"/>
      <w:r w:rsidRPr="00B56204">
        <w:t>potensi</w:t>
      </w:r>
      <w:proofErr w:type="spellEnd"/>
      <w:r w:rsidRPr="00B56204">
        <w:t xml:space="preserve"> </w:t>
      </w:r>
      <w:r>
        <w:rPr>
          <w:lang w:val="id-ID"/>
        </w:rPr>
        <w:t>perikanan</w:t>
      </w:r>
      <w:r w:rsidR="002B633E">
        <w:t xml:space="preserve"> yang </w:t>
      </w:r>
      <w:proofErr w:type="spellStart"/>
      <w:r w:rsidR="002B633E">
        <w:t>disesuaikan</w:t>
      </w:r>
      <w:proofErr w:type="spellEnd"/>
      <w:r w:rsidR="002B633E">
        <w:t xml:space="preserve"> </w:t>
      </w:r>
      <w:proofErr w:type="spellStart"/>
      <w:r w:rsidR="002B633E">
        <w:t>dengan</w:t>
      </w:r>
      <w:proofErr w:type="spellEnd"/>
      <w:r w:rsidR="002B633E">
        <w:t xml:space="preserve"> </w:t>
      </w:r>
      <w:proofErr w:type="spellStart"/>
      <w:r w:rsidR="002B633E">
        <w:t>tema</w:t>
      </w:r>
      <w:proofErr w:type="spellEnd"/>
      <w:r w:rsidR="002B633E">
        <w:rPr>
          <w:lang w:val="id-ID"/>
        </w:rPr>
        <w:t>. S</w:t>
      </w:r>
      <w:proofErr w:type="spellStart"/>
      <w:r w:rsidRPr="00B56204">
        <w:t>ebelum</w:t>
      </w:r>
      <w:proofErr w:type="spellEnd"/>
      <w:r w:rsidRPr="00B56204">
        <w:t xml:space="preserve"> </w:t>
      </w:r>
      <w:proofErr w:type="spellStart"/>
      <w:r w:rsidRPr="00B56204">
        <w:t>rancangan</w:t>
      </w:r>
      <w:proofErr w:type="spellEnd"/>
      <w:r w:rsidRPr="00B56204">
        <w:t xml:space="preserve"> </w:t>
      </w:r>
      <w:proofErr w:type="spellStart"/>
      <w:r w:rsidRPr="00B56204">
        <w:t>produk</w:t>
      </w:r>
      <w:proofErr w:type="spellEnd"/>
      <w:r w:rsidRPr="00B56204">
        <w:t xml:space="preserve"> </w:t>
      </w:r>
      <w:proofErr w:type="spellStart"/>
      <w:r w:rsidRPr="00B56204">
        <w:t>dilanjutkan</w:t>
      </w:r>
      <w:proofErr w:type="spellEnd"/>
      <w:r w:rsidRPr="00B56204">
        <w:t xml:space="preserve"> </w:t>
      </w:r>
      <w:proofErr w:type="spellStart"/>
      <w:r w:rsidRPr="00B56204">
        <w:t>ke</w:t>
      </w:r>
      <w:proofErr w:type="spellEnd"/>
      <w:r w:rsidRPr="00B56204">
        <w:t xml:space="preserve"> </w:t>
      </w:r>
      <w:proofErr w:type="spellStart"/>
      <w:r w:rsidRPr="00B56204">
        <w:t>tahap</w:t>
      </w:r>
      <w:proofErr w:type="spellEnd"/>
      <w:r w:rsidRPr="00B56204">
        <w:t xml:space="preserve"> </w:t>
      </w:r>
      <w:proofErr w:type="spellStart"/>
      <w:r w:rsidRPr="00B56204">
        <w:t>berikutnya</w:t>
      </w:r>
      <w:proofErr w:type="spellEnd"/>
      <w:r w:rsidR="002B633E">
        <w:rPr>
          <w:lang w:val="id-ID"/>
        </w:rPr>
        <w:t>,</w:t>
      </w:r>
      <w:r w:rsidRPr="00B56204">
        <w:t xml:space="preserve"> </w:t>
      </w:r>
      <w:proofErr w:type="spellStart"/>
      <w:r w:rsidRPr="00B56204">
        <w:t>maka</w:t>
      </w:r>
      <w:proofErr w:type="spellEnd"/>
      <w:r w:rsidRPr="00B56204">
        <w:t xml:space="preserve"> </w:t>
      </w:r>
      <w:proofErr w:type="spellStart"/>
      <w:r w:rsidRPr="00B56204">
        <w:t>rancangan</w:t>
      </w:r>
      <w:proofErr w:type="spellEnd"/>
      <w:r w:rsidRPr="00B56204">
        <w:t xml:space="preserve"> </w:t>
      </w:r>
      <w:proofErr w:type="spellStart"/>
      <w:r w:rsidRPr="00B56204">
        <w:t>produk</w:t>
      </w:r>
      <w:proofErr w:type="spellEnd"/>
      <w:r w:rsidRPr="00B56204">
        <w:t xml:space="preserve"> </w:t>
      </w:r>
      <w:proofErr w:type="spellStart"/>
      <w:r w:rsidRPr="00B56204">
        <w:t>tersebut</w:t>
      </w:r>
      <w:proofErr w:type="spellEnd"/>
      <w:r w:rsidRPr="00B56204">
        <w:t xml:space="preserve"> </w:t>
      </w:r>
      <w:proofErr w:type="spellStart"/>
      <w:r w:rsidRPr="00B56204">
        <w:t>perlu</w:t>
      </w:r>
      <w:proofErr w:type="spellEnd"/>
      <w:r w:rsidRPr="00B56204">
        <w:t xml:space="preserve"> </w:t>
      </w:r>
      <w:proofErr w:type="spellStart"/>
      <w:r w:rsidRPr="00B56204">
        <w:t>divalidasi</w:t>
      </w:r>
      <w:proofErr w:type="spellEnd"/>
      <w:r w:rsidR="00F61029">
        <w:t xml:space="preserve"> oleh validator yang </w:t>
      </w:r>
      <w:proofErr w:type="spellStart"/>
      <w:r w:rsidR="00F61029">
        <w:t>berasal</w:t>
      </w:r>
      <w:proofErr w:type="spellEnd"/>
      <w:r w:rsidR="00F61029">
        <w:t xml:space="preserve"> </w:t>
      </w:r>
      <w:proofErr w:type="spellStart"/>
      <w:r w:rsidR="00F61029">
        <w:t>dari</w:t>
      </w:r>
      <w:proofErr w:type="spellEnd"/>
      <w:r w:rsidR="00F61029">
        <w:t xml:space="preserve"> </w:t>
      </w:r>
      <w:proofErr w:type="spellStart"/>
      <w:r w:rsidR="00F61029">
        <w:t>dosen</w:t>
      </w:r>
      <w:proofErr w:type="spellEnd"/>
      <w:r w:rsidR="00F61029">
        <w:t xml:space="preserve"> Pendidikan Teknik Boga </w:t>
      </w:r>
      <w:proofErr w:type="spellStart"/>
      <w:r w:rsidR="00F61029">
        <w:t>Universitas</w:t>
      </w:r>
      <w:proofErr w:type="spellEnd"/>
      <w:r w:rsidR="00F61029">
        <w:t xml:space="preserve"> Negeri Yogyakarta.</w:t>
      </w:r>
      <w:r w:rsidRPr="00B56204">
        <w:t xml:space="preserve">. </w:t>
      </w:r>
      <w:proofErr w:type="spellStart"/>
      <w:r w:rsidRPr="00B56204">
        <w:t>Berdasarkan</w:t>
      </w:r>
      <w:proofErr w:type="spellEnd"/>
      <w:r w:rsidRPr="00B56204">
        <w:t xml:space="preserve"> </w:t>
      </w:r>
      <w:proofErr w:type="spellStart"/>
      <w:r w:rsidRPr="00B56204">
        <w:t>hasil</w:t>
      </w:r>
      <w:proofErr w:type="spellEnd"/>
      <w:r w:rsidRPr="00B56204">
        <w:t xml:space="preserve"> </w:t>
      </w:r>
      <w:proofErr w:type="spellStart"/>
      <w:r w:rsidRPr="00B56204">
        <w:t>validasi</w:t>
      </w:r>
      <w:proofErr w:type="spellEnd"/>
      <w:r w:rsidRPr="00B56204">
        <w:t xml:space="preserve"> </w:t>
      </w:r>
      <w:proofErr w:type="spellStart"/>
      <w:r w:rsidRPr="00B56204">
        <w:t>tersebut</w:t>
      </w:r>
      <w:proofErr w:type="spellEnd"/>
      <w:r w:rsidRPr="00B56204">
        <w:t xml:space="preserve"> </w:t>
      </w:r>
      <w:proofErr w:type="spellStart"/>
      <w:r w:rsidRPr="00B56204">
        <w:t>ada</w:t>
      </w:r>
      <w:proofErr w:type="spellEnd"/>
      <w:r w:rsidRPr="00B56204">
        <w:t xml:space="preserve"> </w:t>
      </w:r>
      <w:proofErr w:type="spellStart"/>
      <w:r w:rsidRPr="00B56204">
        <w:t>kemungkinan</w:t>
      </w:r>
      <w:proofErr w:type="spellEnd"/>
      <w:r w:rsidRPr="00B56204">
        <w:t xml:space="preserve"> </w:t>
      </w:r>
      <w:proofErr w:type="spellStart"/>
      <w:r w:rsidRPr="00B56204">
        <w:t>produk</w:t>
      </w:r>
      <w:proofErr w:type="spellEnd"/>
      <w:r w:rsidRPr="00B56204">
        <w:t xml:space="preserve"> </w:t>
      </w:r>
      <w:proofErr w:type="spellStart"/>
      <w:r w:rsidRPr="00B56204">
        <w:t>masih</w:t>
      </w:r>
      <w:proofErr w:type="spellEnd"/>
      <w:r w:rsidRPr="00B56204">
        <w:t xml:space="preserve"> </w:t>
      </w:r>
      <w:proofErr w:type="spellStart"/>
      <w:r w:rsidRPr="00B56204">
        <w:t>perlu</w:t>
      </w:r>
      <w:proofErr w:type="spellEnd"/>
      <w:r w:rsidRPr="00B56204">
        <w:t xml:space="preserve"> </w:t>
      </w:r>
      <w:proofErr w:type="spellStart"/>
      <w:r w:rsidRPr="00B56204">
        <w:t>diperbaiki</w:t>
      </w:r>
      <w:proofErr w:type="spellEnd"/>
      <w:r w:rsidRPr="00B56204">
        <w:t xml:space="preserve"> </w:t>
      </w:r>
      <w:proofErr w:type="spellStart"/>
      <w:r w:rsidRPr="00B56204">
        <w:t>sesuai</w:t>
      </w:r>
      <w:proofErr w:type="spellEnd"/>
      <w:r w:rsidRPr="00B56204">
        <w:t xml:space="preserve"> </w:t>
      </w:r>
      <w:proofErr w:type="spellStart"/>
      <w:r w:rsidRPr="00B56204">
        <w:t>dengan</w:t>
      </w:r>
      <w:proofErr w:type="spellEnd"/>
      <w:r w:rsidRPr="00B56204">
        <w:t xml:space="preserve"> saran validator.</w:t>
      </w:r>
    </w:p>
    <w:p w14:paraId="1C6DA543" w14:textId="2AB87974" w:rsidR="00BC5753" w:rsidRPr="00C75D91" w:rsidRDefault="00F61029" w:rsidP="00BC5753">
      <w:pPr>
        <w:spacing w:line="320" w:lineRule="atLeast"/>
        <w:ind w:right="-45"/>
        <w:jc w:val="both"/>
        <w:rPr>
          <w:lang w:val="id-ID"/>
        </w:rPr>
        <w:sectPr w:rsidR="00BC5753" w:rsidRPr="00C75D91" w:rsidSect="00BC5753">
          <w:type w:val="continuous"/>
          <w:pgSz w:w="11906" w:h="16838" w:code="9"/>
          <w:pgMar w:top="851" w:right="1134" w:bottom="680" w:left="1134" w:header="709" w:footer="709" w:gutter="0"/>
          <w:cols w:num="2" w:space="708"/>
          <w:docGrid w:linePitch="360"/>
        </w:sectPr>
      </w:pPr>
      <w:r>
        <w:t xml:space="preserve">      </w:t>
      </w:r>
      <w:proofErr w:type="spellStart"/>
      <w:r w:rsidR="00BC5753" w:rsidRPr="00B56204">
        <w:t>Resep</w:t>
      </w:r>
      <w:proofErr w:type="spellEnd"/>
      <w:r w:rsidR="00BC5753" w:rsidRPr="00B56204">
        <w:t xml:space="preserve"> Spirulina Farfalle Salem </w:t>
      </w:r>
      <w:proofErr w:type="spellStart"/>
      <w:r w:rsidR="00BC5753" w:rsidRPr="00B56204">
        <w:t>Woku</w:t>
      </w:r>
      <w:proofErr w:type="spellEnd"/>
      <w:r w:rsidR="00BC5753" w:rsidRPr="00B56204">
        <w:t xml:space="preserve"> </w:t>
      </w:r>
      <w:proofErr w:type="spellStart"/>
      <w:r w:rsidR="00BC5753" w:rsidRPr="00B56204">
        <w:t>dikembangkan</w:t>
      </w:r>
      <w:proofErr w:type="spellEnd"/>
      <w:r w:rsidR="00BC5753" w:rsidRPr="00B56204">
        <w:t xml:space="preserve"> </w:t>
      </w:r>
      <w:proofErr w:type="spellStart"/>
      <w:r w:rsidR="00BC5753" w:rsidRPr="00B56204">
        <w:t>dengan</w:t>
      </w:r>
      <w:proofErr w:type="spellEnd"/>
      <w:r w:rsidR="00BC5753" w:rsidRPr="00B56204">
        <w:t xml:space="preserve"> </w:t>
      </w:r>
      <w:proofErr w:type="spellStart"/>
      <w:r w:rsidR="00BC5753" w:rsidRPr="00B56204">
        <w:t>substitusi</w:t>
      </w:r>
      <w:proofErr w:type="spellEnd"/>
      <w:r w:rsidR="00BC5753" w:rsidRPr="00B56204">
        <w:t xml:space="preserve"> spirulina </w:t>
      </w:r>
      <w:proofErr w:type="spellStart"/>
      <w:r w:rsidR="00BC5753" w:rsidRPr="00B56204">
        <w:t>sebanyak</w:t>
      </w:r>
      <w:proofErr w:type="spellEnd"/>
      <w:r w:rsidR="00BC5753" w:rsidRPr="00B56204">
        <w:t xml:space="preserve"> 1%, 3%, dan 5% </w:t>
      </w:r>
      <w:r w:rsidR="00BC5753" w:rsidRPr="00B56204">
        <w:fldChar w:fldCharType="begin" w:fldLock="1"/>
      </w:r>
      <w:r w:rsidR="00BC5753" w:rsidRPr="00B56204">
        <w:instrText>ADDIN CSL_CITATION {"citationItems":[{"id":"ITEM-1","itemData":{"abstract":"In this study, two microalgae flours (Chlorella vulgaris and Spirulina platensis), and a seaweed flour (Eucheuma cottonii) were incorporated to wheat flour in noodles manufacturing. The objective of this study was to investigate the effect of the compositions of wheat flour- marine plants flours composite and the compositions of marine plants flour composites on the nutrition contents and culinary properties of the noodles. The results showed that the incorporation of microalgae to noodles dough, increased protein, fat, ash and dietary fibre contents, but reduced carbohydrate content of the noodles. No significant change was observed for moisture content. Furthermore, the incorporation of marine plants flours to wheat flour also produced noodles with acceptable culinary properties such as, texture, colour, aroma, and flavour. The best composition of flour composite for noodle manufacturing obtained in this work was 90 g wheat flour, 5 g Spirulina platensis, and 5 g Eucheuma cottonii flours. This flour composite resulted noodle with lowest fat content but highest protein content and consumer acceptability.","author":[{"dropping-particle":"","family":"Kumoro","given":"A. C.","non-dropping-particle":"","parse-names":false,"suffix":""},{"dropping-particle":"","family":"Johnny","given":"D.","non-dropping-particle":"","parse-names":false,"suffix":""},{"dropping-particle":"","family":"Alfilovita","given":"D.","non-dropping-particle":"","parse-names":false,"suffix":""}],"container-title":"International Food Research Journal","id":"ITEM-1","issue":"2","issued":{"date-parts":[["2016"]]},"page":"715-722","title":"Incorporation of microalgae and seaweed in instant fried wheat noodles manufacturing : nutrition and culinary properties study","type":"article-journal","volume":"23"},"uris":["http://www.mendeley.com/documents/?uuid=1f314259-6ac1-4e6c-80f1-a81bfbf9c1b0"]},{"id":"ITEM-2","itemData":{"author":[{"dropping-particle":"","family":"Lee","given":"Yun-Jin","non-dropping-particle":"","parse-names":false,"suffix":""},{"dropping-particle":"","family":"Yoen","given":"Bo Ra","non-dropping-particle":"","parse-names":false,"suffix":""},{"dropping-particle":"","family":"Kim","given":"Min Hee","non-dropping-particle":"","parse-names":false,"suffix":""},{"dropping-particle":"","family":"Kim","given":"Mee Ree","non-dropping-particle":"","parse-names":false,"suffix":""}],"container-title":"J East Asian Soc Dietary Life","id":"ITEM-2","issue":"6","issued":{"date-parts":[["2008"]]},"page":"1081-1088","title":"Quality Characteristics and Antioxidant Activity of Raw and Cooked Noodles Amended with Spirulina","type":"article-journal","volume":"18"},"uris":["http://www.mendeley.com/documents/?uuid=114fa2e4-af54-4d6b-807a-4d5345f3c36c"]}],"mendeley":{"formattedCitation":"(Kumoro, Johnny, &amp; Alfilovita, 2016; Lee, Yoen, Kim, &amp; Kim, 2008)","manualFormatting":"(Kumoro et al, 2016; Lee et al, 2008)","plainTextFormattedCitation":"(Kumoro, Johnny, &amp; Alfilovita, 2016; Lee, Yoen, Kim, &amp; Kim, 2008)","previouslyFormattedCitation":"(Kumoro, Johnny, &amp; Alfilovita, 2016; Lee, Yoen, Kim, &amp; Kim, 2008)"},"properties":{"noteIndex":0},"schema":"https://github.com/citation-style-language/schema/raw/master/csl-citation.json"}</w:instrText>
      </w:r>
      <w:r w:rsidR="00BC5753" w:rsidRPr="00B56204">
        <w:fldChar w:fldCharType="separate"/>
      </w:r>
      <w:r w:rsidR="00BC5753" w:rsidRPr="00B56204">
        <w:t>(Kumoro et al, 2016; Lee et al, 2008)</w:t>
      </w:r>
      <w:r w:rsidR="00BC5753" w:rsidRPr="00B56204">
        <w:fldChar w:fldCharType="end"/>
      </w:r>
      <w:r w:rsidR="00BC5753" w:rsidRPr="00B56204">
        <w:t>.</w:t>
      </w:r>
      <w:r w:rsidR="00BC5753">
        <w:t xml:space="preserve"> </w:t>
      </w:r>
      <w:proofErr w:type="spellStart"/>
      <w:r w:rsidR="00BC5753" w:rsidRPr="004D5F56">
        <w:t>Berdasarkan</w:t>
      </w:r>
      <w:proofErr w:type="spellEnd"/>
      <w:r w:rsidR="00BC5753" w:rsidRPr="004D5F56">
        <w:t xml:space="preserve"> </w:t>
      </w:r>
      <w:proofErr w:type="spellStart"/>
      <w:r w:rsidR="00BC5753" w:rsidRPr="004D5F56">
        <w:t>hasil</w:t>
      </w:r>
      <w:proofErr w:type="spellEnd"/>
      <w:r w:rsidR="00BC5753" w:rsidRPr="004D5F56">
        <w:t xml:space="preserve"> uji </w:t>
      </w:r>
      <w:proofErr w:type="spellStart"/>
      <w:r w:rsidR="00BC5753" w:rsidRPr="004D5F56">
        <w:t>sensoris</w:t>
      </w:r>
      <w:proofErr w:type="spellEnd"/>
      <w:r w:rsidR="00BC5753" w:rsidRPr="004D5F56">
        <w:t xml:space="preserve"> oleh </w:t>
      </w:r>
      <w:proofErr w:type="spellStart"/>
      <w:r w:rsidR="00BC5753" w:rsidRPr="004D5F56">
        <w:t>ahli</w:t>
      </w:r>
      <w:proofErr w:type="spellEnd"/>
      <w:r w:rsidR="00BC5753" w:rsidRPr="004D5F56">
        <w:t xml:space="preserve">, </w:t>
      </w:r>
      <w:proofErr w:type="spellStart"/>
      <w:r w:rsidR="00BC5753" w:rsidRPr="004D5F56">
        <w:t>didapat</w:t>
      </w:r>
      <w:proofErr w:type="spellEnd"/>
      <w:r w:rsidR="00BC5753" w:rsidRPr="004D5F56">
        <w:t xml:space="preserve"> </w:t>
      </w:r>
      <w:proofErr w:type="spellStart"/>
      <w:r w:rsidR="00BC5753" w:rsidRPr="004D5F56">
        <w:t>resep</w:t>
      </w:r>
      <w:proofErr w:type="spellEnd"/>
      <w:r w:rsidR="00BC5753" w:rsidRPr="004D5F56">
        <w:t xml:space="preserve"> </w:t>
      </w:r>
      <w:proofErr w:type="spellStart"/>
      <w:r w:rsidR="00BC5753" w:rsidRPr="004D5F56">
        <w:t>dasar</w:t>
      </w:r>
      <w:proofErr w:type="spellEnd"/>
      <w:r w:rsidR="00BC5753" w:rsidRPr="004D5F56">
        <w:t xml:space="preserve"> </w:t>
      </w:r>
      <w:r w:rsidR="00BC5753" w:rsidRPr="00BC5753">
        <w:rPr>
          <w:i/>
        </w:rPr>
        <w:t>spirulina farfalle</w:t>
      </w:r>
      <w:r w:rsidR="00BC5753" w:rsidRPr="004D5F56">
        <w:t xml:space="preserve"> </w:t>
      </w:r>
      <w:proofErr w:type="spellStart"/>
      <w:r w:rsidR="00BC5753" w:rsidRPr="004D5F56">
        <w:t>dengan</w:t>
      </w:r>
      <w:proofErr w:type="spellEnd"/>
      <w:r w:rsidR="00BC5753" w:rsidRPr="004D5F56">
        <w:t xml:space="preserve"> </w:t>
      </w:r>
      <w:proofErr w:type="spellStart"/>
      <w:r w:rsidR="00BC5753" w:rsidRPr="004D5F56">
        <w:t>konsentrasi</w:t>
      </w:r>
      <w:proofErr w:type="spellEnd"/>
      <w:r w:rsidR="00BC5753" w:rsidRPr="004D5F56">
        <w:t xml:space="preserve"> 3% </w:t>
      </w:r>
      <w:proofErr w:type="spellStart"/>
      <w:r w:rsidR="00BC5753" w:rsidRPr="004D5F56">
        <w:t>substitusi</w:t>
      </w:r>
      <w:proofErr w:type="spellEnd"/>
      <w:r w:rsidR="00BC5753" w:rsidRPr="004D5F56">
        <w:t xml:space="preserve"> spirulina. Pada </w:t>
      </w:r>
      <w:proofErr w:type="spellStart"/>
      <w:r w:rsidR="00BC5753" w:rsidRPr="004D5F56">
        <w:t>konsentrasi</w:t>
      </w:r>
      <w:proofErr w:type="spellEnd"/>
      <w:r w:rsidR="00BC5753" w:rsidRPr="004D5F56">
        <w:t xml:space="preserve"> 3% </w:t>
      </w:r>
      <w:proofErr w:type="spellStart"/>
      <w:r w:rsidR="00BC5753" w:rsidRPr="004D5F56">
        <w:t>didapat</w:t>
      </w:r>
      <w:proofErr w:type="spellEnd"/>
      <w:r w:rsidR="00BC5753" w:rsidRPr="004D5F56">
        <w:t xml:space="preserve"> pasta spirulina yang </w:t>
      </w:r>
      <w:proofErr w:type="spellStart"/>
      <w:r w:rsidR="00BC5753" w:rsidRPr="004D5F56">
        <w:t>memiliki</w:t>
      </w:r>
      <w:proofErr w:type="spellEnd"/>
      <w:r w:rsidR="00BC5753" w:rsidRPr="004D5F56">
        <w:t xml:space="preserve"> </w:t>
      </w:r>
      <w:proofErr w:type="spellStart"/>
      <w:r w:rsidR="00BC5753" w:rsidRPr="004D5F56">
        <w:t>warna</w:t>
      </w:r>
      <w:proofErr w:type="spellEnd"/>
      <w:r w:rsidR="00BC5753" w:rsidRPr="004D5F56">
        <w:t xml:space="preserve"> </w:t>
      </w:r>
      <w:proofErr w:type="spellStart"/>
      <w:r w:rsidR="00BC5753" w:rsidRPr="004D5F56">
        <w:t>hijau</w:t>
      </w:r>
      <w:proofErr w:type="spellEnd"/>
      <w:r w:rsidR="00BC5753" w:rsidRPr="004D5F56">
        <w:t xml:space="preserve"> yang pas</w:t>
      </w:r>
      <w:r w:rsidR="00667BCA">
        <w:rPr>
          <w:lang w:val="id-ID"/>
        </w:rPr>
        <w:t xml:space="preserve"> (Rochima, 2015)</w:t>
      </w:r>
      <w:r w:rsidR="00BC5753" w:rsidRPr="004D5F56">
        <w:t xml:space="preserve"> dan </w:t>
      </w:r>
      <w:proofErr w:type="spellStart"/>
      <w:r w:rsidR="00BC5753" w:rsidRPr="004D5F56">
        <w:t>tekstur</w:t>
      </w:r>
      <w:proofErr w:type="spellEnd"/>
      <w:r w:rsidR="00BC5753" w:rsidRPr="004D5F56">
        <w:t xml:space="preserve"> yang </w:t>
      </w:r>
      <w:proofErr w:type="spellStart"/>
      <w:r w:rsidR="00BC5753" w:rsidRPr="004D5F56">
        <w:t>tidak</w:t>
      </w:r>
      <w:proofErr w:type="spellEnd"/>
      <w:r w:rsidR="00BC5753" w:rsidRPr="004D5F56">
        <w:t xml:space="preserve"> </w:t>
      </w:r>
      <w:proofErr w:type="spellStart"/>
      <w:r w:rsidR="00BC5753" w:rsidRPr="004D5F56">
        <w:t>jauh</w:t>
      </w:r>
      <w:proofErr w:type="spellEnd"/>
      <w:r w:rsidR="00BC5753" w:rsidRPr="004D5F56">
        <w:t xml:space="preserve"> </w:t>
      </w:r>
      <w:proofErr w:type="spellStart"/>
      <w:r w:rsidR="00BC5753" w:rsidRPr="004D5F56">
        <w:t>berbeda</w:t>
      </w:r>
      <w:proofErr w:type="spellEnd"/>
      <w:r w:rsidR="00BC5753" w:rsidRPr="004D5F56">
        <w:t xml:space="preserve"> </w:t>
      </w:r>
      <w:proofErr w:type="spellStart"/>
      <w:r w:rsidR="00BC5753" w:rsidRPr="004D5F56">
        <w:t>dengan</w:t>
      </w:r>
      <w:proofErr w:type="spellEnd"/>
      <w:r w:rsidR="00BC5753" w:rsidRPr="004D5F56">
        <w:t xml:space="preserve"> pasta </w:t>
      </w:r>
      <w:proofErr w:type="spellStart"/>
      <w:r w:rsidR="00BC5753" w:rsidRPr="004D5F56">
        <w:t>tanpa</w:t>
      </w:r>
      <w:proofErr w:type="spellEnd"/>
      <w:r w:rsidR="00BC5753" w:rsidRPr="004D5F56">
        <w:t xml:space="preserve"> </w:t>
      </w:r>
      <w:proofErr w:type="spellStart"/>
      <w:r w:rsidR="00BC5753" w:rsidRPr="004D5F56">
        <w:t>substitusi</w:t>
      </w:r>
      <w:proofErr w:type="spellEnd"/>
      <w:r w:rsidR="00BC5753" w:rsidRPr="004D5F56">
        <w:t xml:space="preserve"> spirulina</w:t>
      </w:r>
      <w:r w:rsidR="00667BCA">
        <w:rPr>
          <w:lang w:val="id-ID"/>
        </w:rPr>
        <w:t xml:space="preserve"> (Winarno, 1997)</w:t>
      </w:r>
      <w:r w:rsidR="00BC5753">
        <w:t xml:space="preserve">. </w:t>
      </w:r>
      <w:r w:rsidR="00C75D91">
        <w:rPr>
          <w:lang w:val="id-ID"/>
        </w:rPr>
        <w:t xml:space="preserve"> Resep Spirulina Farfalle Salem Woku dengan prosentase yang berbeda ditunjukkan pada Tabel 3, sedangkan hasil uji sensoris tahap </w:t>
      </w:r>
      <w:r w:rsidR="00C75D91" w:rsidRPr="00C75D91">
        <w:rPr>
          <w:i/>
          <w:lang w:val="id-ID"/>
        </w:rPr>
        <w:t>design</w:t>
      </w:r>
      <w:r w:rsidR="00C75D91">
        <w:rPr>
          <w:lang w:val="id-ID"/>
        </w:rPr>
        <w:t xml:space="preserve"> disajikan pada Tabel 4.</w:t>
      </w:r>
    </w:p>
    <w:p w14:paraId="3569AEF7" w14:textId="0D5F6B9D" w:rsidR="00BC5753" w:rsidRPr="00F61029" w:rsidRDefault="00BC5753" w:rsidP="00BC5753">
      <w:pPr>
        <w:spacing w:before="120" w:line="320" w:lineRule="atLeast"/>
        <w:ind w:right="-45"/>
        <w:jc w:val="center"/>
        <w:rPr>
          <w:lang w:val="en-GB"/>
        </w:rPr>
      </w:pPr>
      <w:r>
        <w:rPr>
          <w:lang w:val="id-ID"/>
        </w:rPr>
        <w:t>Tabel 3. Resep dasar Spirulina Farfalle Salem Woku</w:t>
      </w:r>
      <w:r w:rsidR="00F61029">
        <w:rPr>
          <w:lang w:val="en-GB"/>
        </w:rPr>
        <w:t xml:space="preserve"> </w:t>
      </w:r>
      <w:proofErr w:type="spellStart"/>
      <w:r w:rsidR="00F61029">
        <w:rPr>
          <w:lang w:val="en-GB"/>
        </w:rPr>
        <w:t>untuk</w:t>
      </w:r>
      <w:proofErr w:type="spellEnd"/>
      <w:r w:rsidR="00F61029">
        <w:rPr>
          <w:lang w:val="en-GB"/>
        </w:rPr>
        <w:t xml:space="preserve"> 2 </w:t>
      </w:r>
      <w:proofErr w:type="spellStart"/>
      <w:r w:rsidR="00F61029">
        <w:rPr>
          <w:lang w:val="en-GB"/>
        </w:rPr>
        <w:t>porsi</w:t>
      </w:r>
      <w:proofErr w:type="spellEnd"/>
    </w:p>
    <w:tbl>
      <w:tblPr>
        <w:tblStyle w:val="TableGrid"/>
        <w:tblW w:w="9747" w:type="dxa"/>
        <w:tblLayout w:type="fixed"/>
        <w:tblLook w:val="04A0" w:firstRow="1" w:lastRow="0" w:firstColumn="1" w:lastColumn="0" w:noHBand="0" w:noVBand="1"/>
      </w:tblPr>
      <w:tblGrid>
        <w:gridCol w:w="3403"/>
        <w:gridCol w:w="1985"/>
        <w:gridCol w:w="1134"/>
        <w:gridCol w:w="991"/>
        <w:gridCol w:w="1100"/>
        <w:gridCol w:w="1134"/>
      </w:tblGrid>
      <w:tr w:rsidR="00BC5753" w:rsidRPr="00B56204" w14:paraId="15ED6AF8" w14:textId="77777777" w:rsidTr="00BC5753">
        <w:tc>
          <w:tcPr>
            <w:tcW w:w="3403" w:type="dxa"/>
            <w:vMerge w:val="restart"/>
            <w:tcBorders>
              <w:left w:val="nil"/>
              <w:right w:val="nil"/>
            </w:tcBorders>
            <w:vAlign w:val="center"/>
          </w:tcPr>
          <w:p w14:paraId="326A1957" w14:textId="77777777" w:rsidR="00BC5753" w:rsidRPr="00B56204" w:rsidRDefault="00BC5753" w:rsidP="00824DFC">
            <w:pPr>
              <w:ind w:right="-45"/>
              <w:jc w:val="center"/>
            </w:pPr>
            <w:proofErr w:type="spellStart"/>
            <w:r w:rsidRPr="00B56204">
              <w:t>Bahan</w:t>
            </w:r>
            <w:proofErr w:type="spellEnd"/>
          </w:p>
        </w:tc>
        <w:tc>
          <w:tcPr>
            <w:tcW w:w="1985" w:type="dxa"/>
            <w:vMerge w:val="restart"/>
            <w:tcBorders>
              <w:left w:val="nil"/>
              <w:right w:val="nil"/>
            </w:tcBorders>
            <w:vAlign w:val="center"/>
          </w:tcPr>
          <w:p w14:paraId="2B5AEFC1" w14:textId="77777777" w:rsidR="00BC5753" w:rsidRPr="00B56204" w:rsidRDefault="00BC5753" w:rsidP="00824DFC">
            <w:pPr>
              <w:ind w:right="-45"/>
              <w:jc w:val="center"/>
            </w:pPr>
            <w:proofErr w:type="spellStart"/>
            <w:r>
              <w:t>Spesifikasi</w:t>
            </w:r>
            <w:proofErr w:type="spellEnd"/>
          </w:p>
        </w:tc>
        <w:tc>
          <w:tcPr>
            <w:tcW w:w="1134" w:type="dxa"/>
            <w:vMerge w:val="restart"/>
            <w:tcBorders>
              <w:left w:val="nil"/>
              <w:right w:val="nil"/>
            </w:tcBorders>
            <w:vAlign w:val="center"/>
          </w:tcPr>
          <w:p w14:paraId="5AAC8E16" w14:textId="77777777" w:rsidR="00BC5753" w:rsidRDefault="00BC5753" w:rsidP="00824DFC">
            <w:pPr>
              <w:ind w:right="-45"/>
            </w:pPr>
            <w:proofErr w:type="spellStart"/>
            <w:r w:rsidRPr="00B56204">
              <w:t>Kontrol</w:t>
            </w:r>
            <w:proofErr w:type="spellEnd"/>
          </w:p>
          <w:p w14:paraId="28D3CD11" w14:textId="77777777" w:rsidR="00BC5753" w:rsidRPr="00B56204" w:rsidRDefault="00BC5753" w:rsidP="00824DFC">
            <w:pPr>
              <w:ind w:right="-45"/>
              <w:jc w:val="center"/>
            </w:pPr>
            <w:r>
              <w:t>(gr)</w:t>
            </w:r>
          </w:p>
        </w:tc>
        <w:tc>
          <w:tcPr>
            <w:tcW w:w="3225" w:type="dxa"/>
            <w:gridSpan w:val="3"/>
            <w:tcBorders>
              <w:left w:val="nil"/>
              <w:right w:val="nil"/>
            </w:tcBorders>
            <w:vAlign w:val="center"/>
          </w:tcPr>
          <w:p w14:paraId="606ECE4E" w14:textId="77777777" w:rsidR="00BC5753" w:rsidRPr="00B56204" w:rsidRDefault="00BC5753" w:rsidP="00824DFC">
            <w:pPr>
              <w:ind w:right="-45"/>
              <w:jc w:val="center"/>
            </w:pPr>
            <w:proofErr w:type="spellStart"/>
            <w:r w:rsidRPr="00B56204">
              <w:t>Komposisi</w:t>
            </w:r>
            <w:proofErr w:type="spellEnd"/>
            <w:r w:rsidRPr="00B56204">
              <w:t xml:space="preserve"> (gr)</w:t>
            </w:r>
          </w:p>
        </w:tc>
      </w:tr>
      <w:tr w:rsidR="00BC5753" w:rsidRPr="00B56204" w14:paraId="59AEA2EA" w14:textId="77777777" w:rsidTr="00BC5753">
        <w:tc>
          <w:tcPr>
            <w:tcW w:w="3403" w:type="dxa"/>
            <w:vMerge/>
            <w:tcBorders>
              <w:left w:val="nil"/>
              <w:right w:val="nil"/>
            </w:tcBorders>
          </w:tcPr>
          <w:p w14:paraId="502D5D65" w14:textId="77777777" w:rsidR="00BC5753" w:rsidRPr="00B56204" w:rsidRDefault="00BC5753" w:rsidP="00824DFC">
            <w:pPr>
              <w:ind w:right="-45"/>
            </w:pPr>
          </w:p>
        </w:tc>
        <w:tc>
          <w:tcPr>
            <w:tcW w:w="1985" w:type="dxa"/>
            <w:vMerge/>
            <w:tcBorders>
              <w:left w:val="nil"/>
              <w:right w:val="nil"/>
            </w:tcBorders>
          </w:tcPr>
          <w:p w14:paraId="7764D975" w14:textId="77777777" w:rsidR="00BC5753" w:rsidRPr="00B56204" w:rsidRDefault="00BC5753" w:rsidP="00824DFC">
            <w:pPr>
              <w:ind w:right="-45"/>
            </w:pPr>
          </w:p>
        </w:tc>
        <w:tc>
          <w:tcPr>
            <w:tcW w:w="1134" w:type="dxa"/>
            <w:vMerge/>
            <w:tcBorders>
              <w:left w:val="nil"/>
              <w:right w:val="nil"/>
            </w:tcBorders>
          </w:tcPr>
          <w:p w14:paraId="72F761AD" w14:textId="77777777" w:rsidR="00BC5753" w:rsidRPr="00B56204" w:rsidRDefault="00BC5753" w:rsidP="00824DFC">
            <w:pPr>
              <w:ind w:right="-45"/>
            </w:pPr>
          </w:p>
        </w:tc>
        <w:tc>
          <w:tcPr>
            <w:tcW w:w="991" w:type="dxa"/>
            <w:tcBorders>
              <w:left w:val="nil"/>
              <w:right w:val="nil"/>
            </w:tcBorders>
            <w:vAlign w:val="center"/>
          </w:tcPr>
          <w:p w14:paraId="176B1393" w14:textId="77777777" w:rsidR="00BC5753" w:rsidRPr="00B56204" w:rsidRDefault="00BC5753" w:rsidP="00824DFC">
            <w:pPr>
              <w:ind w:right="-45"/>
              <w:jc w:val="center"/>
            </w:pPr>
            <w:r w:rsidRPr="00B56204">
              <w:t>1%</w:t>
            </w:r>
          </w:p>
        </w:tc>
        <w:tc>
          <w:tcPr>
            <w:tcW w:w="1100" w:type="dxa"/>
            <w:tcBorders>
              <w:left w:val="nil"/>
              <w:right w:val="nil"/>
            </w:tcBorders>
            <w:vAlign w:val="center"/>
          </w:tcPr>
          <w:p w14:paraId="01DAAD45" w14:textId="77777777" w:rsidR="00BC5753" w:rsidRPr="00B56204" w:rsidRDefault="00BC5753" w:rsidP="00824DFC">
            <w:pPr>
              <w:ind w:right="-45"/>
              <w:jc w:val="center"/>
            </w:pPr>
            <w:r w:rsidRPr="00B56204">
              <w:t>3%</w:t>
            </w:r>
          </w:p>
        </w:tc>
        <w:tc>
          <w:tcPr>
            <w:tcW w:w="1134" w:type="dxa"/>
            <w:tcBorders>
              <w:left w:val="nil"/>
              <w:right w:val="nil"/>
            </w:tcBorders>
            <w:vAlign w:val="center"/>
          </w:tcPr>
          <w:p w14:paraId="3D35F2C1" w14:textId="77777777" w:rsidR="00BC5753" w:rsidRPr="00B56204" w:rsidRDefault="00BC5753" w:rsidP="00824DFC">
            <w:pPr>
              <w:ind w:right="-45"/>
              <w:jc w:val="center"/>
            </w:pPr>
            <w:r w:rsidRPr="00B56204">
              <w:t>5%</w:t>
            </w:r>
          </w:p>
        </w:tc>
      </w:tr>
      <w:tr w:rsidR="00BC5753" w:rsidRPr="00B56204" w14:paraId="40CEAF2A" w14:textId="77777777" w:rsidTr="00BC5753">
        <w:tc>
          <w:tcPr>
            <w:tcW w:w="3403" w:type="dxa"/>
            <w:tcBorders>
              <w:left w:val="nil"/>
              <w:bottom w:val="nil"/>
              <w:right w:val="nil"/>
            </w:tcBorders>
          </w:tcPr>
          <w:p w14:paraId="1BACE2D2" w14:textId="77777777" w:rsidR="00BC5753" w:rsidRPr="00B56204" w:rsidRDefault="00BC5753" w:rsidP="00824DFC">
            <w:pPr>
              <w:ind w:right="-45"/>
            </w:pPr>
            <w:proofErr w:type="spellStart"/>
            <w:r w:rsidRPr="00B56204">
              <w:t>Tepung</w:t>
            </w:r>
            <w:proofErr w:type="spellEnd"/>
            <w:r w:rsidRPr="00B56204">
              <w:t xml:space="preserve"> </w:t>
            </w:r>
            <w:proofErr w:type="spellStart"/>
            <w:r w:rsidRPr="00B56204">
              <w:t>terigu</w:t>
            </w:r>
            <w:proofErr w:type="spellEnd"/>
            <w:r w:rsidRPr="00B56204">
              <w:t xml:space="preserve"> protein </w:t>
            </w:r>
            <w:proofErr w:type="spellStart"/>
            <w:r w:rsidRPr="00B56204">
              <w:t>tinggi</w:t>
            </w:r>
            <w:proofErr w:type="spellEnd"/>
          </w:p>
        </w:tc>
        <w:tc>
          <w:tcPr>
            <w:tcW w:w="1985" w:type="dxa"/>
            <w:tcBorders>
              <w:left w:val="nil"/>
              <w:bottom w:val="nil"/>
              <w:right w:val="nil"/>
            </w:tcBorders>
            <w:vAlign w:val="center"/>
          </w:tcPr>
          <w:p w14:paraId="528656C6" w14:textId="77777777" w:rsidR="00BC5753" w:rsidRPr="00B56204" w:rsidRDefault="00BC5753" w:rsidP="00824DFC">
            <w:pPr>
              <w:ind w:right="-45"/>
            </w:pPr>
            <w:r>
              <w:t xml:space="preserve">Cakra </w:t>
            </w:r>
            <w:proofErr w:type="spellStart"/>
            <w:r>
              <w:t>kembar</w:t>
            </w:r>
            <w:proofErr w:type="spellEnd"/>
          </w:p>
        </w:tc>
        <w:tc>
          <w:tcPr>
            <w:tcW w:w="1134" w:type="dxa"/>
            <w:tcBorders>
              <w:left w:val="nil"/>
              <w:bottom w:val="nil"/>
              <w:right w:val="nil"/>
            </w:tcBorders>
            <w:vAlign w:val="center"/>
          </w:tcPr>
          <w:p w14:paraId="06BBC486" w14:textId="77777777" w:rsidR="00BC5753" w:rsidRPr="00B56204" w:rsidRDefault="00BC5753" w:rsidP="00824DFC">
            <w:pPr>
              <w:ind w:right="-45"/>
              <w:jc w:val="center"/>
            </w:pPr>
            <w:r w:rsidRPr="00B56204">
              <w:t>100</w:t>
            </w:r>
          </w:p>
        </w:tc>
        <w:tc>
          <w:tcPr>
            <w:tcW w:w="991" w:type="dxa"/>
            <w:tcBorders>
              <w:left w:val="nil"/>
              <w:bottom w:val="nil"/>
              <w:right w:val="nil"/>
            </w:tcBorders>
            <w:vAlign w:val="center"/>
          </w:tcPr>
          <w:p w14:paraId="6C6EECF1" w14:textId="77777777" w:rsidR="00BC5753" w:rsidRPr="00B56204" w:rsidRDefault="00BC5753" w:rsidP="00824DFC">
            <w:pPr>
              <w:ind w:right="-45"/>
              <w:jc w:val="center"/>
            </w:pPr>
            <w:r w:rsidRPr="00B56204">
              <w:t>99</w:t>
            </w:r>
          </w:p>
        </w:tc>
        <w:tc>
          <w:tcPr>
            <w:tcW w:w="1100" w:type="dxa"/>
            <w:tcBorders>
              <w:left w:val="nil"/>
              <w:bottom w:val="nil"/>
              <w:right w:val="nil"/>
            </w:tcBorders>
            <w:vAlign w:val="center"/>
          </w:tcPr>
          <w:p w14:paraId="7684D674" w14:textId="77777777" w:rsidR="00BC5753" w:rsidRPr="00B56204" w:rsidRDefault="00BC5753" w:rsidP="00824DFC">
            <w:pPr>
              <w:ind w:right="-45"/>
              <w:jc w:val="center"/>
            </w:pPr>
            <w:r w:rsidRPr="00B56204">
              <w:t>97</w:t>
            </w:r>
          </w:p>
        </w:tc>
        <w:tc>
          <w:tcPr>
            <w:tcW w:w="1134" w:type="dxa"/>
            <w:tcBorders>
              <w:left w:val="nil"/>
              <w:bottom w:val="nil"/>
              <w:right w:val="nil"/>
            </w:tcBorders>
            <w:vAlign w:val="center"/>
          </w:tcPr>
          <w:p w14:paraId="6124188C" w14:textId="77777777" w:rsidR="00BC5753" w:rsidRPr="00B56204" w:rsidRDefault="00BC5753" w:rsidP="00824DFC">
            <w:pPr>
              <w:ind w:right="-45"/>
              <w:jc w:val="center"/>
            </w:pPr>
            <w:r w:rsidRPr="00B56204">
              <w:t>95</w:t>
            </w:r>
          </w:p>
        </w:tc>
      </w:tr>
      <w:tr w:rsidR="00BC5753" w:rsidRPr="00B56204" w14:paraId="4CF7ADB7" w14:textId="77777777" w:rsidTr="00BC5753">
        <w:tc>
          <w:tcPr>
            <w:tcW w:w="3403" w:type="dxa"/>
            <w:tcBorders>
              <w:top w:val="nil"/>
              <w:left w:val="nil"/>
              <w:bottom w:val="nil"/>
              <w:right w:val="nil"/>
            </w:tcBorders>
          </w:tcPr>
          <w:p w14:paraId="5422C535" w14:textId="77777777" w:rsidR="00BC5753" w:rsidRPr="00B56204" w:rsidRDefault="00BC5753" w:rsidP="00824DFC">
            <w:pPr>
              <w:ind w:right="-45"/>
            </w:pPr>
            <w:r w:rsidRPr="00B56204">
              <w:t>Spirulina</w:t>
            </w:r>
          </w:p>
        </w:tc>
        <w:tc>
          <w:tcPr>
            <w:tcW w:w="1985" w:type="dxa"/>
            <w:tcBorders>
              <w:top w:val="nil"/>
              <w:left w:val="nil"/>
              <w:bottom w:val="nil"/>
              <w:right w:val="nil"/>
            </w:tcBorders>
            <w:vAlign w:val="center"/>
          </w:tcPr>
          <w:p w14:paraId="54F4721F" w14:textId="77777777" w:rsidR="00BC5753" w:rsidRPr="00B56204" w:rsidRDefault="00BC5753" w:rsidP="00824DFC">
            <w:pPr>
              <w:ind w:right="-45"/>
            </w:pPr>
            <w:proofErr w:type="spellStart"/>
            <w:r>
              <w:t>Spiruganik</w:t>
            </w:r>
            <w:proofErr w:type="spellEnd"/>
          </w:p>
        </w:tc>
        <w:tc>
          <w:tcPr>
            <w:tcW w:w="1134" w:type="dxa"/>
            <w:tcBorders>
              <w:top w:val="nil"/>
              <w:left w:val="nil"/>
              <w:bottom w:val="nil"/>
              <w:right w:val="nil"/>
            </w:tcBorders>
          </w:tcPr>
          <w:p w14:paraId="40CAF05E" w14:textId="77777777" w:rsidR="00BC5753" w:rsidRPr="00B56204" w:rsidRDefault="00BC5753" w:rsidP="00824DFC">
            <w:pPr>
              <w:ind w:right="-45"/>
              <w:jc w:val="center"/>
            </w:pPr>
            <w:r w:rsidRPr="00B56204">
              <w:t>-</w:t>
            </w:r>
          </w:p>
        </w:tc>
        <w:tc>
          <w:tcPr>
            <w:tcW w:w="991" w:type="dxa"/>
            <w:tcBorders>
              <w:top w:val="nil"/>
              <w:left w:val="nil"/>
              <w:bottom w:val="nil"/>
              <w:right w:val="nil"/>
            </w:tcBorders>
          </w:tcPr>
          <w:p w14:paraId="44742F93" w14:textId="77777777" w:rsidR="00BC5753" w:rsidRPr="00B56204" w:rsidRDefault="00BC5753" w:rsidP="00824DFC">
            <w:pPr>
              <w:ind w:right="-45"/>
              <w:jc w:val="center"/>
            </w:pPr>
            <w:r w:rsidRPr="00B56204">
              <w:t>1</w:t>
            </w:r>
          </w:p>
        </w:tc>
        <w:tc>
          <w:tcPr>
            <w:tcW w:w="1100" w:type="dxa"/>
            <w:tcBorders>
              <w:top w:val="nil"/>
              <w:left w:val="nil"/>
              <w:bottom w:val="nil"/>
              <w:right w:val="nil"/>
            </w:tcBorders>
          </w:tcPr>
          <w:p w14:paraId="3851E3AF" w14:textId="77777777" w:rsidR="00BC5753" w:rsidRPr="00B56204" w:rsidRDefault="00BC5753" w:rsidP="00824DFC">
            <w:pPr>
              <w:ind w:right="-45"/>
              <w:jc w:val="center"/>
            </w:pPr>
            <w:r w:rsidRPr="00B56204">
              <w:t>3</w:t>
            </w:r>
          </w:p>
        </w:tc>
        <w:tc>
          <w:tcPr>
            <w:tcW w:w="1134" w:type="dxa"/>
            <w:tcBorders>
              <w:top w:val="nil"/>
              <w:left w:val="nil"/>
              <w:bottom w:val="nil"/>
              <w:right w:val="nil"/>
            </w:tcBorders>
          </w:tcPr>
          <w:p w14:paraId="38987CC7" w14:textId="77777777" w:rsidR="00BC5753" w:rsidRPr="00B56204" w:rsidRDefault="00BC5753" w:rsidP="00824DFC">
            <w:pPr>
              <w:ind w:right="-45"/>
              <w:jc w:val="center"/>
            </w:pPr>
            <w:r w:rsidRPr="00B56204">
              <w:t>5</w:t>
            </w:r>
          </w:p>
        </w:tc>
      </w:tr>
      <w:tr w:rsidR="00BC5753" w:rsidRPr="00B56204" w14:paraId="5D91E1E2" w14:textId="77777777" w:rsidTr="00BC5753">
        <w:tc>
          <w:tcPr>
            <w:tcW w:w="3403" w:type="dxa"/>
            <w:tcBorders>
              <w:top w:val="nil"/>
              <w:left w:val="nil"/>
              <w:bottom w:val="nil"/>
              <w:right w:val="nil"/>
            </w:tcBorders>
          </w:tcPr>
          <w:p w14:paraId="54D03400" w14:textId="77777777" w:rsidR="00BC5753" w:rsidRPr="00B56204" w:rsidRDefault="00BC5753" w:rsidP="00824DFC">
            <w:pPr>
              <w:ind w:right="-45"/>
            </w:pPr>
            <w:proofErr w:type="spellStart"/>
            <w:r w:rsidRPr="00B56204">
              <w:t>Telur</w:t>
            </w:r>
            <w:proofErr w:type="spellEnd"/>
          </w:p>
        </w:tc>
        <w:tc>
          <w:tcPr>
            <w:tcW w:w="1985" w:type="dxa"/>
            <w:tcBorders>
              <w:top w:val="nil"/>
              <w:left w:val="nil"/>
              <w:bottom w:val="nil"/>
              <w:right w:val="nil"/>
            </w:tcBorders>
            <w:vAlign w:val="center"/>
          </w:tcPr>
          <w:p w14:paraId="5267BAC4" w14:textId="77777777" w:rsidR="00BC5753" w:rsidRPr="00B56204" w:rsidRDefault="00BC5753" w:rsidP="00824DFC">
            <w:pPr>
              <w:ind w:right="-45"/>
            </w:pPr>
            <w:r>
              <w:t>-</w:t>
            </w:r>
          </w:p>
        </w:tc>
        <w:tc>
          <w:tcPr>
            <w:tcW w:w="1134" w:type="dxa"/>
            <w:tcBorders>
              <w:top w:val="nil"/>
              <w:left w:val="nil"/>
              <w:bottom w:val="nil"/>
              <w:right w:val="nil"/>
            </w:tcBorders>
          </w:tcPr>
          <w:p w14:paraId="7074D814" w14:textId="77777777" w:rsidR="00BC5753" w:rsidRPr="00B56204" w:rsidRDefault="00BC5753" w:rsidP="00824DFC">
            <w:pPr>
              <w:ind w:right="-45"/>
              <w:jc w:val="center"/>
            </w:pPr>
            <w:r w:rsidRPr="00B56204">
              <w:t>60</w:t>
            </w:r>
          </w:p>
        </w:tc>
        <w:tc>
          <w:tcPr>
            <w:tcW w:w="991" w:type="dxa"/>
            <w:tcBorders>
              <w:top w:val="nil"/>
              <w:left w:val="nil"/>
              <w:bottom w:val="nil"/>
              <w:right w:val="nil"/>
            </w:tcBorders>
          </w:tcPr>
          <w:p w14:paraId="4D92602A" w14:textId="77777777" w:rsidR="00BC5753" w:rsidRPr="00B56204" w:rsidRDefault="00BC5753" w:rsidP="00824DFC">
            <w:pPr>
              <w:ind w:right="-45"/>
              <w:jc w:val="center"/>
            </w:pPr>
            <w:r w:rsidRPr="00B56204">
              <w:t>60</w:t>
            </w:r>
          </w:p>
        </w:tc>
        <w:tc>
          <w:tcPr>
            <w:tcW w:w="1100" w:type="dxa"/>
            <w:tcBorders>
              <w:top w:val="nil"/>
              <w:left w:val="nil"/>
              <w:bottom w:val="nil"/>
              <w:right w:val="nil"/>
            </w:tcBorders>
          </w:tcPr>
          <w:p w14:paraId="0380107D" w14:textId="77777777" w:rsidR="00BC5753" w:rsidRPr="00B56204" w:rsidRDefault="00BC5753" w:rsidP="00824DFC">
            <w:pPr>
              <w:ind w:right="-45"/>
              <w:jc w:val="center"/>
            </w:pPr>
            <w:r w:rsidRPr="00B56204">
              <w:t>60</w:t>
            </w:r>
          </w:p>
        </w:tc>
        <w:tc>
          <w:tcPr>
            <w:tcW w:w="1134" w:type="dxa"/>
            <w:tcBorders>
              <w:top w:val="nil"/>
              <w:left w:val="nil"/>
              <w:bottom w:val="nil"/>
              <w:right w:val="nil"/>
            </w:tcBorders>
          </w:tcPr>
          <w:p w14:paraId="63054E18" w14:textId="77777777" w:rsidR="00BC5753" w:rsidRPr="00B56204" w:rsidRDefault="00BC5753" w:rsidP="00824DFC">
            <w:pPr>
              <w:ind w:right="-45"/>
              <w:jc w:val="center"/>
            </w:pPr>
            <w:r w:rsidRPr="00B56204">
              <w:t>60</w:t>
            </w:r>
          </w:p>
        </w:tc>
      </w:tr>
      <w:tr w:rsidR="00BC5753" w:rsidRPr="00B56204" w14:paraId="41DB1C71" w14:textId="77777777" w:rsidTr="00BC5753">
        <w:tc>
          <w:tcPr>
            <w:tcW w:w="3403" w:type="dxa"/>
            <w:tcBorders>
              <w:top w:val="nil"/>
              <w:left w:val="nil"/>
              <w:bottom w:val="nil"/>
              <w:right w:val="nil"/>
            </w:tcBorders>
          </w:tcPr>
          <w:p w14:paraId="40937BE9" w14:textId="77777777" w:rsidR="00BC5753" w:rsidRPr="00B56204" w:rsidRDefault="00BC5753" w:rsidP="00824DFC">
            <w:pPr>
              <w:ind w:right="-45"/>
            </w:pPr>
            <w:proofErr w:type="spellStart"/>
            <w:r w:rsidRPr="00B56204">
              <w:t>Minyak</w:t>
            </w:r>
            <w:proofErr w:type="spellEnd"/>
            <w:r w:rsidRPr="00B56204">
              <w:t xml:space="preserve"> </w:t>
            </w:r>
            <w:proofErr w:type="spellStart"/>
            <w:r w:rsidRPr="00B56204">
              <w:t>zaitun</w:t>
            </w:r>
            <w:proofErr w:type="spellEnd"/>
          </w:p>
        </w:tc>
        <w:tc>
          <w:tcPr>
            <w:tcW w:w="1985" w:type="dxa"/>
            <w:tcBorders>
              <w:top w:val="nil"/>
              <w:left w:val="nil"/>
              <w:bottom w:val="nil"/>
              <w:right w:val="nil"/>
            </w:tcBorders>
            <w:vAlign w:val="center"/>
          </w:tcPr>
          <w:p w14:paraId="75056731" w14:textId="77777777" w:rsidR="00BC5753" w:rsidRPr="002B633E" w:rsidRDefault="00BC5753" w:rsidP="00824DFC">
            <w:pPr>
              <w:ind w:right="-45"/>
              <w:rPr>
                <w:i/>
              </w:rPr>
            </w:pPr>
            <w:r w:rsidRPr="002B633E">
              <w:rPr>
                <w:i/>
              </w:rPr>
              <w:t>Bertolli Classic</w:t>
            </w:r>
          </w:p>
        </w:tc>
        <w:tc>
          <w:tcPr>
            <w:tcW w:w="1134" w:type="dxa"/>
            <w:tcBorders>
              <w:top w:val="nil"/>
              <w:left w:val="nil"/>
              <w:bottom w:val="nil"/>
              <w:right w:val="nil"/>
            </w:tcBorders>
          </w:tcPr>
          <w:p w14:paraId="6B54C2ED" w14:textId="77777777" w:rsidR="00BC5753" w:rsidRPr="00B56204" w:rsidRDefault="00BC5753" w:rsidP="00824DFC">
            <w:pPr>
              <w:ind w:right="-45"/>
              <w:jc w:val="center"/>
            </w:pPr>
            <w:r w:rsidRPr="00B56204">
              <w:t>3</w:t>
            </w:r>
          </w:p>
        </w:tc>
        <w:tc>
          <w:tcPr>
            <w:tcW w:w="991" w:type="dxa"/>
            <w:tcBorders>
              <w:top w:val="nil"/>
              <w:left w:val="nil"/>
              <w:bottom w:val="nil"/>
              <w:right w:val="nil"/>
            </w:tcBorders>
          </w:tcPr>
          <w:p w14:paraId="2DC6EF51" w14:textId="77777777" w:rsidR="00BC5753" w:rsidRPr="00B56204" w:rsidRDefault="00BC5753" w:rsidP="00824DFC">
            <w:pPr>
              <w:ind w:right="-45"/>
              <w:jc w:val="center"/>
            </w:pPr>
            <w:r w:rsidRPr="00B56204">
              <w:t>3</w:t>
            </w:r>
          </w:p>
        </w:tc>
        <w:tc>
          <w:tcPr>
            <w:tcW w:w="1100" w:type="dxa"/>
            <w:tcBorders>
              <w:top w:val="nil"/>
              <w:left w:val="nil"/>
              <w:bottom w:val="nil"/>
              <w:right w:val="nil"/>
            </w:tcBorders>
          </w:tcPr>
          <w:p w14:paraId="43D7BB96" w14:textId="77777777" w:rsidR="00BC5753" w:rsidRPr="00B56204" w:rsidRDefault="00BC5753" w:rsidP="00824DFC">
            <w:pPr>
              <w:ind w:right="-45"/>
              <w:jc w:val="center"/>
            </w:pPr>
            <w:r w:rsidRPr="00B56204">
              <w:t>3</w:t>
            </w:r>
          </w:p>
        </w:tc>
        <w:tc>
          <w:tcPr>
            <w:tcW w:w="1134" w:type="dxa"/>
            <w:tcBorders>
              <w:top w:val="nil"/>
              <w:left w:val="nil"/>
              <w:bottom w:val="nil"/>
              <w:right w:val="nil"/>
            </w:tcBorders>
          </w:tcPr>
          <w:p w14:paraId="46443612" w14:textId="77777777" w:rsidR="00BC5753" w:rsidRPr="00B56204" w:rsidRDefault="00BC5753" w:rsidP="00824DFC">
            <w:pPr>
              <w:ind w:right="-45"/>
              <w:jc w:val="center"/>
            </w:pPr>
            <w:r w:rsidRPr="00B56204">
              <w:t>3</w:t>
            </w:r>
          </w:p>
        </w:tc>
      </w:tr>
      <w:tr w:rsidR="00BC5753" w:rsidRPr="00B56204" w14:paraId="01615C8F" w14:textId="77777777" w:rsidTr="00BC5753">
        <w:tc>
          <w:tcPr>
            <w:tcW w:w="3403" w:type="dxa"/>
            <w:tcBorders>
              <w:top w:val="nil"/>
              <w:left w:val="nil"/>
              <w:bottom w:val="nil"/>
              <w:right w:val="nil"/>
            </w:tcBorders>
          </w:tcPr>
          <w:p w14:paraId="0DDEF4F8" w14:textId="77777777" w:rsidR="00BC5753" w:rsidRPr="00B56204" w:rsidRDefault="00BC5753" w:rsidP="00824DFC">
            <w:pPr>
              <w:ind w:right="-45"/>
            </w:pPr>
            <w:r w:rsidRPr="00B56204">
              <w:t>Garam</w:t>
            </w:r>
          </w:p>
        </w:tc>
        <w:tc>
          <w:tcPr>
            <w:tcW w:w="1985" w:type="dxa"/>
            <w:tcBorders>
              <w:top w:val="nil"/>
              <w:left w:val="nil"/>
              <w:bottom w:val="nil"/>
              <w:right w:val="nil"/>
            </w:tcBorders>
            <w:vAlign w:val="center"/>
          </w:tcPr>
          <w:p w14:paraId="3D68805F" w14:textId="77777777" w:rsidR="00BC5753" w:rsidRPr="00B56204" w:rsidRDefault="00BC5753" w:rsidP="00824DFC">
            <w:pPr>
              <w:ind w:right="-45"/>
            </w:pPr>
            <w:r>
              <w:t>Dolphin</w:t>
            </w:r>
          </w:p>
        </w:tc>
        <w:tc>
          <w:tcPr>
            <w:tcW w:w="1134" w:type="dxa"/>
            <w:tcBorders>
              <w:top w:val="nil"/>
              <w:left w:val="nil"/>
              <w:bottom w:val="nil"/>
              <w:right w:val="nil"/>
            </w:tcBorders>
          </w:tcPr>
          <w:p w14:paraId="6D1191C7" w14:textId="77777777" w:rsidR="00BC5753" w:rsidRPr="00B56204" w:rsidRDefault="00BC5753" w:rsidP="00824DFC">
            <w:pPr>
              <w:ind w:right="-45"/>
              <w:jc w:val="center"/>
            </w:pPr>
            <w:r w:rsidRPr="00B56204">
              <w:t>1</w:t>
            </w:r>
          </w:p>
        </w:tc>
        <w:tc>
          <w:tcPr>
            <w:tcW w:w="991" w:type="dxa"/>
            <w:tcBorders>
              <w:top w:val="nil"/>
              <w:left w:val="nil"/>
              <w:bottom w:val="nil"/>
              <w:right w:val="nil"/>
            </w:tcBorders>
          </w:tcPr>
          <w:p w14:paraId="56127441" w14:textId="77777777" w:rsidR="00BC5753" w:rsidRPr="00B56204" w:rsidRDefault="00BC5753" w:rsidP="00824DFC">
            <w:pPr>
              <w:ind w:right="-45"/>
              <w:jc w:val="center"/>
            </w:pPr>
            <w:r w:rsidRPr="00B56204">
              <w:t>1</w:t>
            </w:r>
          </w:p>
        </w:tc>
        <w:tc>
          <w:tcPr>
            <w:tcW w:w="1100" w:type="dxa"/>
            <w:tcBorders>
              <w:top w:val="nil"/>
              <w:left w:val="nil"/>
              <w:bottom w:val="nil"/>
              <w:right w:val="nil"/>
            </w:tcBorders>
          </w:tcPr>
          <w:p w14:paraId="1D02D049" w14:textId="77777777" w:rsidR="00BC5753" w:rsidRPr="00B56204" w:rsidRDefault="00BC5753" w:rsidP="00824DFC">
            <w:pPr>
              <w:ind w:right="-45"/>
              <w:jc w:val="center"/>
            </w:pPr>
            <w:r w:rsidRPr="00B56204">
              <w:t>1</w:t>
            </w:r>
          </w:p>
        </w:tc>
        <w:tc>
          <w:tcPr>
            <w:tcW w:w="1134" w:type="dxa"/>
            <w:tcBorders>
              <w:top w:val="nil"/>
              <w:left w:val="nil"/>
              <w:bottom w:val="nil"/>
              <w:right w:val="nil"/>
            </w:tcBorders>
          </w:tcPr>
          <w:p w14:paraId="0FFD3EDD" w14:textId="77777777" w:rsidR="00BC5753" w:rsidRPr="00B56204" w:rsidRDefault="00BC5753" w:rsidP="00824DFC">
            <w:pPr>
              <w:ind w:right="-45"/>
              <w:jc w:val="center"/>
            </w:pPr>
            <w:r w:rsidRPr="00B56204">
              <w:t>1</w:t>
            </w:r>
          </w:p>
        </w:tc>
      </w:tr>
      <w:tr w:rsidR="00BC5753" w:rsidRPr="00B56204" w14:paraId="12012092" w14:textId="77777777" w:rsidTr="00BC5753">
        <w:tc>
          <w:tcPr>
            <w:tcW w:w="3403" w:type="dxa"/>
            <w:tcBorders>
              <w:top w:val="nil"/>
              <w:left w:val="nil"/>
              <w:bottom w:val="nil"/>
              <w:right w:val="nil"/>
            </w:tcBorders>
          </w:tcPr>
          <w:p w14:paraId="0F289D3D" w14:textId="5CFE9C6F" w:rsidR="00BC5753" w:rsidRPr="00B56204" w:rsidRDefault="00BC5753" w:rsidP="00824DFC">
            <w:pPr>
              <w:ind w:right="-45"/>
            </w:pPr>
            <w:proofErr w:type="spellStart"/>
            <w:r w:rsidRPr="00B56204">
              <w:t>Minyak</w:t>
            </w:r>
            <w:proofErr w:type="spellEnd"/>
            <w:r w:rsidRPr="00B56204">
              <w:t xml:space="preserve"> </w:t>
            </w:r>
            <w:r w:rsidR="00667BCA">
              <w:t>gor</w:t>
            </w:r>
            <w:r w:rsidR="00F61029">
              <w:t>e</w:t>
            </w:r>
            <w:r w:rsidR="00667BCA">
              <w:t>ng</w:t>
            </w:r>
          </w:p>
        </w:tc>
        <w:tc>
          <w:tcPr>
            <w:tcW w:w="1985" w:type="dxa"/>
            <w:tcBorders>
              <w:top w:val="nil"/>
              <w:left w:val="nil"/>
              <w:bottom w:val="nil"/>
              <w:right w:val="nil"/>
            </w:tcBorders>
          </w:tcPr>
          <w:p w14:paraId="2424E4FC" w14:textId="77777777" w:rsidR="00BC5753" w:rsidRDefault="00BC5753" w:rsidP="00824DFC">
            <w:pPr>
              <w:ind w:right="-45"/>
            </w:pPr>
            <w:r>
              <w:t>Sania</w:t>
            </w:r>
          </w:p>
        </w:tc>
        <w:tc>
          <w:tcPr>
            <w:tcW w:w="1134" w:type="dxa"/>
            <w:tcBorders>
              <w:top w:val="nil"/>
              <w:left w:val="nil"/>
              <w:bottom w:val="nil"/>
              <w:right w:val="nil"/>
            </w:tcBorders>
          </w:tcPr>
          <w:p w14:paraId="367162E3" w14:textId="77777777" w:rsidR="00BC5753" w:rsidRPr="00B56204" w:rsidRDefault="00BC5753" w:rsidP="00824DFC">
            <w:pPr>
              <w:ind w:right="-45"/>
              <w:jc w:val="center"/>
            </w:pPr>
            <w:r>
              <w:t>10</w:t>
            </w:r>
          </w:p>
        </w:tc>
        <w:tc>
          <w:tcPr>
            <w:tcW w:w="991" w:type="dxa"/>
            <w:tcBorders>
              <w:top w:val="nil"/>
              <w:left w:val="nil"/>
              <w:bottom w:val="nil"/>
              <w:right w:val="nil"/>
            </w:tcBorders>
          </w:tcPr>
          <w:p w14:paraId="36EB7DAA" w14:textId="77777777" w:rsidR="00BC5753" w:rsidRPr="00B56204" w:rsidRDefault="00BC5753" w:rsidP="00824DFC">
            <w:pPr>
              <w:ind w:right="-45"/>
              <w:jc w:val="center"/>
            </w:pPr>
            <w:r>
              <w:t>10</w:t>
            </w:r>
          </w:p>
        </w:tc>
        <w:tc>
          <w:tcPr>
            <w:tcW w:w="1100" w:type="dxa"/>
            <w:tcBorders>
              <w:top w:val="nil"/>
              <w:left w:val="nil"/>
              <w:bottom w:val="nil"/>
              <w:right w:val="nil"/>
            </w:tcBorders>
          </w:tcPr>
          <w:p w14:paraId="0340A0CD" w14:textId="77777777" w:rsidR="00BC5753" w:rsidRPr="00B56204" w:rsidRDefault="00BC5753" w:rsidP="00824DFC">
            <w:pPr>
              <w:ind w:right="-45"/>
              <w:jc w:val="center"/>
            </w:pPr>
            <w:r>
              <w:t>10</w:t>
            </w:r>
          </w:p>
        </w:tc>
        <w:tc>
          <w:tcPr>
            <w:tcW w:w="1134" w:type="dxa"/>
            <w:tcBorders>
              <w:top w:val="nil"/>
              <w:left w:val="nil"/>
              <w:bottom w:val="nil"/>
              <w:right w:val="nil"/>
            </w:tcBorders>
          </w:tcPr>
          <w:p w14:paraId="61659B3B" w14:textId="77777777" w:rsidR="00BC5753" w:rsidRPr="00B56204" w:rsidRDefault="00BC5753" w:rsidP="00824DFC">
            <w:pPr>
              <w:ind w:right="-45"/>
              <w:jc w:val="center"/>
            </w:pPr>
            <w:r>
              <w:t>10</w:t>
            </w:r>
          </w:p>
        </w:tc>
      </w:tr>
      <w:tr w:rsidR="00F61029" w:rsidRPr="00B56204" w14:paraId="565DD642" w14:textId="77777777" w:rsidTr="00BC5753">
        <w:tc>
          <w:tcPr>
            <w:tcW w:w="3403" w:type="dxa"/>
            <w:tcBorders>
              <w:top w:val="nil"/>
              <w:left w:val="nil"/>
              <w:bottom w:val="nil"/>
              <w:right w:val="nil"/>
            </w:tcBorders>
          </w:tcPr>
          <w:p w14:paraId="6E94AF0C" w14:textId="222C2187" w:rsidR="00F61029" w:rsidRPr="00B56204" w:rsidRDefault="00F61029" w:rsidP="00F61029">
            <w:pPr>
              <w:ind w:right="-45"/>
            </w:pPr>
            <w:proofErr w:type="spellStart"/>
            <w:r>
              <w:t>Bawang</w:t>
            </w:r>
            <w:proofErr w:type="spellEnd"/>
            <w:r>
              <w:t xml:space="preserve"> Bombay</w:t>
            </w:r>
          </w:p>
        </w:tc>
        <w:tc>
          <w:tcPr>
            <w:tcW w:w="1985" w:type="dxa"/>
            <w:tcBorders>
              <w:top w:val="nil"/>
              <w:left w:val="nil"/>
              <w:bottom w:val="nil"/>
              <w:right w:val="nil"/>
            </w:tcBorders>
          </w:tcPr>
          <w:p w14:paraId="590C5B4A" w14:textId="5DB1F9D6" w:rsidR="00F61029" w:rsidRDefault="00F61029" w:rsidP="00F61029">
            <w:pPr>
              <w:ind w:right="-45"/>
            </w:pPr>
            <w:r>
              <w:t>-</w:t>
            </w:r>
          </w:p>
        </w:tc>
        <w:tc>
          <w:tcPr>
            <w:tcW w:w="1134" w:type="dxa"/>
            <w:tcBorders>
              <w:top w:val="nil"/>
              <w:left w:val="nil"/>
              <w:bottom w:val="nil"/>
              <w:right w:val="nil"/>
            </w:tcBorders>
          </w:tcPr>
          <w:p w14:paraId="4A171081" w14:textId="44A8ECBE" w:rsidR="00F61029" w:rsidRDefault="00F61029" w:rsidP="00F61029">
            <w:pPr>
              <w:ind w:right="-45"/>
              <w:jc w:val="center"/>
            </w:pPr>
            <w:r>
              <w:t>10</w:t>
            </w:r>
          </w:p>
        </w:tc>
        <w:tc>
          <w:tcPr>
            <w:tcW w:w="991" w:type="dxa"/>
            <w:tcBorders>
              <w:top w:val="nil"/>
              <w:left w:val="nil"/>
              <w:bottom w:val="nil"/>
              <w:right w:val="nil"/>
            </w:tcBorders>
          </w:tcPr>
          <w:p w14:paraId="71E110E8" w14:textId="4F7077FD" w:rsidR="00F61029" w:rsidRDefault="00F61029" w:rsidP="00F61029">
            <w:pPr>
              <w:ind w:right="-45"/>
              <w:jc w:val="center"/>
            </w:pPr>
            <w:r>
              <w:t>10</w:t>
            </w:r>
          </w:p>
        </w:tc>
        <w:tc>
          <w:tcPr>
            <w:tcW w:w="1100" w:type="dxa"/>
            <w:tcBorders>
              <w:top w:val="nil"/>
              <w:left w:val="nil"/>
              <w:bottom w:val="nil"/>
              <w:right w:val="nil"/>
            </w:tcBorders>
          </w:tcPr>
          <w:p w14:paraId="625291A2" w14:textId="37EE03D1" w:rsidR="00F61029" w:rsidRDefault="00F61029" w:rsidP="00F61029">
            <w:pPr>
              <w:ind w:right="-45"/>
              <w:jc w:val="center"/>
            </w:pPr>
            <w:r>
              <w:t>10</w:t>
            </w:r>
          </w:p>
        </w:tc>
        <w:tc>
          <w:tcPr>
            <w:tcW w:w="1134" w:type="dxa"/>
            <w:tcBorders>
              <w:top w:val="nil"/>
              <w:left w:val="nil"/>
              <w:bottom w:val="nil"/>
              <w:right w:val="nil"/>
            </w:tcBorders>
          </w:tcPr>
          <w:p w14:paraId="14A9EFB6" w14:textId="66113D7F" w:rsidR="00F61029" w:rsidRDefault="00F61029" w:rsidP="00F61029">
            <w:pPr>
              <w:ind w:right="-45"/>
              <w:jc w:val="center"/>
            </w:pPr>
            <w:r>
              <w:t>10</w:t>
            </w:r>
          </w:p>
        </w:tc>
      </w:tr>
      <w:tr w:rsidR="00F61029" w:rsidRPr="00B56204" w14:paraId="5A55DEE7" w14:textId="77777777" w:rsidTr="00BC5753">
        <w:tc>
          <w:tcPr>
            <w:tcW w:w="3403" w:type="dxa"/>
            <w:tcBorders>
              <w:top w:val="nil"/>
              <w:left w:val="nil"/>
              <w:bottom w:val="nil"/>
              <w:right w:val="nil"/>
            </w:tcBorders>
          </w:tcPr>
          <w:p w14:paraId="6578F35F" w14:textId="6751A506" w:rsidR="00F61029" w:rsidRPr="00B56204" w:rsidRDefault="00F61029" w:rsidP="00F61029">
            <w:pPr>
              <w:ind w:right="-45"/>
            </w:pPr>
            <w:proofErr w:type="spellStart"/>
            <w:r>
              <w:t>Tomat</w:t>
            </w:r>
            <w:proofErr w:type="spellEnd"/>
          </w:p>
        </w:tc>
        <w:tc>
          <w:tcPr>
            <w:tcW w:w="1985" w:type="dxa"/>
            <w:tcBorders>
              <w:top w:val="nil"/>
              <w:left w:val="nil"/>
              <w:bottom w:val="nil"/>
              <w:right w:val="nil"/>
            </w:tcBorders>
          </w:tcPr>
          <w:p w14:paraId="6C1D6FA2" w14:textId="0FCA5E30" w:rsidR="00F61029" w:rsidRDefault="00F61029" w:rsidP="00F61029">
            <w:pPr>
              <w:ind w:right="-45"/>
            </w:pPr>
            <w:r>
              <w:t>-</w:t>
            </w:r>
          </w:p>
        </w:tc>
        <w:tc>
          <w:tcPr>
            <w:tcW w:w="1134" w:type="dxa"/>
            <w:tcBorders>
              <w:top w:val="nil"/>
              <w:left w:val="nil"/>
              <w:bottom w:val="nil"/>
              <w:right w:val="nil"/>
            </w:tcBorders>
          </w:tcPr>
          <w:p w14:paraId="405077D0" w14:textId="4174925B" w:rsidR="00F61029" w:rsidRDefault="00F61029" w:rsidP="00F61029">
            <w:pPr>
              <w:ind w:right="-45"/>
              <w:jc w:val="center"/>
            </w:pPr>
            <w:r>
              <w:t>10</w:t>
            </w:r>
          </w:p>
        </w:tc>
        <w:tc>
          <w:tcPr>
            <w:tcW w:w="991" w:type="dxa"/>
            <w:tcBorders>
              <w:top w:val="nil"/>
              <w:left w:val="nil"/>
              <w:bottom w:val="nil"/>
              <w:right w:val="nil"/>
            </w:tcBorders>
          </w:tcPr>
          <w:p w14:paraId="6A113802" w14:textId="1D3A791D" w:rsidR="00F61029" w:rsidRDefault="00F61029" w:rsidP="00F61029">
            <w:pPr>
              <w:ind w:right="-45"/>
              <w:jc w:val="center"/>
            </w:pPr>
            <w:r>
              <w:t>10</w:t>
            </w:r>
          </w:p>
        </w:tc>
        <w:tc>
          <w:tcPr>
            <w:tcW w:w="1100" w:type="dxa"/>
            <w:tcBorders>
              <w:top w:val="nil"/>
              <w:left w:val="nil"/>
              <w:bottom w:val="nil"/>
              <w:right w:val="nil"/>
            </w:tcBorders>
          </w:tcPr>
          <w:p w14:paraId="319E8F93" w14:textId="5B6CB4C1" w:rsidR="00F61029" w:rsidRDefault="00F61029" w:rsidP="00F61029">
            <w:pPr>
              <w:ind w:right="-45"/>
              <w:jc w:val="center"/>
            </w:pPr>
            <w:r>
              <w:t>10</w:t>
            </w:r>
          </w:p>
        </w:tc>
        <w:tc>
          <w:tcPr>
            <w:tcW w:w="1134" w:type="dxa"/>
            <w:tcBorders>
              <w:top w:val="nil"/>
              <w:left w:val="nil"/>
              <w:bottom w:val="nil"/>
              <w:right w:val="nil"/>
            </w:tcBorders>
          </w:tcPr>
          <w:p w14:paraId="2AF6D4FE" w14:textId="32266F9B" w:rsidR="00F61029" w:rsidRDefault="00F61029" w:rsidP="00F61029">
            <w:pPr>
              <w:ind w:right="-45"/>
              <w:jc w:val="center"/>
            </w:pPr>
            <w:r>
              <w:t>10</w:t>
            </w:r>
          </w:p>
        </w:tc>
      </w:tr>
      <w:tr w:rsidR="00F61029" w:rsidRPr="00B56204" w14:paraId="60B95FAE" w14:textId="77777777" w:rsidTr="00BC5753">
        <w:tc>
          <w:tcPr>
            <w:tcW w:w="3403" w:type="dxa"/>
            <w:tcBorders>
              <w:top w:val="nil"/>
              <w:left w:val="nil"/>
              <w:bottom w:val="nil"/>
              <w:right w:val="nil"/>
            </w:tcBorders>
          </w:tcPr>
          <w:p w14:paraId="125847A1" w14:textId="346339ED" w:rsidR="00F61029" w:rsidRPr="00B56204" w:rsidRDefault="00F61029" w:rsidP="00F61029">
            <w:pPr>
              <w:ind w:right="-45"/>
            </w:pPr>
            <w:proofErr w:type="spellStart"/>
            <w:r>
              <w:t>Tepung</w:t>
            </w:r>
            <w:proofErr w:type="spellEnd"/>
            <w:r>
              <w:t xml:space="preserve"> </w:t>
            </w:r>
            <w:proofErr w:type="spellStart"/>
            <w:r>
              <w:t>maizena</w:t>
            </w:r>
            <w:proofErr w:type="spellEnd"/>
          </w:p>
        </w:tc>
        <w:tc>
          <w:tcPr>
            <w:tcW w:w="1985" w:type="dxa"/>
            <w:tcBorders>
              <w:top w:val="nil"/>
              <w:left w:val="nil"/>
              <w:bottom w:val="nil"/>
              <w:right w:val="nil"/>
            </w:tcBorders>
          </w:tcPr>
          <w:p w14:paraId="5FC0B152" w14:textId="5EE28DC9" w:rsidR="00F61029" w:rsidRDefault="00F61029" w:rsidP="00F61029">
            <w:pPr>
              <w:ind w:right="-45"/>
            </w:pPr>
            <w:proofErr w:type="spellStart"/>
            <w:r>
              <w:t>Maizenaku</w:t>
            </w:r>
            <w:proofErr w:type="spellEnd"/>
          </w:p>
        </w:tc>
        <w:tc>
          <w:tcPr>
            <w:tcW w:w="1134" w:type="dxa"/>
            <w:tcBorders>
              <w:top w:val="nil"/>
              <w:left w:val="nil"/>
              <w:bottom w:val="nil"/>
              <w:right w:val="nil"/>
            </w:tcBorders>
          </w:tcPr>
          <w:p w14:paraId="7E5F7BB7" w14:textId="301F7BE2" w:rsidR="00F61029" w:rsidRDefault="00F61029" w:rsidP="00F61029">
            <w:pPr>
              <w:ind w:right="-45"/>
              <w:jc w:val="center"/>
            </w:pPr>
            <w:r>
              <w:t>5</w:t>
            </w:r>
          </w:p>
        </w:tc>
        <w:tc>
          <w:tcPr>
            <w:tcW w:w="991" w:type="dxa"/>
            <w:tcBorders>
              <w:top w:val="nil"/>
              <w:left w:val="nil"/>
              <w:bottom w:val="nil"/>
              <w:right w:val="nil"/>
            </w:tcBorders>
          </w:tcPr>
          <w:p w14:paraId="301A0F05" w14:textId="67451218" w:rsidR="00F61029" w:rsidRDefault="00F61029" w:rsidP="00F61029">
            <w:pPr>
              <w:ind w:right="-45"/>
              <w:jc w:val="center"/>
            </w:pPr>
            <w:r>
              <w:t>5</w:t>
            </w:r>
          </w:p>
        </w:tc>
        <w:tc>
          <w:tcPr>
            <w:tcW w:w="1100" w:type="dxa"/>
            <w:tcBorders>
              <w:top w:val="nil"/>
              <w:left w:val="nil"/>
              <w:bottom w:val="nil"/>
              <w:right w:val="nil"/>
            </w:tcBorders>
          </w:tcPr>
          <w:p w14:paraId="72BF1040" w14:textId="745F321E" w:rsidR="00F61029" w:rsidRDefault="00F61029" w:rsidP="00F61029">
            <w:pPr>
              <w:ind w:right="-45"/>
              <w:jc w:val="center"/>
            </w:pPr>
            <w:r>
              <w:t>5</w:t>
            </w:r>
          </w:p>
        </w:tc>
        <w:tc>
          <w:tcPr>
            <w:tcW w:w="1134" w:type="dxa"/>
            <w:tcBorders>
              <w:top w:val="nil"/>
              <w:left w:val="nil"/>
              <w:bottom w:val="nil"/>
              <w:right w:val="nil"/>
            </w:tcBorders>
          </w:tcPr>
          <w:p w14:paraId="26DF547F" w14:textId="07944C67" w:rsidR="00F61029" w:rsidRDefault="00F61029" w:rsidP="00F61029">
            <w:pPr>
              <w:ind w:right="-45"/>
              <w:jc w:val="center"/>
            </w:pPr>
            <w:r>
              <w:t>5</w:t>
            </w:r>
          </w:p>
        </w:tc>
      </w:tr>
      <w:tr w:rsidR="00F61029" w:rsidRPr="00B56204" w14:paraId="7BF9FED3" w14:textId="77777777" w:rsidTr="00BC5753">
        <w:tc>
          <w:tcPr>
            <w:tcW w:w="3403" w:type="dxa"/>
            <w:tcBorders>
              <w:top w:val="nil"/>
              <w:left w:val="nil"/>
              <w:bottom w:val="nil"/>
              <w:right w:val="nil"/>
            </w:tcBorders>
            <w:vAlign w:val="bottom"/>
          </w:tcPr>
          <w:p w14:paraId="504B4E5D" w14:textId="77777777" w:rsidR="00F61029" w:rsidRPr="00B56204" w:rsidRDefault="00F61029" w:rsidP="00F61029">
            <w:pPr>
              <w:ind w:right="-45"/>
            </w:pPr>
            <w:proofErr w:type="spellStart"/>
            <w:r w:rsidRPr="00B56204">
              <w:t>Bawang</w:t>
            </w:r>
            <w:proofErr w:type="spellEnd"/>
            <w:r w:rsidRPr="00B56204">
              <w:t xml:space="preserve"> </w:t>
            </w:r>
            <w:proofErr w:type="spellStart"/>
            <w:r w:rsidRPr="00B56204">
              <w:t>putih</w:t>
            </w:r>
            <w:proofErr w:type="spellEnd"/>
          </w:p>
        </w:tc>
        <w:tc>
          <w:tcPr>
            <w:tcW w:w="1985" w:type="dxa"/>
            <w:tcBorders>
              <w:top w:val="nil"/>
              <w:left w:val="nil"/>
              <w:bottom w:val="nil"/>
              <w:right w:val="nil"/>
            </w:tcBorders>
            <w:vAlign w:val="bottom"/>
          </w:tcPr>
          <w:p w14:paraId="740A3101" w14:textId="77777777" w:rsidR="00F61029" w:rsidRDefault="00F61029" w:rsidP="00F61029">
            <w:pPr>
              <w:ind w:right="-45"/>
            </w:pPr>
            <w:r>
              <w:t>-</w:t>
            </w:r>
          </w:p>
        </w:tc>
        <w:tc>
          <w:tcPr>
            <w:tcW w:w="1134" w:type="dxa"/>
            <w:tcBorders>
              <w:top w:val="nil"/>
              <w:left w:val="nil"/>
              <w:bottom w:val="nil"/>
              <w:right w:val="nil"/>
            </w:tcBorders>
          </w:tcPr>
          <w:p w14:paraId="4606F0CB" w14:textId="77777777" w:rsidR="00F61029" w:rsidRPr="00B56204" w:rsidRDefault="00F61029" w:rsidP="00F61029">
            <w:pPr>
              <w:ind w:right="-45"/>
              <w:jc w:val="center"/>
            </w:pPr>
            <w:r>
              <w:t>6</w:t>
            </w:r>
          </w:p>
        </w:tc>
        <w:tc>
          <w:tcPr>
            <w:tcW w:w="991" w:type="dxa"/>
            <w:tcBorders>
              <w:top w:val="nil"/>
              <w:left w:val="nil"/>
              <w:bottom w:val="nil"/>
              <w:right w:val="nil"/>
            </w:tcBorders>
          </w:tcPr>
          <w:p w14:paraId="13507849" w14:textId="77777777" w:rsidR="00F61029" w:rsidRPr="00B56204" w:rsidRDefault="00F61029" w:rsidP="00F61029">
            <w:pPr>
              <w:ind w:right="-45"/>
              <w:jc w:val="center"/>
            </w:pPr>
            <w:r>
              <w:t>6</w:t>
            </w:r>
          </w:p>
        </w:tc>
        <w:tc>
          <w:tcPr>
            <w:tcW w:w="1100" w:type="dxa"/>
            <w:tcBorders>
              <w:top w:val="nil"/>
              <w:left w:val="nil"/>
              <w:bottom w:val="nil"/>
              <w:right w:val="nil"/>
            </w:tcBorders>
          </w:tcPr>
          <w:p w14:paraId="11234883" w14:textId="77777777" w:rsidR="00F61029" w:rsidRPr="00B56204" w:rsidRDefault="00F61029" w:rsidP="00F61029">
            <w:pPr>
              <w:ind w:right="-45"/>
              <w:jc w:val="center"/>
            </w:pPr>
            <w:r>
              <w:t>6</w:t>
            </w:r>
          </w:p>
        </w:tc>
        <w:tc>
          <w:tcPr>
            <w:tcW w:w="1134" w:type="dxa"/>
            <w:tcBorders>
              <w:top w:val="nil"/>
              <w:left w:val="nil"/>
              <w:bottom w:val="nil"/>
              <w:right w:val="nil"/>
            </w:tcBorders>
          </w:tcPr>
          <w:p w14:paraId="11A181B7" w14:textId="77777777" w:rsidR="00F61029" w:rsidRPr="00B56204" w:rsidRDefault="00F61029" w:rsidP="00F61029">
            <w:pPr>
              <w:ind w:right="-45"/>
              <w:jc w:val="center"/>
            </w:pPr>
            <w:r>
              <w:t>6</w:t>
            </w:r>
          </w:p>
        </w:tc>
      </w:tr>
      <w:tr w:rsidR="00F61029" w:rsidRPr="00B56204" w14:paraId="7EEFAE8F" w14:textId="77777777" w:rsidTr="00BC5753">
        <w:tc>
          <w:tcPr>
            <w:tcW w:w="3403" w:type="dxa"/>
            <w:tcBorders>
              <w:top w:val="nil"/>
              <w:left w:val="nil"/>
              <w:bottom w:val="nil"/>
              <w:right w:val="nil"/>
            </w:tcBorders>
            <w:vAlign w:val="bottom"/>
          </w:tcPr>
          <w:p w14:paraId="40B1F171" w14:textId="77777777" w:rsidR="00F61029" w:rsidRPr="00B56204" w:rsidRDefault="00F61029" w:rsidP="00F61029">
            <w:pPr>
              <w:ind w:right="-45"/>
            </w:pPr>
            <w:proofErr w:type="spellStart"/>
            <w:r w:rsidRPr="00B56204">
              <w:t>Cabai</w:t>
            </w:r>
            <w:proofErr w:type="spellEnd"/>
            <w:r w:rsidRPr="00B56204">
              <w:t xml:space="preserve"> </w:t>
            </w:r>
            <w:proofErr w:type="spellStart"/>
            <w:r w:rsidRPr="00B56204">
              <w:t>merah</w:t>
            </w:r>
            <w:proofErr w:type="spellEnd"/>
          </w:p>
        </w:tc>
        <w:tc>
          <w:tcPr>
            <w:tcW w:w="1985" w:type="dxa"/>
            <w:tcBorders>
              <w:top w:val="nil"/>
              <w:left w:val="nil"/>
              <w:bottom w:val="nil"/>
              <w:right w:val="nil"/>
            </w:tcBorders>
            <w:vAlign w:val="bottom"/>
          </w:tcPr>
          <w:p w14:paraId="05886195" w14:textId="77777777" w:rsidR="00F61029" w:rsidRDefault="00F61029" w:rsidP="00F61029">
            <w:pPr>
              <w:ind w:right="-45"/>
            </w:pPr>
            <w:r>
              <w:t>-</w:t>
            </w:r>
          </w:p>
        </w:tc>
        <w:tc>
          <w:tcPr>
            <w:tcW w:w="1134" w:type="dxa"/>
            <w:tcBorders>
              <w:top w:val="nil"/>
              <w:left w:val="nil"/>
              <w:bottom w:val="nil"/>
              <w:right w:val="nil"/>
            </w:tcBorders>
          </w:tcPr>
          <w:p w14:paraId="5C144953" w14:textId="77777777" w:rsidR="00F61029" w:rsidRPr="00B56204" w:rsidRDefault="00F61029" w:rsidP="00F61029">
            <w:pPr>
              <w:ind w:right="-45"/>
              <w:jc w:val="center"/>
            </w:pPr>
            <w:r>
              <w:t>5</w:t>
            </w:r>
          </w:p>
        </w:tc>
        <w:tc>
          <w:tcPr>
            <w:tcW w:w="991" w:type="dxa"/>
            <w:tcBorders>
              <w:top w:val="nil"/>
              <w:left w:val="nil"/>
              <w:bottom w:val="nil"/>
              <w:right w:val="nil"/>
            </w:tcBorders>
          </w:tcPr>
          <w:p w14:paraId="114DD7D6" w14:textId="77777777" w:rsidR="00F61029" w:rsidRPr="00B56204" w:rsidRDefault="00F61029" w:rsidP="00F61029">
            <w:pPr>
              <w:ind w:right="-45"/>
              <w:jc w:val="center"/>
            </w:pPr>
            <w:r>
              <w:t>5</w:t>
            </w:r>
          </w:p>
        </w:tc>
        <w:tc>
          <w:tcPr>
            <w:tcW w:w="1100" w:type="dxa"/>
            <w:tcBorders>
              <w:top w:val="nil"/>
              <w:left w:val="nil"/>
              <w:bottom w:val="nil"/>
              <w:right w:val="nil"/>
            </w:tcBorders>
          </w:tcPr>
          <w:p w14:paraId="725DE8AF" w14:textId="77777777" w:rsidR="00F61029" w:rsidRPr="00B56204" w:rsidRDefault="00F61029" w:rsidP="00F61029">
            <w:pPr>
              <w:ind w:right="-45"/>
              <w:jc w:val="center"/>
            </w:pPr>
            <w:r>
              <w:t>5</w:t>
            </w:r>
          </w:p>
        </w:tc>
        <w:tc>
          <w:tcPr>
            <w:tcW w:w="1134" w:type="dxa"/>
            <w:tcBorders>
              <w:top w:val="nil"/>
              <w:left w:val="nil"/>
              <w:bottom w:val="nil"/>
              <w:right w:val="nil"/>
            </w:tcBorders>
          </w:tcPr>
          <w:p w14:paraId="17B46768" w14:textId="77777777" w:rsidR="00F61029" w:rsidRPr="00B56204" w:rsidRDefault="00F61029" w:rsidP="00F61029">
            <w:pPr>
              <w:ind w:right="-45"/>
              <w:jc w:val="center"/>
            </w:pPr>
            <w:r>
              <w:t>5</w:t>
            </w:r>
          </w:p>
        </w:tc>
      </w:tr>
      <w:tr w:rsidR="00F61029" w:rsidRPr="00B56204" w14:paraId="75D360C7" w14:textId="77777777" w:rsidTr="00BC5753">
        <w:tc>
          <w:tcPr>
            <w:tcW w:w="3403" w:type="dxa"/>
            <w:tcBorders>
              <w:top w:val="nil"/>
              <w:left w:val="nil"/>
              <w:bottom w:val="nil"/>
              <w:right w:val="nil"/>
            </w:tcBorders>
            <w:vAlign w:val="bottom"/>
          </w:tcPr>
          <w:p w14:paraId="4C08A37A" w14:textId="77777777" w:rsidR="00F61029" w:rsidRPr="00B56204" w:rsidRDefault="00F61029" w:rsidP="00F61029">
            <w:pPr>
              <w:ind w:right="-45"/>
            </w:pPr>
            <w:proofErr w:type="spellStart"/>
            <w:r w:rsidRPr="00B56204">
              <w:t>Cabai</w:t>
            </w:r>
            <w:proofErr w:type="spellEnd"/>
            <w:r w:rsidRPr="00B56204">
              <w:t xml:space="preserve"> </w:t>
            </w:r>
            <w:proofErr w:type="spellStart"/>
            <w:r w:rsidRPr="00B56204">
              <w:t>rawit</w:t>
            </w:r>
            <w:proofErr w:type="spellEnd"/>
          </w:p>
        </w:tc>
        <w:tc>
          <w:tcPr>
            <w:tcW w:w="1985" w:type="dxa"/>
            <w:tcBorders>
              <w:top w:val="nil"/>
              <w:left w:val="nil"/>
              <w:bottom w:val="nil"/>
              <w:right w:val="nil"/>
            </w:tcBorders>
            <w:vAlign w:val="bottom"/>
          </w:tcPr>
          <w:p w14:paraId="02745F28" w14:textId="77777777" w:rsidR="00F61029" w:rsidRDefault="00F61029" w:rsidP="00F61029">
            <w:pPr>
              <w:ind w:right="-45"/>
            </w:pPr>
            <w:r>
              <w:t>-</w:t>
            </w:r>
          </w:p>
        </w:tc>
        <w:tc>
          <w:tcPr>
            <w:tcW w:w="1134" w:type="dxa"/>
            <w:tcBorders>
              <w:top w:val="nil"/>
              <w:left w:val="nil"/>
              <w:bottom w:val="nil"/>
              <w:right w:val="nil"/>
            </w:tcBorders>
          </w:tcPr>
          <w:p w14:paraId="45734138" w14:textId="77777777" w:rsidR="00F61029" w:rsidRPr="00B56204" w:rsidRDefault="00F61029" w:rsidP="00F61029">
            <w:pPr>
              <w:ind w:right="-45"/>
              <w:jc w:val="center"/>
            </w:pPr>
            <w:r>
              <w:t>2</w:t>
            </w:r>
          </w:p>
        </w:tc>
        <w:tc>
          <w:tcPr>
            <w:tcW w:w="991" w:type="dxa"/>
            <w:tcBorders>
              <w:top w:val="nil"/>
              <w:left w:val="nil"/>
              <w:bottom w:val="nil"/>
              <w:right w:val="nil"/>
            </w:tcBorders>
          </w:tcPr>
          <w:p w14:paraId="7199EA51" w14:textId="77777777" w:rsidR="00F61029" w:rsidRPr="00B56204" w:rsidRDefault="00F61029" w:rsidP="00F61029">
            <w:pPr>
              <w:ind w:right="-45"/>
              <w:jc w:val="center"/>
            </w:pPr>
            <w:r>
              <w:t>2</w:t>
            </w:r>
          </w:p>
        </w:tc>
        <w:tc>
          <w:tcPr>
            <w:tcW w:w="1100" w:type="dxa"/>
            <w:tcBorders>
              <w:top w:val="nil"/>
              <w:left w:val="nil"/>
              <w:bottom w:val="nil"/>
              <w:right w:val="nil"/>
            </w:tcBorders>
          </w:tcPr>
          <w:p w14:paraId="38BF28A0" w14:textId="77777777" w:rsidR="00F61029" w:rsidRPr="00B56204" w:rsidRDefault="00F61029" w:rsidP="00F61029">
            <w:pPr>
              <w:ind w:right="-45"/>
              <w:jc w:val="center"/>
            </w:pPr>
            <w:r>
              <w:t>2</w:t>
            </w:r>
          </w:p>
        </w:tc>
        <w:tc>
          <w:tcPr>
            <w:tcW w:w="1134" w:type="dxa"/>
            <w:tcBorders>
              <w:top w:val="nil"/>
              <w:left w:val="nil"/>
              <w:bottom w:val="nil"/>
              <w:right w:val="nil"/>
            </w:tcBorders>
          </w:tcPr>
          <w:p w14:paraId="18865E11" w14:textId="77777777" w:rsidR="00F61029" w:rsidRPr="00B56204" w:rsidRDefault="00F61029" w:rsidP="00F61029">
            <w:pPr>
              <w:ind w:right="-45"/>
              <w:jc w:val="center"/>
            </w:pPr>
            <w:r>
              <w:t>2</w:t>
            </w:r>
          </w:p>
        </w:tc>
      </w:tr>
      <w:tr w:rsidR="00F61029" w:rsidRPr="00B56204" w14:paraId="0C916803" w14:textId="77777777" w:rsidTr="00BC5753">
        <w:tc>
          <w:tcPr>
            <w:tcW w:w="3403" w:type="dxa"/>
            <w:tcBorders>
              <w:top w:val="nil"/>
              <w:left w:val="nil"/>
              <w:bottom w:val="nil"/>
              <w:right w:val="nil"/>
            </w:tcBorders>
            <w:vAlign w:val="bottom"/>
          </w:tcPr>
          <w:p w14:paraId="4934B1BF" w14:textId="77777777" w:rsidR="00F61029" w:rsidRPr="00B56204" w:rsidRDefault="00F61029" w:rsidP="00F61029">
            <w:pPr>
              <w:ind w:right="-45"/>
            </w:pPr>
            <w:proofErr w:type="spellStart"/>
            <w:r w:rsidRPr="00B56204">
              <w:t>Jahe</w:t>
            </w:r>
            <w:proofErr w:type="spellEnd"/>
          </w:p>
        </w:tc>
        <w:tc>
          <w:tcPr>
            <w:tcW w:w="1985" w:type="dxa"/>
            <w:tcBorders>
              <w:top w:val="nil"/>
              <w:left w:val="nil"/>
              <w:bottom w:val="nil"/>
              <w:right w:val="nil"/>
            </w:tcBorders>
            <w:vAlign w:val="bottom"/>
          </w:tcPr>
          <w:p w14:paraId="0593C52E" w14:textId="77777777" w:rsidR="00F61029" w:rsidRDefault="00F61029" w:rsidP="00F61029">
            <w:pPr>
              <w:ind w:right="-45"/>
            </w:pPr>
            <w:r>
              <w:t>-</w:t>
            </w:r>
          </w:p>
        </w:tc>
        <w:tc>
          <w:tcPr>
            <w:tcW w:w="1134" w:type="dxa"/>
            <w:tcBorders>
              <w:top w:val="nil"/>
              <w:left w:val="nil"/>
              <w:bottom w:val="nil"/>
              <w:right w:val="nil"/>
            </w:tcBorders>
          </w:tcPr>
          <w:p w14:paraId="1100328E" w14:textId="77777777" w:rsidR="00F61029" w:rsidRPr="00B56204" w:rsidRDefault="00F61029" w:rsidP="00F61029">
            <w:pPr>
              <w:ind w:right="-45"/>
              <w:jc w:val="center"/>
            </w:pPr>
            <w:r>
              <w:t>2</w:t>
            </w:r>
          </w:p>
        </w:tc>
        <w:tc>
          <w:tcPr>
            <w:tcW w:w="991" w:type="dxa"/>
            <w:tcBorders>
              <w:top w:val="nil"/>
              <w:left w:val="nil"/>
              <w:bottom w:val="nil"/>
              <w:right w:val="nil"/>
            </w:tcBorders>
          </w:tcPr>
          <w:p w14:paraId="4FA037F1" w14:textId="77777777" w:rsidR="00F61029" w:rsidRPr="00B56204" w:rsidRDefault="00F61029" w:rsidP="00F61029">
            <w:pPr>
              <w:ind w:right="-45"/>
              <w:jc w:val="center"/>
            </w:pPr>
            <w:r>
              <w:t>2</w:t>
            </w:r>
          </w:p>
        </w:tc>
        <w:tc>
          <w:tcPr>
            <w:tcW w:w="1100" w:type="dxa"/>
            <w:tcBorders>
              <w:top w:val="nil"/>
              <w:left w:val="nil"/>
              <w:bottom w:val="nil"/>
              <w:right w:val="nil"/>
            </w:tcBorders>
          </w:tcPr>
          <w:p w14:paraId="508F07E5" w14:textId="77777777" w:rsidR="00F61029" w:rsidRPr="00B56204" w:rsidRDefault="00F61029" w:rsidP="00F61029">
            <w:pPr>
              <w:ind w:right="-45"/>
              <w:jc w:val="center"/>
            </w:pPr>
            <w:r>
              <w:t>2</w:t>
            </w:r>
          </w:p>
        </w:tc>
        <w:tc>
          <w:tcPr>
            <w:tcW w:w="1134" w:type="dxa"/>
            <w:tcBorders>
              <w:top w:val="nil"/>
              <w:left w:val="nil"/>
              <w:bottom w:val="nil"/>
              <w:right w:val="nil"/>
            </w:tcBorders>
          </w:tcPr>
          <w:p w14:paraId="1A2EB2E3" w14:textId="77777777" w:rsidR="00F61029" w:rsidRPr="00B56204" w:rsidRDefault="00F61029" w:rsidP="00F61029">
            <w:pPr>
              <w:ind w:right="-45"/>
              <w:jc w:val="center"/>
            </w:pPr>
            <w:r>
              <w:t>2</w:t>
            </w:r>
          </w:p>
        </w:tc>
      </w:tr>
      <w:tr w:rsidR="00F61029" w:rsidRPr="00B56204" w14:paraId="108C4C1A" w14:textId="77777777" w:rsidTr="00BC5753">
        <w:tc>
          <w:tcPr>
            <w:tcW w:w="3403" w:type="dxa"/>
            <w:tcBorders>
              <w:top w:val="nil"/>
              <w:left w:val="nil"/>
              <w:bottom w:val="nil"/>
              <w:right w:val="nil"/>
            </w:tcBorders>
            <w:vAlign w:val="bottom"/>
          </w:tcPr>
          <w:p w14:paraId="415001BF" w14:textId="77777777" w:rsidR="00F61029" w:rsidRPr="00B56204" w:rsidRDefault="00F61029" w:rsidP="00F61029">
            <w:pPr>
              <w:ind w:right="-45"/>
            </w:pPr>
            <w:proofErr w:type="spellStart"/>
            <w:r w:rsidRPr="00B56204">
              <w:t>Kunyit</w:t>
            </w:r>
            <w:proofErr w:type="spellEnd"/>
          </w:p>
        </w:tc>
        <w:tc>
          <w:tcPr>
            <w:tcW w:w="1985" w:type="dxa"/>
            <w:tcBorders>
              <w:top w:val="nil"/>
              <w:left w:val="nil"/>
              <w:bottom w:val="nil"/>
              <w:right w:val="nil"/>
            </w:tcBorders>
            <w:vAlign w:val="bottom"/>
          </w:tcPr>
          <w:p w14:paraId="355FE13E" w14:textId="77777777" w:rsidR="00F61029" w:rsidRDefault="00F61029" w:rsidP="00F61029">
            <w:pPr>
              <w:ind w:right="-45"/>
            </w:pPr>
            <w:r>
              <w:t>-</w:t>
            </w:r>
          </w:p>
        </w:tc>
        <w:tc>
          <w:tcPr>
            <w:tcW w:w="1134" w:type="dxa"/>
            <w:tcBorders>
              <w:top w:val="nil"/>
              <w:left w:val="nil"/>
              <w:bottom w:val="nil"/>
              <w:right w:val="nil"/>
            </w:tcBorders>
          </w:tcPr>
          <w:p w14:paraId="3A50CDBB" w14:textId="77777777" w:rsidR="00F61029" w:rsidRPr="00B56204" w:rsidRDefault="00F61029" w:rsidP="00F61029">
            <w:pPr>
              <w:ind w:right="-45"/>
              <w:jc w:val="center"/>
            </w:pPr>
            <w:r>
              <w:t>2</w:t>
            </w:r>
          </w:p>
        </w:tc>
        <w:tc>
          <w:tcPr>
            <w:tcW w:w="991" w:type="dxa"/>
            <w:tcBorders>
              <w:top w:val="nil"/>
              <w:left w:val="nil"/>
              <w:bottom w:val="nil"/>
              <w:right w:val="nil"/>
            </w:tcBorders>
          </w:tcPr>
          <w:p w14:paraId="48F16057" w14:textId="77777777" w:rsidR="00F61029" w:rsidRPr="00B56204" w:rsidRDefault="00F61029" w:rsidP="00F61029">
            <w:pPr>
              <w:ind w:right="-45"/>
              <w:jc w:val="center"/>
            </w:pPr>
            <w:r>
              <w:t>2</w:t>
            </w:r>
          </w:p>
        </w:tc>
        <w:tc>
          <w:tcPr>
            <w:tcW w:w="1100" w:type="dxa"/>
            <w:tcBorders>
              <w:top w:val="nil"/>
              <w:left w:val="nil"/>
              <w:bottom w:val="nil"/>
              <w:right w:val="nil"/>
            </w:tcBorders>
          </w:tcPr>
          <w:p w14:paraId="6F09C889" w14:textId="77777777" w:rsidR="00F61029" w:rsidRPr="00B56204" w:rsidRDefault="00F61029" w:rsidP="00F61029">
            <w:pPr>
              <w:ind w:right="-45"/>
              <w:jc w:val="center"/>
            </w:pPr>
            <w:r>
              <w:t>2</w:t>
            </w:r>
          </w:p>
        </w:tc>
        <w:tc>
          <w:tcPr>
            <w:tcW w:w="1134" w:type="dxa"/>
            <w:tcBorders>
              <w:top w:val="nil"/>
              <w:left w:val="nil"/>
              <w:bottom w:val="nil"/>
              <w:right w:val="nil"/>
            </w:tcBorders>
          </w:tcPr>
          <w:p w14:paraId="655F354A" w14:textId="77777777" w:rsidR="00F61029" w:rsidRPr="00B56204" w:rsidRDefault="00F61029" w:rsidP="00F61029">
            <w:pPr>
              <w:ind w:right="-45"/>
              <w:jc w:val="center"/>
            </w:pPr>
            <w:r>
              <w:t>2</w:t>
            </w:r>
          </w:p>
        </w:tc>
      </w:tr>
      <w:tr w:rsidR="00F61029" w:rsidRPr="00B56204" w14:paraId="3276F4E2" w14:textId="77777777" w:rsidTr="00BC5753">
        <w:tc>
          <w:tcPr>
            <w:tcW w:w="3403" w:type="dxa"/>
            <w:tcBorders>
              <w:top w:val="nil"/>
              <w:left w:val="nil"/>
              <w:bottom w:val="nil"/>
              <w:right w:val="nil"/>
            </w:tcBorders>
            <w:vAlign w:val="bottom"/>
          </w:tcPr>
          <w:p w14:paraId="71502A5A" w14:textId="77777777" w:rsidR="00F61029" w:rsidRPr="00B56204" w:rsidRDefault="00F61029" w:rsidP="00F61029">
            <w:pPr>
              <w:ind w:right="-45"/>
            </w:pPr>
            <w:proofErr w:type="spellStart"/>
            <w:r w:rsidRPr="00B56204">
              <w:t>Daun</w:t>
            </w:r>
            <w:proofErr w:type="spellEnd"/>
            <w:r w:rsidRPr="00B56204">
              <w:t xml:space="preserve"> </w:t>
            </w:r>
            <w:proofErr w:type="spellStart"/>
            <w:r w:rsidRPr="00B56204">
              <w:t>kemangi</w:t>
            </w:r>
            <w:proofErr w:type="spellEnd"/>
          </w:p>
        </w:tc>
        <w:tc>
          <w:tcPr>
            <w:tcW w:w="1985" w:type="dxa"/>
            <w:tcBorders>
              <w:top w:val="nil"/>
              <w:left w:val="nil"/>
              <w:bottom w:val="nil"/>
              <w:right w:val="nil"/>
            </w:tcBorders>
            <w:vAlign w:val="bottom"/>
          </w:tcPr>
          <w:p w14:paraId="2B75C5A5" w14:textId="77777777" w:rsidR="00F61029" w:rsidRDefault="00F61029" w:rsidP="00F61029">
            <w:pPr>
              <w:ind w:right="-45"/>
            </w:pPr>
            <w:r>
              <w:t>-</w:t>
            </w:r>
          </w:p>
        </w:tc>
        <w:tc>
          <w:tcPr>
            <w:tcW w:w="1134" w:type="dxa"/>
            <w:tcBorders>
              <w:top w:val="nil"/>
              <w:left w:val="nil"/>
              <w:bottom w:val="nil"/>
              <w:right w:val="nil"/>
            </w:tcBorders>
          </w:tcPr>
          <w:p w14:paraId="602C03A9" w14:textId="77777777" w:rsidR="00F61029" w:rsidRPr="00B56204" w:rsidRDefault="00F61029" w:rsidP="00F61029">
            <w:pPr>
              <w:ind w:right="-45"/>
              <w:jc w:val="center"/>
            </w:pPr>
            <w:r>
              <w:t>1</w:t>
            </w:r>
          </w:p>
        </w:tc>
        <w:tc>
          <w:tcPr>
            <w:tcW w:w="991" w:type="dxa"/>
            <w:tcBorders>
              <w:top w:val="nil"/>
              <w:left w:val="nil"/>
              <w:bottom w:val="nil"/>
              <w:right w:val="nil"/>
            </w:tcBorders>
          </w:tcPr>
          <w:p w14:paraId="1395577E" w14:textId="77777777" w:rsidR="00F61029" w:rsidRPr="00B56204" w:rsidRDefault="00F61029" w:rsidP="00F61029">
            <w:pPr>
              <w:ind w:right="-45"/>
              <w:jc w:val="center"/>
            </w:pPr>
            <w:r>
              <w:t>1</w:t>
            </w:r>
          </w:p>
        </w:tc>
        <w:tc>
          <w:tcPr>
            <w:tcW w:w="1100" w:type="dxa"/>
            <w:tcBorders>
              <w:top w:val="nil"/>
              <w:left w:val="nil"/>
              <w:bottom w:val="nil"/>
              <w:right w:val="nil"/>
            </w:tcBorders>
          </w:tcPr>
          <w:p w14:paraId="634A423B" w14:textId="77777777" w:rsidR="00F61029" w:rsidRPr="00B56204" w:rsidRDefault="00F61029" w:rsidP="00F61029">
            <w:pPr>
              <w:ind w:right="-45"/>
              <w:jc w:val="center"/>
            </w:pPr>
            <w:r>
              <w:t>1</w:t>
            </w:r>
          </w:p>
        </w:tc>
        <w:tc>
          <w:tcPr>
            <w:tcW w:w="1134" w:type="dxa"/>
            <w:tcBorders>
              <w:top w:val="nil"/>
              <w:left w:val="nil"/>
              <w:bottom w:val="nil"/>
              <w:right w:val="nil"/>
            </w:tcBorders>
          </w:tcPr>
          <w:p w14:paraId="32DBB9E2" w14:textId="77777777" w:rsidR="00F61029" w:rsidRPr="00B56204" w:rsidRDefault="00F61029" w:rsidP="00F61029">
            <w:pPr>
              <w:ind w:right="-45"/>
              <w:jc w:val="center"/>
            </w:pPr>
            <w:r>
              <w:t>1</w:t>
            </w:r>
          </w:p>
        </w:tc>
      </w:tr>
      <w:tr w:rsidR="00F61029" w:rsidRPr="00B56204" w14:paraId="56CD9606" w14:textId="77777777" w:rsidTr="00BC5753">
        <w:tc>
          <w:tcPr>
            <w:tcW w:w="3403" w:type="dxa"/>
            <w:tcBorders>
              <w:top w:val="nil"/>
              <w:left w:val="nil"/>
              <w:bottom w:val="nil"/>
              <w:right w:val="nil"/>
            </w:tcBorders>
            <w:vAlign w:val="bottom"/>
          </w:tcPr>
          <w:p w14:paraId="189D5D84" w14:textId="77777777" w:rsidR="00F61029" w:rsidRPr="00B56204" w:rsidRDefault="00F61029" w:rsidP="00F61029">
            <w:pPr>
              <w:ind w:right="-45"/>
            </w:pPr>
            <w:proofErr w:type="spellStart"/>
            <w:r w:rsidRPr="00B56204">
              <w:t>Daun</w:t>
            </w:r>
            <w:proofErr w:type="spellEnd"/>
            <w:r w:rsidRPr="00B56204">
              <w:t xml:space="preserve"> </w:t>
            </w:r>
            <w:proofErr w:type="spellStart"/>
            <w:r w:rsidRPr="00B56204">
              <w:t>kunyit</w:t>
            </w:r>
            <w:proofErr w:type="spellEnd"/>
          </w:p>
        </w:tc>
        <w:tc>
          <w:tcPr>
            <w:tcW w:w="1985" w:type="dxa"/>
            <w:tcBorders>
              <w:top w:val="nil"/>
              <w:left w:val="nil"/>
              <w:bottom w:val="nil"/>
              <w:right w:val="nil"/>
            </w:tcBorders>
            <w:vAlign w:val="bottom"/>
          </w:tcPr>
          <w:p w14:paraId="68195B81" w14:textId="77777777" w:rsidR="00F61029" w:rsidRDefault="00F61029" w:rsidP="00F61029">
            <w:pPr>
              <w:ind w:right="-45"/>
            </w:pPr>
            <w:r>
              <w:t>-</w:t>
            </w:r>
          </w:p>
        </w:tc>
        <w:tc>
          <w:tcPr>
            <w:tcW w:w="1134" w:type="dxa"/>
            <w:tcBorders>
              <w:top w:val="nil"/>
              <w:left w:val="nil"/>
              <w:bottom w:val="nil"/>
              <w:right w:val="nil"/>
            </w:tcBorders>
          </w:tcPr>
          <w:p w14:paraId="2FD859CD" w14:textId="77777777" w:rsidR="00F61029" w:rsidRPr="00B56204" w:rsidRDefault="00F61029" w:rsidP="00F61029">
            <w:pPr>
              <w:ind w:right="-45"/>
              <w:jc w:val="center"/>
            </w:pPr>
            <w:r>
              <w:t>2</w:t>
            </w:r>
          </w:p>
        </w:tc>
        <w:tc>
          <w:tcPr>
            <w:tcW w:w="991" w:type="dxa"/>
            <w:tcBorders>
              <w:top w:val="nil"/>
              <w:left w:val="nil"/>
              <w:bottom w:val="nil"/>
              <w:right w:val="nil"/>
            </w:tcBorders>
          </w:tcPr>
          <w:p w14:paraId="19F9E391" w14:textId="77777777" w:rsidR="00F61029" w:rsidRPr="00B56204" w:rsidRDefault="00F61029" w:rsidP="00F61029">
            <w:pPr>
              <w:ind w:right="-45"/>
              <w:jc w:val="center"/>
            </w:pPr>
            <w:r>
              <w:t>2</w:t>
            </w:r>
          </w:p>
        </w:tc>
        <w:tc>
          <w:tcPr>
            <w:tcW w:w="1100" w:type="dxa"/>
            <w:tcBorders>
              <w:top w:val="nil"/>
              <w:left w:val="nil"/>
              <w:bottom w:val="nil"/>
              <w:right w:val="nil"/>
            </w:tcBorders>
          </w:tcPr>
          <w:p w14:paraId="229C0034" w14:textId="77777777" w:rsidR="00F61029" w:rsidRPr="00B56204" w:rsidRDefault="00F61029" w:rsidP="00F61029">
            <w:pPr>
              <w:ind w:right="-45"/>
              <w:jc w:val="center"/>
            </w:pPr>
            <w:r>
              <w:t>2</w:t>
            </w:r>
          </w:p>
        </w:tc>
        <w:tc>
          <w:tcPr>
            <w:tcW w:w="1134" w:type="dxa"/>
            <w:tcBorders>
              <w:top w:val="nil"/>
              <w:left w:val="nil"/>
              <w:bottom w:val="nil"/>
              <w:right w:val="nil"/>
            </w:tcBorders>
          </w:tcPr>
          <w:p w14:paraId="55C08C27" w14:textId="77777777" w:rsidR="00F61029" w:rsidRPr="00B56204" w:rsidRDefault="00F61029" w:rsidP="00F61029">
            <w:pPr>
              <w:ind w:right="-45"/>
              <w:jc w:val="center"/>
            </w:pPr>
            <w:r>
              <w:t>2</w:t>
            </w:r>
          </w:p>
        </w:tc>
      </w:tr>
      <w:tr w:rsidR="00F61029" w:rsidRPr="00B56204" w14:paraId="1A2CB858" w14:textId="77777777" w:rsidTr="00BC5753">
        <w:tc>
          <w:tcPr>
            <w:tcW w:w="3403" w:type="dxa"/>
            <w:tcBorders>
              <w:top w:val="nil"/>
              <w:left w:val="nil"/>
              <w:bottom w:val="nil"/>
              <w:right w:val="nil"/>
            </w:tcBorders>
            <w:vAlign w:val="bottom"/>
          </w:tcPr>
          <w:p w14:paraId="28014690" w14:textId="77777777" w:rsidR="00F61029" w:rsidRPr="00B56204" w:rsidRDefault="00F61029" w:rsidP="00F61029">
            <w:pPr>
              <w:ind w:right="-45"/>
            </w:pPr>
            <w:proofErr w:type="spellStart"/>
            <w:r w:rsidRPr="00B56204">
              <w:t>Daun</w:t>
            </w:r>
            <w:proofErr w:type="spellEnd"/>
            <w:r w:rsidRPr="00B56204">
              <w:t xml:space="preserve"> </w:t>
            </w:r>
            <w:proofErr w:type="spellStart"/>
            <w:r w:rsidRPr="00B56204">
              <w:t>jeruk</w:t>
            </w:r>
            <w:proofErr w:type="spellEnd"/>
          </w:p>
        </w:tc>
        <w:tc>
          <w:tcPr>
            <w:tcW w:w="1985" w:type="dxa"/>
            <w:tcBorders>
              <w:top w:val="nil"/>
              <w:left w:val="nil"/>
              <w:bottom w:val="nil"/>
              <w:right w:val="nil"/>
            </w:tcBorders>
            <w:vAlign w:val="bottom"/>
          </w:tcPr>
          <w:p w14:paraId="53FCC8BF" w14:textId="77777777" w:rsidR="00F61029" w:rsidRDefault="00F61029" w:rsidP="00F61029">
            <w:pPr>
              <w:ind w:right="-45"/>
            </w:pPr>
            <w:r>
              <w:t>-</w:t>
            </w:r>
          </w:p>
        </w:tc>
        <w:tc>
          <w:tcPr>
            <w:tcW w:w="1134" w:type="dxa"/>
            <w:tcBorders>
              <w:top w:val="nil"/>
              <w:left w:val="nil"/>
              <w:bottom w:val="nil"/>
              <w:right w:val="nil"/>
            </w:tcBorders>
          </w:tcPr>
          <w:p w14:paraId="23AE1756" w14:textId="77777777" w:rsidR="00F61029" w:rsidRPr="00B56204" w:rsidRDefault="00F61029" w:rsidP="00F61029">
            <w:pPr>
              <w:ind w:right="-45"/>
              <w:jc w:val="center"/>
            </w:pPr>
            <w:r>
              <w:t>1</w:t>
            </w:r>
          </w:p>
        </w:tc>
        <w:tc>
          <w:tcPr>
            <w:tcW w:w="991" w:type="dxa"/>
            <w:tcBorders>
              <w:top w:val="nil"/>
              <w:left w:val="nil"/>
              <w:bottom w:val="nil"/>
              <w:right w:val="nil"/>
            </w:tcBorders>
          </w:tcPr>
          <w:p w14:paraId="68C210D0" w14:textId="77777777" w:rsidR="00F61029" w:rsidRPr="00B56204" w:rsidRDefault="00F61029" w:rsidP="00F61029">
            <w:pPr>
              <w:ind w:right="-45"/>
              <w:jc w:val="center"/>
            </w:pPr>
            <w:r>
              <w:t>1</w:t>
            </w:r>
          </w:p>
        </w:tc>
        <w:tc>
          <w:tcPr>
            <w:tcW w:w="1100" w:type="dxa"/>
            <w:tcBorders>
              <w:top w:val="nil"/>
              <w:left w:val="nil"/>
              <w:bottom w:val="nil"/>
              <w:right w:val="nil"/>
            </w:tcBorders>
          </w:tcPr>
          <w:p w14:paraId="780BDBD8" w14:textId="77777777" w:rsidR="00F61029" w:rsidRPr="00B56204" w:rsidRDefault="00F61029" w:rsidP="00F61029">
            <w:pPr>
              <w:ind w:right="-45"/>
              <w:jc w:val="center"/>
            </w:pPr>
            <w:r>
              <w:t>1</w:t>
            </w:r>
          </w:p>
        </w:tc>
        <w:tc>
          <w:tcPr>
            <w:tcW w:w="1134" w:type="dxa"/>
            <w:tcBorders>
              <w:top w:val="nil"/>
              <w:left w:val="nil"/>
              <w:bottom w:val="nil"/>
              <w:right w:val="nil"/>
            </w:tcBorders>
          </w:tcPr>
          <w:p w14:paraId="79FDD6F7" w14:textId="77777777" w:rsidR="00F61029" w:rsidRPr="00B56204" w:rsidRDefault="00F61029" w:rsidP="00F61029">
            <w:pPr>
              <w:ind w:right="-45"/>
              <w:jc w:val="center"/>
            </w:pPr>
            <w:r>
              <w:t>1</w:t>
            </w:r>
          </w:p>
        </w:tc>
      </w:tr>
      <w:tr w:rsidR="00F61029" w:rsidRPr="00B56204" w14:paraId="01332103" w14:textId="77777777" w:rsidTr="00BC5753">
        <w:tc>
          <w:tcPr>
            <w:tcW w:w="3403" w:type="dxa"/>
            <w:tcBorders>
              <w:top w:val="nil"/>
              <w:left w:val="nil"/>
              <w:bottom w:val="nil"/>
              <w:right w:val="nil"/>
            </w:tcBorders>
            <w:vAlign w:val="bottom"/>
          </w:tcPr>
          <w:p w14:paraId="40A8D020" w14:textId="77777777" w:rsidR="00F61029" w:rsidRPr="00B56204" w:rsidRDefault="00F61029" w:rsidP="00F61029">
            <w:pPr>
              <w:ind w:right="-45"/>
            </w:pPr>
            <w:r>
              <w:t xml:space="preserve">Air </w:t>
            </w:r>
            <w:proofErr w:type="spellStart"/>
            <w:r>
              <w:t>j</w:t>
            </w:r>
            <w:r w:rsidRPr="00B56204">
              <w:t>eruk</w:t>
            </w:r>
            <w:proofErr w:type="spellEnd"/>
            <w:r w:rsidRPr="00B56204">
              <w:t xml:space="preserve"> </w:t>
            </w:r>
            <w:proofErr w:type="spellStart"/>
            <w:r w:rsidRPr="00B56204">
              <w:t>nipis</w:t>
            </w:r>
            <w:proofErr w:type="spellEnd"/>
          </w:p>
        </w:tc>
        <w:tc>
          <w:tcPr>
            <w:tcW w:w="1985" w:type="dxa"/>
            <w:tcBorders>
              <w:top w:val="nil"/>
              <w:left w:val="nil"/>
              <w:bottom w:val="nil"/>
              <w:right w:val="nil"/>
            </w:tcBorders>
            <w:vAlign w:val="bottom"/>
          </w:tcPr>
          <w:p w14:paraId="27453265" w14:textId="77777777" w:rsidR="00F61029" w:rsidRDefault="00F61029" w:rsidP="00F61029">
            <w:pPr>
              <w:ind w:right="-45"/>
            </w:pPr>
            <w:r>
              <w:t>-</w:t>
            </w:r>
          </w:p>
        </w:tc>
        <w:tc>
          <w:tcPr>
            <w:tcW w:w="1134" w:type="dxa"/>
            <w:tcBorders>
              <w:top w:val="nil"/>
              <w:left w:val="nil"/>
              <w:bottom w:val="nil"/>
              <w:right w:val="nil"/>
            </w:tcBorders>
          </w:tcPr>
          <w:p w14:paraId="24AB0D35" w14:textId="77777777" w:rsidR="00F61029" w:rsidRPr="00B56204" w:rsidRDefault="00F61029" w:rsidP="00F61029">
            <w:pPr>
              <w:ind w:right="-45"/>
              <w:jc w:val="center"/>
            </w:pPr>
            <w:r>
              <w:t>2</w:t>
            </w:r>
          </w:p>
        </w:tc>
        <w:tc>
          <w:tcPr>
            <w:tcW w:w="991" w:type="dxa"/>
            <w:tcBorders>
              <w:top w:val="nil"/>
              <w:left w:val="nil"/>
              <w:bottom w:val="nil"/>
              <w:right w:val="nil"/>
            </w:tcBorders>
          </w:tcPr>
          <w:p w14:paraId="51266CCA" w14:textId="77777777" w:rsidR="00F61029" w:rsidRPr="00B56204" w:rsidRDefault="00F61029" w:rsidP="00F61029">
            <w:pPr>
              <w:ind w:right="-45"/>
              <w:jc w:val="center"/>
            </w:pPr>
            <w:r>
              <w:t>2</w:t>
            </w:r>
          </w:p>
        </w:tc>
        <w:tc>
          <w:tcPr>
            <w:tcW w:w="1100" w:type="dxa"/>
            <w:tcBorders>
              <w:top w:val="nil"/>
              <w:left w:val="nil"/>
              <w:bottom w:val="nil"/>
              <w:right w:val="nil"/>
            </w:tcBorders>
          </w:tcPr>
          <w:p w14:paraId="4A28669C" w14:textId="77777777" w:rsidR="00F61029" w:rsidRPr="00B56204" w:rsidRDefault="00F61029" w:rsidP="00F61029">
            <w:pPr>
              <w:ind w:right="-45"/>
              <w:jc w:val="center"/>
            </w:pPr>
            <w:r>
              <w:t>2</w:t>
            </w:r>
          </w:p>
        </w:tc>
        <w:tc>
          <w:tcPr>
            <w:tcW w:w="1134" w:type="dxa"/>
            <w:tcBorders>
              <w:top w:val="nil"/>
              <w:left w:val="nil"/>
              <w:bottom w:val="nil"/>
              <w:right w:val="nil"/>
            </w:tcBorders>
          </w:tcPr>
          <w:p w14:paraId="0AF557BA" w14:textId="77777777" w:rsidR="00F61029" w:rsidRPr="00B56204" w:rsidRDefault="00F61029" w:rsidP="00F61029">
            <w:pPr>
              <w:ind w:right="-45"/>
              <w:jc w:val="center"/>
            </w:pPr>
            <w:r>
              <w:t>2</w:t>
            </w:r>
          </w:p>
        </w:tc>
      </w:tr>
      <w:tr w:rsidR="00F61029" w:rsidRPr="00B56204" w14:paraId="252242F3" w14:textId="77777777" w:rsidTr="00BC5753">
        <w:tc>
          <w:tcPr>
            <w:tcW w:w="3403" w:type="dxa"/>
            <w:tcBorders>
              <w:top w:val="nil"/>
              <w:left w:val="nil"/>
              <w:bottom w:val="nil"/>
              <w:right w:val="nil"/>
            </w:tcBorders>
            <w:vAlign w:val="bottom"/>
          </w:tcPr>
          <w:p w14:paraId="21862A89" w14:textId="77777777" w:rsidR="00F61029" w:rsidRPr="00B56204" w:rsidRDefault="00F61029" w:rsidP="00F61029">
            <w:pPr>
              <w:ind w:right="-45"/>
            </w:pPr>
            <w:r w:rsidRPr="00B56204">
              <w:t>Air</w:t>
            </w:r>
          </w:p>
        </w:tc>
        <w:tc>
          <w:tcPr>
            <w:tcW w:w="1985" w:type="dxa"/>
            <w:tcBorders>
              <w:top w:val="nil"/>
              <w:left w:val="nil"/>
              <w:bottom w:val="nil"/>
              <w:right w:val="nil"/>
            </w:tcBorders>
            <w:vAlign w:val="bottom"/>
          </w:tcPr>
          <w:p w14:paraId="331A9753" w14:textId="77777777" w:rsidR="00F61029" w:rsidRDefault="00F61029" w:rsidP="00F61029">
            <w:pPr>
              <w:ind w:right="-45"/>
            </w:pPr>
            <w:r>
              <w:t>-</w:t>
            </w:r>
          </w:p>
        </w:tc>
        <w:tc>
          <w:tcPr>
            <w:tcW w:w="1134" w:type="dxa"/>
            <w:tcBorders>
              <w:top w:val="nil"/>
              <w:left w:val="nil"/>
              <w:bottom w:val="nil"/>
              <w:right w:val="nil"/>
            </w:tcBorders>
          </w:tcPr>
          <w:p w14:paraId="1E2C0A0F" w14:textId="77777777" w:rsidR="00F61029" w:rsidRPr="00B56204" w:rsidRDefault="00F61029" w:rsidP="00F61029">
            <w:pPr>
              <w:ind w:right="-45"/>
              <w:jc w:val="center"/>
            </w:pPr>
            <w:r>
              <w:t>150</w:t>
            </w:r>
          </w:p>
        </w:tc>
        <w:tc>
          <w:tcPr>
            <w:tcW w:w="991" w:type="dxa"/>
            <w:tcBorders>
              <w:top w:val="nil"/>
              <w:left w:val="nil"/>
              <w:bottom w:val="nil"/>
              <w:right w:val="nil"/>
            </w:tcBorders>
          </w:tcPr>
          <w:p w14:paraId="1A8A9471" w14:textId="77777777" w:rsidR="00F61029" w:rsidRPr="00B56204" w:rsidRDefault="00F61029" w:rsidP="00F61029">
            <w:pPr>
              <w:ind w:right="-45"/>
              <w:jc w:val="center"/>
            </w:pPr>
            <w:r>
              <w:t>150</w:t>
            </w:r>
          </w:p>
        </w:tc>
        <w:tc>
          <w:tcPr>
            <w:tcW w:w="1100" w:type="dxa"/>
            <w:tcBorders>
              <w:top w:val="nil"/>
              <w:left w:val="nil"/>
              <w:bottom w:val="nil"/>
              <w:right w:val="nil"/>
            </w:tcBorders>
          </w:tcPr>
          <w:p w14:paraId="516D6A9C" w14:textId="77777777" w:rsidR="00F61029" w:rsidRPr="00B56204" w:rsidRDefault="00F61029" w:rsidP="00F61029">
            <w:pPr>
              <w:ind w:right="-45"/>
              <w:jc w:val="center"/>
            </w:pPr>
            <w:r>
              <w:t>150</w:t>
            </w:r>
          </w:p>
        </w:tc>
        <w:tc>
          <w:tcPr>
            <w:tcW w:w="1134" w:type="dxa"/>
            <w:tcBorders>
              <w:top w:val="nil"/>
              <w:left w:val="nil"/>
              <w:bottom w:val="nil"/>
              <w:right w:val="nil"/>
            </w:tcBorders>
          </w:tcPr>
          <w:p w14:paraId="6D9FC3AA" w14:textId="77777777" w:rsidR="00F61029" w:rsidRPr="00B56204" w:rsidRDefault="00F61029" w:rsidP="00F61029">
            <w:pPr>
              <w:ind w:right="-45"/>
              <w:jc w:val="center"/>
            </w:pPr>
            <w:r>
              <w:t>150</w:t>
            </w:r>
          </w:p>
        </w:tc>
      </w:tr>
      <w:tr w:rsidR="00F61029" w:rsidRPr="00B56204" w14:paraId="0C95BB2C" w14:textId="77777777" w:rsidTr="00BC5753">
        <w:tc>
          <w:tcPr>
            <w:tcW w:w="3403" w:type="dxa"/>
            <w:tcBorders>
              <w:top w:val="nil"/>
              <w:left w:val="nil"/>
              <w:bottom w:val="single" w:sz="4" w:space="0" w:color="auto"/>
              <w:right w:val="nil"/>
            </w:tcBorders>
            <w:vAlign w:val="bottom"/>
          </w:tcPr>
          <w:p w14:paraId="2E6F3739" w14:textId="77777777" w:rsidR="00F61029" w:rsidRPr="00B56204" w:rsidRDefault="00F61029" w:rsidP="00F61029">
            <w:pPr>
              <w:ind w:right="-45"/>
            </w:pPr>
            <w:proofErr w:type="spellStart"/>
            <w:r w:rsidRPr="00B56204">
              <w:t>Daun</w:t>
            </w:r>
            <w:proofErr w:type="spellEnd"/>
            <w:r w:rsidRPr="00B56204">
              <w:t xml:space="preserve"> parsley</w:t>
            </w:r>
          </w:p>
        </w:tc>
        <w:tc>
          <w:tcPr>
            <w:tcW w:w="1985" w:type="dxa"/>
            <w:tcBorders>
              <w:top w:val="nil"/>
              <w:left w:val="nil"/>
              <w:bottom w:val="single" w:sz="4" w:space="0" w:color="auto"/>
              <w:right w:val="nil"/>
            </w:tcBorders>
            <w:vAlign w:val="bottom"/>
          </w:tcPr>
          <w:p w14:paraId="7BA66277" w14:textId="77777777" w:rsidR="00F61029" w:rsidRDefault="00F61029" w:rsidP="00F61029">
            <w:pPr>
              <w:ind w:right="-45"/>
            </w:pPr>
            <w:r>
              <w:t>-</w:t>
            </w:r>
          </w:p>
        </w:tc>
        <w:tc>
          <w:tcPr>
            <w:tcW w:w="1134" w:type="dxa"/>
            <w:tcBorders>
              <w:top w:val="nil"/>
              <w:left w:val="nil"/>
              <w:bottom w:val="single" w:sz="4" w:space="0" w:color="auto"/>
              <w:right w:val="nil"/>
            </w:tcBorders>
          </w:tcPr>
          <w:p w14:paraId="391C6A7D" w14:textId="77777777" w:rsidR="00F61029" w:rsidRPr="00B56204" w:rsidRDefault="00F61029" w:rsidP="00F61029">
            <w:pPr>
              <w:ind w:right="-45"/>
              <w:jc w:val="center"/>
            </w:pPr>
            <w:r>
              <w:t>1</w:t>
            </w:r>
          </w:p>
        </w:tc>
        <w:tc>
          <w:tcPr>
            <w:tcW w:w="991" w:type="dxa"/>
            <w:tcBorders>
              <w:top w:val="nil"/>
              <w:left w:val="nil"/>
              <w:bottom w:val="single" w:sz="4" w:space="0" w:color="auto"/>
              <w:right w:val="nil"/>
            </w:tcBorders>
          </w:tcPr>
          <w:p w14:paraId="122E0F9C" w14:textId="77777777" w:rsidR="00F61029" w:rsidRPr="00B56204" w:rsidRDefault="00F61029" w:rsidP="00F61029">
            <w:pPr>
              <w:ind w:right="-45"/>
              <w:jc w:val="center"/>
            </w:pPr>
            <w:r>
              <w:t>1</w:t>
            </w:r>
          </w:p>
        </w:tc>
        <w:tc>
          <w:tcPr>
            <w:tcW w:w="1100" w:type="dxa"/>
            <w:tcBorders>
              <w:top w:val="nil"/>
              <w:left w:val="nil"/>
              <w:bottom w:val="single" w:sz="4" w:space="0" w:color="auto"/>
              <w:right w:val="nil"/>
            </w:tcBorders>
          </w:tcPr>
          <w:p w14:paraId="0C19911E" w14:textId="77777777" w:rsidR="00F61029" w:rsidRPr="00B56204" w:rsidRDefault="00F61029" w:rsidP="00F61029">
            <w:pPr>
              <w:ind w:right="-45"/>
              <w:jc w:val="center"/>
            </w:pPr>
            <w:r>
              <w:t>1</w:t>
            </w:r>
          </w:p>
        </w:tc>
        <w:tc>
          <w:tcPr>
            <w:tcW w:w="1134" w:type="dxa"/>
            <w:tcBorders>
              <w:top w:val="nil"/>
              <w:left w:val="nil"/>
              <w:bottom w:val="single" w:sz="4" w:space="0" w:color="auto"/>
              <w:right w:val="nil"/>
            </w:tcBorders>
          </w:tcPr>
          <w:p w14:paraId="4BE0DD47" w14:textId="77777777" w:rsidR="00F61029" w:rsidRPr="00B56204" w:rsidRDefault="00F61029" w:rsidP="00F61029">
            <w:pPr>
              <w:ind w:right="-45"/>
              <w:jc w:val="center"/>
            </w:pPr>
            <w:r>
              <w:t>1</w:t>
            </w:r>
          </w:p>
        </w:tc>
      </w:tr>
    </w:tbl>
    <w:p w14:paraId="00BA5293" w14:textId="77777777" w:rsidR="00F61029" w:rsidRDefault="00F61029" w:rsidP="00F61029">
      <w:pPr>
        <w:spacing w:before="120" w:line="320" w:lineRule="atLeast"/>
        <w:ind w:right="-45"/>
        <w:rPr>
          <w:lang w:val="id-ID"/>
        </w:rPr>
      </w:pPr>
    </w:p>
    <w:p w14:paraId="6F6FE410" w14:textId="77777777" w:rsidR="00F61029" w:rsidRDefault="00F61029" w:rsidP="00F61029">
      <w:pPr>
        <w:spacing w:before="120" w:line="320" w:lineRule="atLeast"/>
        <w:ind w:right="-45"/>
        <w:rPr>
          <w:lang w:val="id-ID"/>
        </w:rPr>
      </w:pPr>
    </w:p>
    <w:p w14:paraId="673A3A4F" w14:textId="16194F53" w:rsidR="00BC5753" w:rsidRDefault="00BC5753" w:rsidP="00F61029">
      <w:pPr>
        <w:spacing w:before="120" w:line="320" w:lineRule="atLeast"/>
        <w:ind w:right="-45"/>
        <w:jc w:val="center"/>
        <w:rPr>
          <w:i/>
          <w:lang w:val="id-ID"/>
        </w:rPr>
      </w:pPr>
      <w:r>
        <w:rPr>
          <w:lang w:val="id-ID"/>
        </w:rPr>
        <w:t xml:space="preserve">Tabel 4. Hasil uji sensoris tahap </w:t>
      </w:r>
      <w:r w:rsidRPr="00BC5753">
        <w:rPr>
          <w:i/>
          <w:lang w:val="id-ID"/>
        </w:rPr>
        <w:t>design</w:t>
      </w:r>
    </w:p>
    <w:tbl>
      <w:tblPr>
        <w:tblStyle w:val="TableGrid"/>
        <w:tblW w:w="9606" w:type="dxa"/>
        <w:tblBorders>
          <w:left w:val="none" w:sz="0" w:space="0" w:color="auto"/>
          <w:right w:val="none" w:sz="0" w:space="0" w:color="auto"/>
        </w:tblBorders>
        <w:tblLayout w:type="fixed"/>
        <w:tblLook w:val="04A0" w:firstRow="1" w:lastRow="0" w:firstColumn="1" w:lastColumn="0" w:noHBand="0" w:noVBand="1"/>
      </w:tblPr>
      <w:tblGrid>
        <w:gridCol w:w="1843"/>
        <w:gridCol w:w="1843"/>
        <w:gridCol w:w="1951"/>
        <w:gridCol w:w="1842"/>
        <w:gridCol w:w="2127"/>
      </w:tblGrid>
      <w:tr w:rsidR="00BC5753" w14:paraId="5DB3F13D" w14:textId="77777777" w:rsidTr="00580D15">
        <w:trPr>
          <w:trHeight w:val="216"/>
        </w:trPr>
        <w:tc>
          <w:tcPr>
            <w:tcW w:w="1843" w:type="dxa"/>
            <w:tcBorders>
              <w:bottom w:val="single" w:sz="4" w:space="0" w:color="auto"/>
              <w:right w:val="nil"/>
            </w:tcBorders>
          </w:tcPr>
          <w:p w14:paraId="3FDBD2CC" w14:textId="77777777" w:rsidR="00BC5753" w:rsidRPr="00E673F6" w:rsidRDefault="00BC5753" w:rsidP="00824DFC">
            <w:pPr>
              <w:pStyle w:val="ListParagraph"/>
              <w:autoSpaceDE w:val="0"/>
              <w:autoSpaceDN w:val="0"/>
              <w:adjustRightInd w:val="0"/>
              <w:spacing w:after="0" w:line="240" w:lineRule="auto"/>
              <w:ind w:left="0"/>
              <w:jc w:val="center"/>
              <w:rPr>
                <w:rFonts w:cs="Times New Roman"/>
                <w:lang w:val="en-US"/>
              </w:rPr>
            </w:pPr>
            <w:r>
              <w:rPr>
                <w:rFonts w:cs="Times New Roman"/>
                <w:lang w:val="en-US"/>
              </w:rPr>
              <w:t xml:space="preserve">Formula </w:t>
            </w:r>
            <w:proofErr w:type="spellStart"/>
            <w:r>
              <w:rPr>
                <w:rFonts w:cs="Times New Roman"/>
                <w:lang w:val="en-US"/>
              </w:rPr>
              <w:t>Acuan</w:t>
            </w:r>
            <w:proofErr w:type="spellEnd"/>
          </w:p>
        </w:tc>
        <w:tc>
          <w:tcPr>
            <w:tcW w:w="1843" w:type="dxa"/>
            <w:tcBorders>
              <w:left w:val="nil"/>
              <w:bottom w:val="single" w:sz="4" w:space="0" w:color="auto"/>
              <w:right w:val="nil"/>
            </w:tcBorders>
          </w:tcPr>
          <w:p w14:paraId="6F32BDBD"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Rasa</w:t>
            </w:r>
          </w:p>
        </w:tc>
        <w:tc>
          <w:tcPr>
            <w:tcW w:w="1951" w:type="dxa"/>
            <w:tcBorders>
              <w:left w:val="nil"/>
              <w:bottom w:val="single" w:sz="4" w:space="0" w:color="auto"/>
              <w:right w:val="nil"/>
            </w:tcBorders>
          </w:tcPr>
          <w:p w14:paraId="08A5EF81"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Warna</w:t>
            </w:r>
            <w:proofErr w:type="spellEnd"/>
          </w:p>
        </w:tc>
        <w:tc>
          <w:tcPr>
            <w:tcW w:w="1842" w:type="dxa"/>
            <w:tcBorders>
              <w:left w:val="nil"/>
              <w:bottom w:val="single" w:sz="4" w:space="0" w:color="auto"/>
              <w:right w:val="nil"/>
            </w:tcBorders>
          </w:tcPr>
          <w:p w14:paraId="60E1D472"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Aroma</w:t>
            </w:r>
          </w:p>
        </w:tc>
        <w:tc>
          <w:tcPr>
            <w:tcW w:w="2127" w:type="dxa"/>
            <w:tcBorders>
              <w:left w:val="nil"/>
              <w:bottom w:val="single" w:sz="4" w:space="0" w:color="auto"/>
            </w:tcBorders>
          </w:tcPr>
          <w:p w14:paraId="529FF62D"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Tekstur</w:t>
            </w:r>
            <w:proofErr w:type="spellEnd"/>
          </w:p>
        </w:tc>
      </w:tr>
      <w:tr w:rsidR="00BC5753" w14:paraId="52905C85" w14:textId="77777777" w:rsidTr="00580D15">
        <w:trPr>
          <w:trHeight w:val="378"/>
        </w:trPr>
        <w:tc>
          <w:tcPr>
            <w:tcW w:w="1843" w:type="dxa"/>
            <w:tcBorders>
              <w:bottom w:val="nil"/>
              <w:right w:val="nil"/>
            </w:tcBorders>
          </w:tcPr>
          <w:p w14:paraId="5B3AA9A5" w14:textId="77777777" w:rsidR="00BC5753" w:rsidRPr="00E673F6" w:rsidRDefault="00BC5753" w:rsidP="00824DFC">
            <w:pPr>
              <w:pStyle w:val="ListParagraph"/>
              <w:autoSpaceDE w:val="0"/>
              <w:autoSpaceDN w:val="0"/>
              <w:adjustRightInd w:val="0"/>
              <w:spacing w:after="0" w:line="240" w:lineRule="auto"/>
              <w:ind w:left="0"/>
              <w:rPr>
                <w:rFonts w:cs="Times New Roman"/>
                <w:lang w:val="en-US"/>
              </w:rPr>
            </w:pPr>
            <w:proofErr w:type="spellStart"/>
            <w:r>
              <w:rPr>
                <w:rFonts w:cs="Times New Roman"/>
                <w:lang w:val="en-US"/>
              </w:rPr>
              <w:t>Kontrol</w:t>
            </w:r>
            <w:proofErr w:type="spellEnd"/>
          </w:p>
        </w:tc>
        <w:tc>
          <w:tcPr>
            <w:tcW w:w="1843" w:type="dxa"/>
            <w:tcBorders>
              <w:left w:val="nil"/>
              <w:bottom w:val="nil"/>
              <w:right w:val="nil"/>
            </w:tcBorders>
          </w:tcPr>
          <w:p w14:paraId="748AFBC6"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 xml:space="preserve">Asin </w:t>
            </w:r>
            <w:proofErr w:type="spellStart"/>
            <w:r>
              <w:rPr>
                <w:rFonts w:cs="Times New Roman"/>
              </w:rPr>
              <w:t>agak</w:t>
            </w:r>
            <w:proofErr w:type="spellEnd"/>
            <w:r>
              <w:rPr>
                <w:rFonts w:cs="Times New Roman"/>
              </w:rPr>
              <w:t xml:space="preserve"> </w:t>
            </w:r>
            <w:proofErr w:type="spellStart"/>
            <w:r>
              <w:rPr>
                <w:rFonts w:cs="Times New Roman"/>
              </w:rPr>
              <w:t>pedas</w:t>
            </w:r>
            <w:proofErr w:type="spellEnd"/>
          </w:p>
        </w:tc>
        <w:tc>
          <w:tcPr>
            <w:tcW w:w="1951" w:type="dxa"/>
            <w:tcBorders>
              <w:left w:val="nil"/>
              <w:bottom w:val="nil"/>
              <w:right w:val="nil"/>
            </w:tcBorders>
          </w:tcPr>
          <w:p w14:paraId="12E9DD28"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Kuning</w:t>
            </w:r>
            <w:proofErr w:type="spellEnd"/>
            <w:r>
              <w:rPr>
                <w:rFonts w:cs="Times New Roman"/>
              </w:rPr>
              <w:t xml:space="preserve"> </w:t>
            </w:r>
            <w:proofErr w:type="spellStart"/>
            <w:r>
              <w:rPr>
                <w:rFonts w:cs="Times New Roman"/>
              </w:rPr>
              <w:t>cerah</w:t>
            </w:r>
            <w:proofErr w:type="spellEnd"/>
          </w:p>
        </w:tc>
        <w:tc>
          <w:tcPr>
            <w:tcW w:w="1842" w:type="dxa"/>
            <w:tcBorders>
              <w:left w:val="nil"/>
              <w:bottom w:val="nil"/>
              <w:right w:val="nil"/>
            </w:tcBorders>
          </w:tcPr>
          <w:p w14:paraId="30D615AF"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 xml:space="preserve">Khas </w:t>
            </w:r>
            <w:proofErr w:type="spellStart"/>
            <w:r>
              <w:rPr>
                <w:rFonts w:cs="Times New Roman"/>
              </w:rPr>
              <w:t>woku</w:t>
            </w:r>
            <w:proofErr w:type="spellEnd"/>
          </w:p>
        </w:tc>
        <w:tc>
          <w:tcPr>
            <w:tcW w:w="2127" w:type="dxa"/>
            <w:tcBorders>
              <w:left w:val="nil"/>
              <w:bottom w:val="nil"/>
            </w:tcBorders>
          </w:tcPr>
          <w:p w14:paraId="200A9F5C"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Kenyal</w:t>
            </w:r>
            <w:proofErr w:type="spellEnd"/>
          </w:p>
        </w:tc>
      </w:tr>
      <w:tr w:rsidR="00BC5753" w14:paraId="1348E0B6" w14:textId="77777777" w:rsidTr="00580D15">
        <w:trPr>
          <w:trHeight w:val="378"/>
        </w:trPr>
        <w:tc>
          <w:tcPr>
            <w:tcW w:w="1843" w:type="dxa"/>
            <w:tcBorders>
              <w:top w:val="nil"/>
              <w:bottom w:val="nil"/>
              <w:right w:val="nil"/>
            </w:tcBorders>
          </w:tcPr>
          <w:p w14:paraId="073A3AD4" w14:textId="77777777" w:rsidR="00BC5753" w:rsidRDefault="00BC5753" w:rsidP="00824DFC">
            <w:pPr>
              <w:pStyle w:val="ListParagraph"/>
              <w:autoSpaceDE w:val="0"/>
              <w:autoSpaceDN w:val="0"/>
              <w:adjustRightInd w:val="0"/>
              <w:spacing w:after="0" w:line="240" w:lineRule="auto"/>
              <w:ind w:left="0"/>
              <w:rPr>
                <w:rFonts w:cs="Times New Roman"/>
                <w:lang w:val="en-US"/>
              </w:rPr>
            </w:pPr>
            <w:r>
              <w:rPr>
                <w:rFonts w:cs="Times New Roman"/>
                <w:lang w:val="en-US"/>
              </w:rPr>
              <w:t>1%</w:t>
            </w:r>
          </w:p>
        </w:tc>
        <w:tc>
          <w:tcPr>
            <w:tcW w:w="1843" w:type="dxa"/>
            <w:tcBorders>
              <w:top w:val="nil"/>
              <w:left w:val="nil"/>
              <w:bottom w:val="nil"/>
              <w:right w:val="nil"/>
            </w:tcBorders>
          </w:tcPr>
          <w:p w14:paraId="5FEF88B1"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 xml:space="preserve">Asin </w:t>
            </w:r>
            <w:proofErr w:type="spellStart"/>
            <w:r>
              <w:rPr>
                <w:rFonts w:cs="Times New Roman"/>
              </w:rPr>
              <w:t>agak</w:t>
            </w:r>
            <w:proofErr w:type="spellEnd"/>
            <w:r>
              <w:rPr>
                <w:rFonts w:cs="Times New Roman"/>
              </w:rPr>
              <w:t xml:space="preserve"> </w:t>
            </w:r>
            <w:proofErr w:type="spellStart"/>
            <w:r>
              <w:rPr>
                <w:rFonts w:cs="Times New Roman"/>
              </w:rPr>
              <w:t>pedas</w:t>
            </w:r>
            <w:proofErr w:type="spellEnd"/>
          </w:p>
        </w:tc>
        <w:tc>
          <w:tcPr>
            <w:tcW w:w="1951" w:type="dxa"/>
            <w:tcBorders>
              <w:top w:val="nil"/>
              <w:left w:val="nil"/>
              <w:bottom w:val="nil"/>
              <w:right w:val="nil"/>
            </w:tcBorders>
          </w:tcPr>
          <w:p w14:paraId="035BD88E"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 xml:space="preserve">Hijau </w:t>
            </w:r>
            <w:proofErr w:type="spellStart"/>
            <w:r>
              <w:rPr>
                <w:rFonts w:cs="Times New Roman"/>
              </w:rPr>
              <w:t>pucat</w:t>
            </w:r>
            <w:proofErr w:type="spellEnd"/>
          </w:p>
        </w:tc>
        <w:tc>
          <w:tcPr>
            <w:tcW w:w="1842" w:type="dxa"/>
            <w:tcBorders>
              <w:top w:val="nil"/>
              <w:left w:val="nil"/>
              <w:bottom w:val="nil"/>
              <w:right w:val="nil"/>
            </w:tcBorders>
          </w:tcPr>
          <w:p w14:paraId="758F626D"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 xml:space="preserve">Khas </w:t>
            </w:r>
            <w:proofErr w:type="spellStart"/>
            <w:r>
              <w:rPr>
                <w:rFonts w:cs="Times New Roman"/>
              </w:rPr>
              <w:t>woku</w:t>
            </w:r>
            <w:proofErr w:type="spellEnd"/>
          </w:p>
        </w:tc>
        <w:tc>
          <w:tcPr>
            <w:tcW w:w="2127" w:type="dxa"/>
            <w:tcBorders>
              <w:top w:val="nil"/>
              <w:left w:val="nil"/>
              <w:bottom w:val="nil"/>
            </w:tcBorders>
          </w:tcPr>
          <w:p w14:paraId="18BFDB33"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Kenyal</w:t>
            </w:r>
            <w:proofErr w:type="spellEnd"/>
          </w:p>
        </w:tc>
      </w:tr>
      <w:tr w:rsidR="00BC5753" w14:paraId="27EB1477" w14:textId="77777777" w:rsidTr="00580D15">
        <w:trPr>
          <w:trHeight w:val="388"/>
        </w:trPr>
        <w:tc>
          <w:tcPr>
            <w:tcW w:w="1843" w:type="dxa"/>
            <w:tcBorders>
              <w:top w:val="nil"/>
              <w:bottom w:val="nil"/>
              <w:right w:val="nil"/>
            </w:tcBorders>
          </w:tcPr>
          <w:p w14:paraId="6DE16DE5" w14:textId="77777777" w:rsidR="00BC5753" w:rsidRPr="00E673F6" w:rsidRDefault="00BC5753" w:rsidP="00824DFC">
            <w:pPr>
              <w:pStyle w:val="ListParagraph"/>
              <w:autoSpaceDE w:val="0"/>
              <w:autoSpaceDN w:val="0"/>
              <w:adjustRightInd w:val="0"/>
              <w:spacing w:after="0" w:line="240" w:lineRule="auto"/>
              <w:ind w:left="0"/>
              <w:rPr>
                <w:rFonts w:cs="Times New Roman"/>
                <w:lang w:val="en-US"/>
              </w:rPr>
            </w:pPr>
            <w:r>
              <w:rPr>
                <w:rFonts w:cs="Times New Roman"/>
                <w:lang w:val="en-US"/>
              </w:rPr>
              <w:t>3%</w:t>
            </w:r>
          </w:p>
        </w:tc>
        <w:tc>
          <w:tcPr>
            <w:tcW w:w="1843" w:type="dxa"/>
            <w:tcBorders>
              <w:top w:val="nil"/>
              <w:left w:val="nil"/>
              <w:bottom w:val="nil"/>
              <w:right w:val="nil"/>
            </w:tcBorders>
          </w:tcPr>
          <w:p w14:paraId="7C41EAD7"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 xml:space="preserve">Asin </w:t>
            </w:r>
            <w:proofErr w:type="spellStart"/>
            <w:r>
              <w:rPr>
                <w:rFonts w:cs="Times New Roman"/>
              </w:rPr>
              <w:t>agak</w:t>
            </w:r>
            <w:proofErr w:type="spellEnd"/>
            <w:r>
              <w:rPr>
                <w:rFonts w:cs="Times New Roman"/>
              </w:rPr>
              <w:t xml:space="preserve"> </w:t>
            </w:r>
            <w:proofErr w:type="spellStart"/>
            <w:r>
              <w:rPr>
                <w:rFonts w:cs="Times New Roman"/>
              </w:rPr>
              <w:t>pedas</w:t>
            </w:r>
            <w:proofErr w:type="spellEnd"/>
          </w:p>
        </w:tc>
        <w:tc>
          <w:tcPr>
            <w:tcW w:w="1951" w:type="dxa"/>
            <w:tcBorders>
              <w:top w:val="nil"/>
              <w:left w:val="nil"/>
              <w:bottom w:val="nil"/>
              <w:right w:val="nil"/>
            </w:tcBorders>
          </w:tcPr>
          <w:p w14:paraId="07DB35AA"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 xml:space="preserve">Hijau </w:t>
            </w:r>
            <w:proofErr w:type="spellStart"/>
            <w:r>
              <w:rPr>
                <w:rFonts w:cs="Times New Roman"/>
              </w:rPr>
              <w:t>tua</w:t>
            </w:r>
            <w:proofErr w:type="spellEnd"/>
          </w:p>
        </w:tc>
        <w:tc>
          <w:tcPr>
            <w:tcW w:w="1842" w:type="dxa"/>
            <w:tcBorders>
              <w:top w:val="nil"/>
              <w:left w:val="nil"/>
              <w:bottom w:val="nil"/>
              <w:right w:val="nil"/>
            </w:tcBorders>
          </w:tcPr>
          <w:p w14:paraId="7FA68276"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 xml:space="preserve">Khas </w:t>
            </w:r>
            <w:proofErr w:type="spellStart"/>
            <w:r>
              <w:rPr>
                <w:rFonts w:cs="Times New Roman"/>
              </w:rPr>
              <w:t>woku</w:t>
            </w:r>
            <w:proofErr w:type="spellEnd"/>
          </w:p>
        </w:tc>
        <w:tc>
          <w:tcPr>
            <w:tcW w:w="2127" w:type="dxa"/>
            <w:tcBorders>
              <w:top w:val="nil"/>
              <w:left w:val="nil"/>
              <w:bottom w:val="nil"/>
            </w:tcBorders>
          </w:tcPr>
          <w:p w14:paraId="31E7E28D"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Kenyal</w:t>
            </w:r>
            <w:proofErr w:type="spellEnd"/>
          </w:p>
        </w:tc>
      </w:tr>
      <w:tr w:rsidR="00BC5753" w14:paraId="53A45ED8" w14:textId="77777777" w:rsidTr="00580D15">
        <w:trPr>
          <w:trHeight w:val="388"/>
        </w:trPr>
        <w:tc>
          <w:tcPr>
            <w:tcW w:w="1843" w:type="dxa"/>
            <w:tcBorders>
              <w:top w:val="nil"/>
              <w:right w:val="nil"/>
            </w:tcBorders>
          </w:tcPr>
          <w:p w14:paraId="007CD986" w14:textId="77777777" w:rsidR="00BC5753" w:rsidRPr="00E673F6" w:rsidRDefault="00BC5753" w:rsidP="00824DFC">
            <w:pPr>
              <w:pStyle w:val="ListParagraph"/>
              <w:autoSpaceDE w:val="0"/>
              <w:autoSpaceDN w:val="0"/>
              <w:adjustRightInd w:val="0"/>
              <w:spacing w:after="0" w:line="240" w:lineRule="auto"/>
              <w:ind w:left="0"/>
              <w:rPr>
                <w:rFonts w:cs="Times New Roman"/>
                <w:lang w:val="en-US"/>
              </w:rPr>
            </w:pPr>
            <w:r>
              <w:rPr>
                <w:rFonts w:cs="Times New Roman"/>
                <w:lang w:val="en-US"/>
              </w:rPr>
              <w:t>5%</w:t>
            </w:r>
          </w:p>
        </w:tc>
        <w:tc>
          <w:tcPr>
            <w:tcW w:w="1843" w:type="dxa"/>
            <w:tcBorders>
              <w:top w:val="nil"/>
              <w:left w:val="nil"/>
              <w:right w:val="nil"/>
            </w:tcBorders>
          </w:tcPr>
          <w:p w14:paraId="50B1974F"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 xml:space="preserve">Asin </w:t>
            </w:r>
            <w:proofErr w:type="spellStart"/>
            <w:r>
              <w:rPr>
                <w:rFonts w:cs="Times New Roman"/>
              </w:rPr>
              <w:t>agak</w:t>
            </w:r>
            <w:proofErr w:type="spellEnd"/>
            <w:r>
              <w:rPr>
                <w:rFonts w:cs="Times New Roman"/>
              </w:rPr>
              <w:t xml:space="preserve"> </w:t>
            </w:r>
            <w:proofErr w:type="spellStart"/>
            <w:r>
              <w:rPr>
                <w:rFonts w:cs="Times New Roman"/>
              </w:rPr>
              <w:t>pedas</w:t>
            </w:r>
            <w:proofErr w:type="spellEnd"/>
          </w:p>
        </w:tc>
        <w:tc>
          <w:tcPr>
            <w:tcW w:w="1951" w:type="dxa"/>
            <w:tcBorders>
              <w:top w:val="nil"/>
              <w:left w:val="nil"/>
              <w:right w:val="nil"/>
            </w:tcBorders>
          </w:tcPr>
          <w:p w14:paraId="4806A34B"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 xml:space="preserve">Hijau </w:t>
            </w:r>
            <w:proofErr w:type="spellStart"/>
            <w:r>
              <w:rPr>
                <w:rFonts w:cs="Times New Roman"/>
              </w:rPr>
              <w:t>gelap</w:t>
            </w:r>
            <w:proofErr w:type="spellEnd"/>
          </w:p>
        </w:tc>
        <w:tc>
          <w:tcPr>
            <w:tcW w:w="1842" w:type="dxa"/>
            <w:tcBorders>
              <w:top w:val="nil"/>
              <w:left w:val="nil"/>
              <w:right w:val="nil"/>
            </w:tcBorders>
          </w:tcPr>
          <w:p w14:paraId="41B34146" w14:textId="77777777" w:rsidR="00BC5753" w:rsidRDefault="00BC5753" w:rsidP="00824DFC">
            <w:pPr>
              <w:pStyle w:val="ListParagraph"/>
              <w:autoSpaceDE w:val="0"/>
              <w:autoSpaceDN w:val="0"/>
              <w:adjustRightInd w:val="0"/>
              <w:spacing w:after="0" w:line="240" w:lineRule="auto"/>
              <w:ind w:left="0"/>
              <w:jc w:val="center"/>
              <w:rPr>
                <w:rFonts w:cs="Times New Roman"/>
              </w:rPr>
            </w:pPr>
            <w:r>
              <w:rPr>
                <w:rFonts w:cs="Times New Roman"/>
              </w:rPr>
              <w:t>Amis spirulina</w:t>
            </w:r>
          </w:p>
        </w:tc>
        <w:tc>
          <w:tcPr>
            <w:tcW w:w="2127" w:type="dxa"/>
            <w:tcBorders>
              <w:top w:val="nil"/>
              <w:left w:val="nil"/>
            </w:tcBorders>
          </w:tcPr>
          <w:p w14:paraId="14DBE9C8" w14:textId="77777777" w:rsidR="00BC5753" w:rsidRDefault="00BC5753" w:rsidP="00824DFC">
            <w:pPr>
              <w:pStyle w:val="ListParagraph"/>
              <w:autoSpaceDE w:val="0"/>
              <w:autoSpaceDN w:val="0"/>
              <w:adjustRightInd w:val="0"/>
              <w:spacing w:after="0" w:line="240" w:lineRule="auto"/>
              <w:ind w:left="0"/>
              <w:jc w:val="center"/>
              <w:rPr>
                <w:rFonts w:cs="Times New Roman"/>
              </w:rPr>
            </w:pPr>
            <w:proofErr w:type="spellStart"/>
            <w:r>
              <w:rPr>
                <w:rFonts w:cs="Times New Roman"/>
              </w:rPr>
              <w:t>Mudah</w:t>
            </w:r>
            <w:proofErr w:type="spellEnd"/>
            <w:r>
              <w:rPr>
                <w:rFonts w:cs="Times New Roman"/>
              </w:rPr>
              <w:t xml:space="preserve"> </w:t>
            </w:r>
            <w:proofErr w:type="spellStart"/>
            <w:r>
              <w:rPr>
                <w:rFonts w:cs="Times New Roman"/>
              </w:rPr>
              <w:t>hancur</w:t>
            </w:r>
            <w:proofErr w:type="spellEnd"/>
          </w:p>
        </w:tc>
      </w:tr>
    </w:tbl>
    <w:p w14:paraId="0D54C34D" w14:textId="539B2293" w:rsidR="00622B04" w:rsidRDefault="00622B04" w:rsidP="00622B04">
      <w:pPr>
        <w:ind w:right="-45"/>
        <w:jc w:val="center"/>
      </w:pPr>
      <w:r>
        <w:rPr>
          <w:noProof/>
          <w:lang w:val="id-ID" w:eastAsia="id-ID"/>
        </w:rPr>
        <mc:AlternateContent>
          <mc:Choice Requires="wps">
            <w:drawing>
              <wp:anchor distT="0" distB="0" distL="114300" distR="114300" simplePos="0" relativeHeight="251694080" behindDoc="0" locked="0" layoutInCell="1" allowOverlap="1" wp14:anchorId="0D0DEDF4" wp14:editId="6FB147E9">
                <wp:simplePos x="0" y="0"/>
                <wp:positionH relativeFrom="column">
                  <wp:posOffset>4293975</wp:posOffset>
                </wp:positionH>
                <wp:positionV relativeFrom="paragraph">
                  <wp:posOffset>156210</wp:posOffset>
                </wp:positionV>
                <wp:extent cx="196215" cy="319405"/>
                <wp:effectExtent l="0" t="0" r="0" b="4445"/>
                <wp:wrapNone/>
                <wp:docPr id="24" name="Text Box 24"/>
                <wp:cNvGraphicFramePr/>
                <a:graphic xmlns:a="http://schemas.openxmlformats.org/drawingml/2006/main">
                  <a:graphicData uri="http://schemas.microsoft.com/office/word/2010/wordprocessingShape">
                    <wps:wsp>
                      <wps:cNvSpPr txBox="1"/>
                      <wps:spPr>
                        <a:xfrm>
                          <a:off x="0" y="0"/>
                          <a:ext cx="196215" cy="319405"/>
                        </a:xfrm>
                        <a:prstGeom prst="rect">
                          <a:avLst/>
                        </a:prstGeom>
                        <a:noFill/>
                        <a:ln w="6350">
                          <a:noFill/>
                        </a:ln>
                      </wps:spPr>
                      <wps:txbx>
                        <w:txbxContent>
                          <w:p w14:paraId="35D05D4D" w14:textId="7BE714ED" w:rsidR="00622B04" w:rsidRPr="00622B04" w:rsidRDefault="00622B04" w:rsidP="00622B04">
                            <w:pPr>
                              <w:rPr>
                                <w:b/>
                                <w:bCs/>
                                <w:sz w:val="32"/>
                                <w:szCs w:val="32"/>
                                <w:lang w:val="en-GB"/>
                              </w:rPr>
                            </w:pPr>
                            <w:r>
                              <w:rPr>
                                <w:b/>
                                <w:bCs/>
                                <w:sz w:val="32"/>
                                <w:szCs w:val="32"/>
                                <w:lang w:val="en-G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0DEDF4" id="_x0000_t202" coordsize="21600,21600" o:spt="202" path="m,l,21600r21600,l21600,xe">
                <v:stroke joinstyle="miter"/>
                <v:path gradientshapeok="t" o:connecttype="rect"/>
              </v:shapetype>
              <v:shape id="Text Box 24" o:spid="_x0000_s1026" type="#_x0000_t202" style="position:absolute;left:0;text-align:left;margin-left:338.1pt;margin-top:12.3pt;width:15.45pt;height:25.1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" filled="f" stroked="f" strokeweight=".5pt">
                <v:textbox>
                  <w:txbxContent>
                    <w:p w14:paraId="35D05D4D" w14:textId="7BE714ED" w:rsidR="00622B04" w:rsidRPr="00622B04" w:rsidRDefault="00622B04" w:rsidP="00622B04">
                      <w:pPr>
                        <w:rPr>
                          <w:b/>
                          <w:bCs/>
                          <w:sz w:val="32"/>
                          <w:szCs w:val="32"/>
                          <w:lang w:val="en-GB"/>
                        </w:rPr>
                      </w:pPr>
                      <w:r>
                        <w:rPr>
                          <w:b/>
                          <w:bCs/>
                          <w:sz w:val="32"/>
                          <w:szCs w:val="32"/>
                          <w:lang w:val="en-GB"/>
                        </w:rPr>
                        <w:t>c</w:t>
                      </w:r>
                    </w:p>
                  </w:txbxContent>
                </v:textbox>
              </v:shape>
            </w:pict>
          </mc:Fallback>
        </mc:AlternateContent>
      </w:r>
      <w:r>
        <w:rPr>
          <w:noProof/>
          <w:lang w:val="id-ID" w:eastAsia="id-ID"/>
        </w:rPr>
        <mc:AlternateContent>
          <mc:Choice Requires="wps">
            <w:drawing>
              <wp:anchor distT="0" distB="0" distL="114300" distR="114300" simplePos="0" relativeHeight="251699200" behindDoc="0" locked="0" layoutInCell="1" allowOverlap="1" wp14:anchorId="0B85F244" wp14:editId="018A36D3">
                <wp:simplePos x="0" y="0"/>
                <wp:positionH relativeFrom="column">
                  <wp:posOffset>5876395</wp:posOffset>
                </wp:positionH>
                <wp:positionV relativeFrom="paragraph">
                  <wp:posOffset>153670</wp:posOffset>
                </wp:positionV>
                <wp:extent cx="196344" cy="319760"/>
                <wp:effectExtent l="0" t="0" r="0" b="4445"/>
                <wp:wrapNone/>
                <wp:docPr id="25" name="Text Box 25"/>
                <wp:cNvGraphicFramePr/>
                <a:graphic xmlns:a="http://schemas.openxmlformats.org/drawingml/2006/main">
                  <a:graphicData uri="http://schemas.microsoft.com/office/word/2010/wordprocessingShape">
                    <wps:wsp>
                      <wps:cNvSpPr txBox="1"/>
                      <wps:spPr>
                        <a:xfrm>
                          <a:off x="0" y="0"/>
                          <a:ext cx="196344" cy="319760"/>
                        </a:xfrm>
                        <a:prstGeom prst="rect">
                          <a:avLst/>
                        </a:prstGeom>
                        <a:noFill/>
                        <a:ln w="6350">
                          <a:noFill/>
                        </a:ln>
                      </wps:spPr>
                      <wps:txbx>
                        <w:txbxContent>
                          <w:p w14:paraId="0EE55D7F" w14:textId="4693975C" w:rsidR="00622B04" w:rsidRPr="00622B04" w:rsidRDefault="00622B04" w:rsidP="00622B04">
                            <w:pPr>
                              <w:rPr>
                                <w:b/>
                                <w:bCs/>
                                <w:sz w:val="32"/>
                                <w:szCs w:val="32"/>
                                <w:lang w:val="en-GB"/>
                              </w:rPr>
                            </w:pPr>
                            <w:r>
                              <w:rPr>
                                <w:b/>
                                <w:bCs/>
                                <w:sz w:val="32"/>
                                <w:szCs w:val="32"/>
                                <w:lang w:val="en-G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85F244" id="Text Box 25" o:spid="_x0000_s1027" type="#_x0000_t202" style="position:absolute;left:0;text-align:left;margin-left:462.7pt;margin-top:12.1pt;width:15.45pt;height:25.2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" filled="f" stroked="f" strokeweight=".5pt">
                <v:textbox>
                  <w:txbxContent>
                    <w:p w14:paraId="0EE55D7F" w14:textId="4693975C" w:rsidR="00622B04" w:rsidRPr="00622B04" w:rsidRDefault="00622B04" w:rsidP="00622B04">
                      <w:pPr>
                        <w:rPr>
                          <w:b/>
                          <w:bCs/>
                          <w:sz w:val="32"/>
                          <w:szCs w:val="32"/>
                          <w:lang w:val="en-GB"/>
                        </w:rPr>
                      </w:pPr>
                      <w:r>
                        <w:rPr>
                          <w:b/>
                          <w:bCs/>
                          <w:sz w:val="32"/>
                          <w:szCs w:val="32"/>
                          <w:lang w:val="en-GB"/>
                        </w:rPr>
                        <w:t>d</w:t>
                      </w:r>
                    </w:p>
                  </w:txbxContent>
                </v:textbox>
              </v:shape>
            </w:pict>
          </mc:Fallback>
        </mc:AlternateContent>
      </w:r>
      <w:r>
        <w:rPr>
          <w:noProof/>
          <w:lang w:val="id-ID" w:eastAsia="id-ID"/>
        </w:rPr>
        <mc:AlternateContent>
          <mc:Choice Requires="wps">
            <w:drawing>
              <wp:anchor distT="0" distB="0" distL="114300" distR="114300" simplePos="0" relativeHeight="251686912" behindDoc="0" locked="0" layoutInCell="1" allowOverlap="1" wp14:anchorId="48B14192" wp14:editId="529E13CD">
                <wp:simplePos x="0" y="0"/>
                <wp:positionH relativeFrom="column">
                  <wp:posOffset>2757883</wp:posOffset>
                </wp:positionH>
                <wp:positionV relativeFrom="paragraph">
                  <wp:posOffset>158754</wp:posOffset>
                </wp:positionV>
                <wp:extent cx="240208" cy="319760"/>
                <wp:effectExtent l="0" t="0" r="0" b="4445"/>
                <wp:wrapNone/>
                <wp:docPr id="23" name="Text Box 23"/>
                <wp:cNvGraphicFramePr/>
                <a:graphic xmlns:a="http://schemas.openxmlformats.org/drawingml/2006/main">
                  <a:graphicData uri="http://schemas.microsoft.com/office/word/2010/wordprocessingShape">
                    <wps:wsp>
                      <wps:cNvSpPr txBox="1"/>
                      <wps:spPr>
                        <a:xfrm>
                          <a:off x="0" y="0"/>
                          <a:ext cx="240208" cy="319760"/>
                        </a:xfrm>
                        <a:prstGeom prst="rect">
                          <a:avLst/>
                        </a:prstGeom>
                        <a:noFill/>
                        <a:ln w="6350">
                          <a:noFill/>
                        </a:ln>
                      </wps:spPr>
                      <wps:txbx>
                        <w:txbxContent>
                          <w:p w14:paraId="0DCE4AB8" w14:textId="190569BC" w:rsidR="00622B04" w:rsidRPr="00622B04" w:rsidRDefault="00622B04" w:rsidP="00622B04">
                            <w:pPr>
                              <w:rPr>
                                <w:b/>
                                <w:bCs/>
                                <w:sz w:val="32"/>
                                <w:szCs w:val="32"/>
                                <w:lang w:val="en-GB"/>
                              </w:rPr>
                            </w:pPr>
                            <w:r>
                              <w:rPr>
                                <w:b/>
                                <w:bCs/>
                                <w:sz w:val="32"/>
                                <w:szCs w:val="32"/>
                                <w:lang w:val="en-G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14192" id="Text Box 23" o:spid="_x0000_s1028" type="#_x0000_t202" style="position:absolute;left:0;text-align:left;margin-left:217.15pt;margin-top:12.5pt;width:18.9pt;height:2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" filled="f" stroked="f" strokeweight=".5pt">
                <v:textbox>
                  <w:txbxContent>
                    <w:p w14:paraId="0DCE4AB8" w14:textId="190569BC" w:rsidR="00622B04" w:rsidRPr="00622B04" w:rsidRDefault="00622B04" w:rsidP="00622B04">
                      <w:pPr>
                        <w:rPr>
                          <w:b/>
                          <w:bCs/>
                          <w:sz w:val="32"/>
                          <w:szCs w:val="32"/>
                          <w:lang w:val="en-GB"/>
                        </w:rPr>
                      </w:pPr>
                      <w:r>
                        <w:rPr>
                          <w:b/>
                          <w:bCs/>
                          <w:sz w:val="32"/>
                          <w:szCs w:val="32"/>
                          <w:lang w:val="en-GB"/>
                        </w:rPr>
                        <w:t>b</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622B04" w14:paraId="059BA06E" w14:textId="77777777" w:rsidTr="00622B04">
        <w:trPr>
          <w:trHeight w:val="2419"/>
        </w:trPr>
        <w:tc>
          <w:tcPr>
            <w:tcW w:w="2463" w:type="dxa"/>
          </w:tcPr>
          <w:p w14:paraId="2F1DE4DB" w14:textId="78272D32" w:rsidR="00622B04" w:rsidRDefault="00622B04" w:rsidP="00622B04">
            <w:pPr>
              <w:spacing w:after="120"/>
              <w:ind w:right="-45"/>
              <w:jc w:val="center"/>
            </w:pPr>
            <w:r>
              <w:rPr>
                <w:noProof/>
                <w:lang w:val="id-ID" w:eastAsia="id-ID"/>
              </w:rPr>
              <mc:AlternateContent>
                <mc:Choice Requires="wps">
                  <w:drawing>
                    <wp:anchor distT="0" distB="0" distL="114300" distR="114300" simplePos="0" relativeHeight="251682816" behindDoc="0" locked="0" layoutInCell="1" allowOverlap="1" wp14:anchorId="5172DFFE" wp14:editId="4EACCBF7">
                      <wp:simplePos x="0" y="0"/>
                      <wp:positionH relativeFrom="column">
                        <wp:posOffset>1198136</wp:posOffset>
                      </wp:positionH>
                      <wp:positionV relativeFrom="paragraph">
                        <wp:posOffset>-22443</wp:posOffset>
                      </wp:positionV>
                      <wp:extent cx="196344" cy="319760"/>
                      <wp:effectExtent l="0" t="0" r="0" b="4445"/>
                      <wp:wrapNone/>
                      <wp:docPr id="22" name="Text Box 22"/>
                      <wp:cNvGraphicFramePr/>
                      <a:graphic xmlns:a="http://schemas.openxmlformats.org/drawingml/2006/main">
                        <a:graphicData uri="http://schemas.microsoft.com/office/word/2010/wordprocessingShape">
                          <wps:wsp>
                            <wps:cNvSpPr txBox="1"/>
                            <wps:spPr>
                              <a:xfrm>
                                <a:off x="0" y="0"/>
                                <a:ext cx="196344" cy="319760"/>
                              </a:xfrm>
                              <a:prstGeom prst="rect">
                                <a:avLst/>
                              </a:prstGeom>
                              <a:noFill/>
                              <a:ln w="6350">
                                <a:noFill/>
                              </a:ln>
                            </wps:spPr>
                            <wps:txbx>
                              <w:txbxContent>
                                <w:p w14:paraId="0101E95F" w14:textId="43BA4FDF" w:rsidR="00622B04" w:rsidRPr="00622B04" w:rsidRDefault="00622B04" w:rsidP="00622B04">
                                  <w:pPr>
                                    <w:rPr>
                                      <w:b/>
                                      <w:bCs/>
                                      <w:sz w:val="32"/>
                                      <w:szCs w:val="32"/>
                                      <w:lang w:val="en-GB"/>
                                    </w:rPr>
                                  </w:pPr>
                                  <w:r w:rsidRPr="00622B04">
                                    <w:rPr>
                                      <w:b/>
                                      <w:bCs/>
                                      <w:sz w:val="32"/>
                                      <w:szCs w:val="32"/>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2DFFE" id="Text Box 22" o:spid="_x0000_s1029" type="#_x0000_t202" style="position:absolute;left:0;text-align:left;margin-left:94.35pt;margin-top:-1.75pt;width:15.45pt;height:25.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" filled="f" stroked="f" strokeweight=".5pt">
                      <v:textbox>
                        <w:txbxContent>
                          <w:p w14:paraId="0101E95F" w14:textId="43BA4FDF" w:rsidR="00622B04" w:rsidRPr="00622B04" w:rsidRDefault="00622B04" w:rsidP="00622B04">
                            <w:pPr>
                              <w:rPr>
                                <w:b/>
                                <w:bCs/>
                                <w:sz w:val="32"/>
                                <w:szCs w:val="32"/>
                                <w:lang w:val="en-GB"/>
                              </w:rPr>
                            </w:pPr>
                            <w:r w:rsidRPr="00622B04">
                              <w:rPr>
                                <w:b/>
                                <w:bCs/>
                                <w:sz w:val="32"/>
                                <w:szCs w:val="32"/>
                                <w:lang w:val="en-GB"/>
                              </w:rPr>
                              <w:t>a</w:t>
                            </w:r>
                          </w:p>
                        </w:txbxContent>
                      </v:textbox>
                    </v:shape>
                  </w:pict>
                </mc:Fallback>
              </mc:AlternateContent>
            </w:r>
            <w:r w:rsidRPr="00A45F49">
              <w:rPr>
                <w:noProof/>
                <w:lang w:val="id-ID" w:eastAsia="id-ID"/>
              </w:rPr>
              <w:drawing>
                <wp:anchor distT="0" distB="0" distL="114300" distR="114300" simplePos="0" relativeHeight="251662336" behindDoc="0" locked="0" layoutInCell="1" allowOverlap="1" wp14:anchorId="48F51E82" wp14:editId="5675974A">
                  <wp:simplePos x="0" y="0"/>
                  <wp:positionH relativeFrom="column">
                    <wp:posOffset>6350</wp:posOffset>
                  </wp:positionH>
                  <wp:positionV relativeFrom="paragraph">
                    <wp:posOffset>31750</wp:posOffset>
                  </wp:positionV>
                  <wp:extent cx="1440000" cy="145481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1454815"/>
                          </a:xfrm>
                          <a:prstGeom prst="rect">
                            <a:avLst/>
                          </a:prstGeom>
                        </pic:spPr>
                      </pic:pic>
                    </a:graphicData>
                  </a:graphic>
                  <wp14:sizeRelH relativeFrom="margin">
                    <wp14:pctWidth>0</wp14:pctWidth>
                  </wp14:sizeRelH>
                  <wp14:sizeRelV relativeFrom="margin">
                    <wp14:pctHeight>0</wp14:pctHeight>
                  </wp14:sizeRelV>
                </wp:anchor>
              </w:drawing>
            </w:r>
          </w:p>
        </w:tc>
        <w:tc>
          <w:tcPr>
            <w:tcW w:w="2463" w:type="dxa"/>
          </w:tcPr>
          <w:p w14:paraId="28E16AA5" w14:textId="1FD6B467" w:rsidR="00622B04" w:rsidRDefault="00622B04" w:rsidP="00622B04">
            <w:pPr>
              <w:spacing w:after="120"/>
              <w:ind w:right="-45"/>
              <w:jc w:val="center"/>
            </w:pPr>
            <w:r w:rsidRPr="00A45F49">
              <w:rPr>
                <w:noProof/>
                <w:lang w:val="id-ID" w:eastAsia="id-ID"/>
              </w:rPr>
              <w:drawing>
                <wp:anchor distT="0" distB="0" distL="114300" distR="114300" simplePos="0" relativeHeight="251657216" behindDoc="0" locked="0" layoutInCell="1" allowOverlap="1" wp14:anchorId="5BE088E1" wp14:editId="125976FF">
                  <wp:simplePos x="0" y="0"/>
                  <wp:positionH relativeFrom="column">
                    <wp:posOffset>-7620</wp:posOffset>
                  </wp:positionH>
                  <wp:positionV relativeFrom="paragraph">
                    <wp:posOffset>35561</wp:posOffset>
                  </wp:positionV>
                  <wp:extent cx="1439545" cy="1457644"/>
                  <wp:effectExtent l="0" t="0" r="825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315" cy="1458424"/>
                          </a:xfrm>
                          <a:prstGeom prst="rect">
                            <a:avLst/>
                          </a:prstGeom>
                        </pic:spPr>
                      </pic:pic>
                    </a:graphicData>
                  </a:graphic>
                  <wp14:sizeRelH relativeFrom="margin">
                    <wp14:pctWidth>0</wp14:pctWidth>
                  </wp14:sizeRelH>
                  <wp14:sizeRelV relativeFrom="margin">
                    <wp14:pctHeight>0</wp14:pctHeight>
                  </wp14:sizeRelV>
                </wp:anchor>
              </w:drawing>
            </w:r>
          </w:p>
        </w:tc>
        <w:tc>
          <w:tcPr>
            <w:tcW w:w="2464" w:type="dxa"/>
          </w:tcPr>
          <w:p w14:paraId="6AC5018C" w14:textId="3858A47C" w:rsidR="00622B04" w:rsidRDefault="00622B04" w:rsidP="00622B04">
            <w:pPr>
              <w:spacing w:after="120"/>
              <w:ind w:right="-45"/>
              <w:jc w:val="center"/>
            </w:pPr>
            <w:r w:rsidRPr="00A45F49">
              <w:rPr>
                <w:noProof/>
                <w:lang w:val="id-ID" w:eastAsia="id-ID"/>
              </w:rPr>
              <w:drawing>
                <wp:anchor distT="0" distB="0" distL="114300" distR="114300" simplePos="0" relativeHeight="251671552" behindDoc="0" locked="0" layoutInCell="1" allowOverlap="1" wp14:anchorId="6523600B" wp14:editId="6FF6AC45">
                  <wp:simplePos x="0" y="0"/>
                  <wp:positionH relativeFrom="column">
                    <wp:posOffset>-28575</wp:posOffset>
                  </wp:positionH>
                  <wp:positionV relativeFrom="paragraph">
                    <wp:posOffset>51435</wp:posOffset>
                  </wp:positionV>
                  <wp:extent cx="1439545" cy="1438275"/>
                  <wp:effectExtent l="0" t="0" r="825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t="2811"/>
                          <a:stretch/>
                        </pic:blipFill>
                        <pic:spPr bwMode="auto">
                          <a:xfrm>
                            <a:off x="0" y="0"/>
                            <a:ext cx="1439545"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64" w:type="dxa"/>
          </w:tcPr>
          <w:p w14:paraId="22D94E40" w14:textId="52D42F4D" w:rsidR="00622B04" w:rsidRDefault="00622B04" w:rsidP="00622B04">
            <w:pPr>
              <w:spacing w:after="120"/>
              <w:ind w:right="-45"/>
              <w:jc w:val="center"/>
            </w:pPr>
            <w:r w:rsidRPr="00A45F49">
              <w:rPr>
                <w:noProof/>
                <w:lang w:val="id-ID" w:eastAsia="id-ID"/>
              </w:rPr>
              <w:drawing>
                <wp:anchor distT="0" distB="0" distL="114300" distR="114300" simplePos="0" relativeHeight="251679744" behindDoc="0" locked="0" layoutInCell="1" allowOverlap="1" wp14:anchorId="3EFC8EE1" wp14:editId="05C21616">
                  <wp:simplePos x="0" y="0"/>
                  <wp:positionH relativeFrom="column">
                    <wp:posOffset>-14071</wp:posOffset>
                  </wp:positionH>
                  <wp:positionV relativeFrom="paragraph">
                    <wp:posOffset>40005</wp:posOffset>
                  </wp:positionV>
                  <wp:extent cx="1453090" cy="1440000"/>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t="2781"/>
                          <a:stretch/>
                        </pic:blipFill>
                        <pic:spPr bwMode="auto">
                          <a:xfrm>
                            <a:off x="0" y="0"/>
                            <a:ext cx="145309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9E9F2D" w14:textId="7AFB4F71" w:rsidR="00580D15" w:rsidRDefault="00580D15" w:rsidP="00622B04">
      <w:pPr>
        <w:spacing w:after="120"/>
        <w:ind w:right="-45"/>
        <w:jc w:val="center"/>
      </w:pPr>
      <w:r>
        <w:t xml:space="preserve">Gambar 2. </w:t>
      </w:r>
      <w:proofErr w:type="spellStart"/>
      <w:r>
        <w:t>Produk</w:t>
      </w:r>
      <w:proofErr w:type="spellEnd"/>
      <w:r>
        <w:t xml:space="preserve"> </w:t>
      </w:r>
      <w:proofErr w:type="spellStart"/>
      <w:r>
        <w:t>kontrol</w:t>
      </w:r>
      <w:proofErr w:type="spellEnd"/>
      <w:r>
        <w:t xml:space="preserve"> (</w:t>
      </w:r>
      <w:r w:rsidR="00622B04">
        <w:t>a</w:t>
      </w:r>
      <w:r>
        <w:t>),</w:t>
      </w:r>
      <w:r w:rsidR="00622B04">
        <w:t xml:space="preserve"> </w:t>
      </w:r>
      <w:proofErr w:type="spellStart"/>
      <w:r w:rsidR="00622B04">
        <w:t>konsentrasi</w:t>
      </w:r>
      <w:proofErr w:type="spellEnd"/>
      <w:r w:rsidR="00622B04">
        <w:t xml:space="preserve"> spirulina 1% (b), 3% (c), dan 5% (d)</w:t>
      </w:r>
    </w:p>
    <w:p w14:paraId="674D3FB0" w14:textId="77777777" w:rsidR="00580D15" w:rsidRDefault="00580D15" w:rsidP="00580D15">
      <w:pPr>
        <w:spacing w:before="120" w:line="320" w:lineRule="atLeast"/>
        <w:ind w:right="-45"/>
        <w:rPr>
          <w:b/>
          <w:i/>
          <w:lang w:val="id-ID"/>
        </w:rPr>
        <w:sectPr w:rsidR="00580D15" w:rsidSect="00BC5753">
          <w:type w:val="continuous"/>
          <w:pgSz w:w="11906" w:h="16838" w:code="9"/>
          <w:pgMar w:top="851" w:right="1134" w:bottom="680" w:left="1134" w:header="709" w:footer="709" w:gutter="0"/>
          <w:cols w:space="708"/>
          <w:docGrid w:linePitch="360"/>
        </w:sectPr>
      </w:pPr>
    </w:p>
    <w:p w14:paraId="19912193" w14:textId="77777777" w:rsidR="00BC5753" w:rsidRDefault="00580D15" w:rsidP="00580D15">
      <w:pPr>
        <w:spacing w:before="120" w:line="320" w:lineRule="atLeast"/>
        <w:ind w:right="-45"/>
        <w:rPr>
          <w:b/>
          <w:i/>
          <w:lang w:val="id-ID"/>
        </w:rPr>
      </w:pPr>
      <w:r w:rsidRPr="00580D15">
        <w:rPr>
          <w:b/>
          <w:i/>
          <w:lang w:val="id-ID"/>
        </w:rPr>
        <w:t>Develop</w:t>
      </w:r>
    </w:p>
    <w:p w14:paraId="6FC1C7AF" w14:textId="77777777" w:rsidR="00580D15" w:rsidRDefault="00580D15" w:rsidP="00580D15">
      <w:pPr>
        <w:autoSpaceDE w:val="0"/>
        <w:autoSpaceDN w:val="0"/>
        <w:adjustRightInd w:val="0"/>
        <w:spacing w:line="320" w:lineRule="atLeast"/>
        <w:ind w:firstLine="284"/>
        <w:jc w:val="both"/>
      </w:pPr>
      <w:r>
        <w:rPr>
          <w:lang w:val="id-ID"/>
        </w:rPr>
        <w:t xml:space="preserve">Pada tahap </w:t>
      </w:r>
      <w:r w:rsidRPr="002B633E">
        <w:rPr>
          <w:i/>
          <w:lang w:val="id-ID"/>
        </w:rPr>
        <w:t>develop</w:t>
      </w:r>
      <w:r>
        <w:rPr>
          <w:lang w:val="id-ID"/>
        </w:rPr>
        <w:t xml:space="preserve"> </w:t>
      </w:r>
      <w:r w:rsidR="00667BCA">
        <w:rPr>
          <w:lang w:val="id-ID"/>
        </w:rPr>
        <w:t>p</w:t>
      </w:r>
      <w:proofErr w:type="spellStart"/>
      <w:r w:rsidRPr="006C67ED">
        <w:t>roduk</w:t>
      </w:r>
      <w:proofErr w:type="spellEnd"/>
      <w:r w:rsidRPr="006C67ED">
        <w:t xml:space="preserve"> </w:t>
      </w:r>
      <w:proofErr w:type="spellStart"/>
      <w:r w:rsidRPr="006C67ED">
        <w:t>acuan</w:t>
      </w:r>
      <w:proofErr w:type="spellEnd"/>
      <w:r w:rsidRPr="006C67ED">
        <w:t xml:space="preserve"> dan </w:t>
      </w:r>
      <w:proofErr w:type="spellStart"/>
      <w:r w:rsidRPr="006C67ED">
        <w:t>produk</w:t>
      </w:r>
      <w:proofErr w:type="spellEnd"/>
      <w:r w:rsidRPr="006C67ED">
        <w:t xml:space="preserve"> </w:t>
      </w:r>
      <w:proofErr w:type="spellStart"/>
      <w:r w:rsidRPr="006C67ED">
        <w:t>pengembangan</w:t>
      </w:r>
      <w:proofErr w:type="spellEnd"/>
      <w:r w:rsidRPr="006C67ED">
        <w:t xml:space="preserve"> </w:t>
      </w:r>
      <w:proofErr w:type="spellStart"/>
      <w:r w:rsidRPr="006C67ED">
        <w:t>kemudian</w:t>
      </w:r>
      <w:proofErr w:type="spellEnd"/>
      <w:r w:rsidRPr="006C67ED">
        <w:t xml:space="preserve"> </w:t>
      </w:r>
      <w:proofErr w:type="spellStart"/>
      <w:r w:rsidRPr="006C67ED">
        <w:t>diuji</w:t>
      </w:r>
      <w:proofErr w:type="spellEnd"/>
      <w:r w:rsidRPr="006C67ED">
        <w:t xml:space="preserve"> </w:t>
      </w:r>
      <w:proofErr w:type="spellStart"/>
      <w:r w:rsidRPr="006C67ED">
        <w:t>lebih</w:t>
      </w:r>
      <w:proofErr w:type="spellEnd"/>
      <w:r w:rsidRPr="006C67ED">
        <w:t xml:space="preserve"> </w:t>
      </w:r>
      <w:proofErr w:type="spellStart"/>
      <w:r w:rsidRPr="006C67ED">
        <w:t>lanjut</w:t>
      </w:r>
      <w:proofErr w:type="spellEnd"/>
      <w:r w:rsidRPr="006C67ED">
        <w:t xml:space="preserve"> </w:t>
      </w:r>
      <w:proofErr w:type="spellStart"/>
      <w:r w:rsidRPr="006C67ED">
        <w:t>untuk</w:t>
      </w:r>
      <w:proofErr w:type="spellEnd"/>
      <w:r w:rsidRPr="006C67ED">
        <w:t xml:space="preserve"> </w:t>
      </w:r>
      <w:proofErr w:type="spellStart"/>
      <w:r w:rsidRPr="006C67ED">
        <w:t>mengetahui</w:t>
      </w:r>
      <w:proofErr w:type="spellEnd"/>
      <w:r w:rsidRPr="006C67ED">
        <w:t xml:space="preserve"> </w:t>
      </w:r>
      <w:proofErr w:type="spellStart"/>
      <w:r w:rsidRPr="006C67ED">
        <w:t>kesesuaian</w:t>
      </w:r>
      <w:proofErr w:type="spellEnd"/>
      <w:r w:rsidRPr="006C67ED">
        <w:t xml:space="preserve"> </w:t>
      </w:r>
      <w:proofErr w:type="spellStart"/>
      <w:r w:rsidRPr="006C67ED">
        <w:t>mutu</w:t>
      </w:r>
      <w:proofErr w:type="spellEnd"/>
      <w:r w:rsidRPr="006C67ED">
        <w:t xml:space="preserve"> </w:t>
      </w:r>
      <w:proofErr w:type="spellStart"/>
      <w:r w:rsidRPr="006C67ED">
        <w:t>produk</w:t>
      </w:r>
      <w:proofErr w:type="spellEnd"/>
      <w:r w:rsidRPr="006C67ED">
        <w:t xml:space="preserve">, </w:t>
      </w:r>
      <w:proofErr w:type="spellStart"/>
      <w:r w:rsidRPr="006C67ED">
        <w:t>penyajian</w:t>
      </w:r>
      <w:proofErr w:type="spellEnd"/>
      <w:r w:rsidRPr="006C67ED">
        <w:t xml:space="preserve"> dan </w:t>
      </w:r>
      <w:proofErr w:type="spellStart"/>
      <w:r w:rsidRPr="006C67ED">
        <w:t>kemasan</w:t>
      </w:r>
      <w:proofErr w:type="spellEnd"/>
      <w:r w:rsidRPr="006C67ED">
        <w:t xml:space="preserve">. </w:t>
      </w:r>
      <w:proofErr w:type="spellStart"/>
      <w:r>
        <w:t>Pegujian</w:t>
      </w:r>
      <w:proofErr w:type="spellEnd"/>
      <w:r>
        <w:t xml:space="preserve"> </w:t>
      </w:r>
      <w:proofErr w:type="spellStart"/>
      <w:r>
        <w:t>dilakuakan</w:t>
      </w:r>
      <w:proofErr w:type="spellEnd"/>
      <w:r>
        <w:t xml:space="preserve"> oleh validator </w:t>
      </w:r>
      <w:proofErr w:type="spellStart"/>
      <w:r>
        <w:t>dengan</w:t>
      </w:r>
      <w:proofErr w:type="spellEnd"/>
      <w:r>
        <w:t xml:space="preserve"> </w:t>
      </w:r>
      <w:proofErr w:type="spellStart"/>
      <w:r>
        <w:t>membandingkan</w:t>
      </w:r>
      <w:proofErr w:type="spellEnd"/>
      <w:r>
        <w:t xml:space="preserve"> </w:t>
      </w:r>
      <w:proofErr w:type="spellStart"/>
      <w:r>
        <w:t>karakteristik</w:t>
      </w:r>
      <w:proofErr w:type="spellEnd"/>
      <w:r>
        <w:t xml:space="preserve"> </w:t>
      </w:r>
      <w:proofErr w:type="spellStart"/>
      <w:r>
        <w:t>sensoris</w:t>
      </w:r>
      <w:proofErr w:type="spellEnd"/>
      <w:r>
        <w:t xml:space="preserve"> </w:t>
      </w:r>
      <w:proofErr w:type="spellStart"/>
      <w:r>
        <w:t>produk</w:t>
      </w:r>
      <w:proofErr w:type="spellEnd"/>
      <w:r>
        <w:t xml:space="preserve"> </w:t>
      </w:r>
      <w:proofErr w:type="spellStart"/>
      <w:r>
        <w:t>acuan</w:t>
      </w:r>
      <w:proofErr w:type="spellEnd"/>
      <w:r>
        <w:t xml:space="preserve"> dan </w:t>
      </w:r>
      <w:proofErr w:type="spellStart"/>
      <w:r>
        <w:t>produk</w:t>
      </w:r>
      <w:proofErr w:type="spellEnd"/>
      <w:r>
        <w:t xml:space="preserve"> </w:t>
      </w:r>
      <w:proofErr w:type="spellStart"/>
      <w:r>
        <w:t>pengembangan</w:t>
      </w:r>
      <w:proofErr w:type="spellEnd"/>
      <w:r>
        <w:t xml:space="preserve">. </w:t>
      </w:r>
    </w:p>
    <w:p w14:paraId="7816891F" w14:textId="794C2881" w:rsidR="00580D15" w:rsidRPr="00180068" w:rsidRDefault="00580D15" w:rsidP="00580D15">
      <w:pPr>
        <w:pStyle w:val="ListParagraph"/>
        <w:autoSpaceDE w:val="0"/>
        <w:autoSpaceDN w:val="0"/>
        <w:adjustRightInd w:val="0"/>
        <w:spacing w:after="0" w:line="320" w:lineRule="atLeast"/>
        <w:ind w:left="0"/>
        <w:contextualSpacing w:val="0"/>
        <w:jc w:val="both"/>
        <w:rPr>
          <w:rFonts w:cs="Times New Roman"/>
          <w:lang w:val="id-ID"/>
        </w:rPr>
      </w:pPr>
      <w:r>
        <w:rPr>
          <w:rFonts w:cs="Times New Roman"/>
        </w:rPr>
        <w:t xml:space="preserve">      Hasil </w:t>
      </w:r>
      <w:r>
        <w:rPr>
          <w:rFonts w:cs="Times New Roman"/>
          <w:lang w:val="en-US"/>
        </w:rPr>
        <w:t xml:space="preserve">uji </w:t>
      </w:r>
      <w:proofErr w:type="spellStart"/>
      <w:r>
        <w:rPr>
          <w:rFonts w:cs="Times New Roman"/>
          <w:lang w:val="en-US"/>
        </w:rPr>
        <w:t>sensoris</w:t>
      </w:r>
      <w:proofErr w:type="spellEnd"/>
      <w:r>
        <w:rPr>
          <w:rFonts w:cs="Times New Roman"/>
          <w:lang w:val="en-US"/>
        </w:rPr>
        <w:t xml:space="preserve"> pada </w:t>
      </w:r>
      <w:proofErr w:type="spellStart"/>
      <w:r>
        <w:rPr>
          <w:rFonts w:cs="Times New Roman"/>
          <w:lang w:val="en-US"/>
        </w:rPr>
        <w:t>kedua</w:t>
      </w:r>
      <w:proofErr w:type="spellEnd"/>
      <w:r>
        <w:rPr>
          <w:rFonts w:cs="Times New Roman"/>
          <w:lang w:val="en-US"/>
        </w:rPr>
        <w:t xml:space="preserve"> </w:t>
      </w:r>
      <w:proofErr w:type="spellStart"/>
      <w:r>
        <w:rPr>
          <w:rFonts w:cs="Times New Roman"/>
          <w:lang w:val="en-US"/>
        </w:rPr>
        <w:t>produk</w:t>
      </w:r>
      <w:proofErr w:type="spellEnd"/>
      <w:r>
        <w:rPr>
          <w:rFonts w:cs="Times New Roman"/>
          <w:lang w:val="en-US"/>
        </w:rPr>
        <w:t xml:space="preserve"> </w:t>
      </w:r>
      <w:proofErr w:type="spellStart"/>
      <w:r>
        <w:rPr>
          <w:rFonts w:cs="Times New Roman"/>
          <w:lang w:val="en-US"/>
        </w:rPr>
        <w:t>tersebut</w:t>
      </w:r>
      <w:proofErr w:type="spellEnd"/>
      <w:r>
        <w:rPr>
          <w:rFonts w:cs="Times New Roman"/>
          <w:lang w:val="en-US"/>
        </w:rPr>
        <w:t xml:space="preserve"> </w:t>
      </w:r>
      <w:proofErr w:type="spellStart"/>
      <w:r>
        <w:rPr>
          <w:rFonts w:cs="Times New Roman"/>
          <w:lang w:val="en-US"/>
        </w:rPr>
        <w:t>disajikan</w:t>
      </w:r>
      <w:proofErr w:type="spellEnd"/>
      <w:r>
        <w:rPr>
          <w:rFonts w:cs="Times New Roman"/>
          <w:lang w:val="en-US"/>
        </w:rPr>
        <w:t xml:space="preserve"> pada </w:t>
      </w:r>
      <w:proofErr w:type="spellStart"/>
      <w:r>
        <w:rPr>
          <w:rFonts w:cs="Times New Roman"/>
          <w:lang w:val="en-US"/>
        </w:rPr>
        <w:t>Tabel</w:t>
      </w:r>
      <w:proofErr w:type="spellEnd"/>
      <w:r>
        <w:rPr>
          <w:rFonts w:cs="Times New Roman"/>
          <w:lang w:val="en-US"/>
        </w:rPr>
        <w:t xml:space="preserve"> 5</w:t>
      </w:r>
      <w:r>
        <w:rPr>
          <w:rFonts w:cs="Times New Roman"/>
        </w:rPr>
        <w:t>.</w:t>
      </w:r>
      <w:r>
        <w:rPr>
          <w:rFonts w:cs="Times New Roman"/>
          <w:lang w:val="en-US"/>
        </w:rPr>
        <w:t xml:space="preserve"> </w:t>
      </w:r>
      <w:proofErr w:type="spellStart"/>
      <w:r>
        <w:rPr>
          <w:rFonts w:cs="Times New Roman"/>
          <w:lang w:val="en-US"/>
        </w:rPr>
        <w:t>Rerata</w:t>
      </w:r>
      <w:proofErr w:type="spellEnd"/>
      <w:r>
        <w:rPr>
          <w:rFonts w:cs="Times New Roman"/>
          <w:lang w:val="en-US"/>
        </w:rPr>
        <w:t xml:space="preserve"> </w:t>
      </w:r>
      <w:proofErr w:type="spellStart"/>
      <w:r>
        <w:rPr>
          <w:rFonts w:cs="Times New Roman"/>
          <w:lang w:val="en-US"/>
        </w:rPr>
        <w:t>kesukaan</w:t>
      </w:r>
      <w:proofErr w:type="spellEnd"/>
      <w:r>
        <w:rPr>
          <w:rFonts w:cs="Times New Roman"/>
          <w:lang w:val="en-US"/>
        </w:rPr>
        <w:t xml:space="preserve"> validator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produk</w:t>
      </w:r>
      <w:proofErr w:type="spellEnd"/>
      <w:r>
        <w:rPr>
          <w:rFonts w:cs="Times New Roman"/>
          <w:lang w:val="en-US"/>
        </w:rPr>
        <w:t xml:space="preserve"> </w:t>
      </w:r>
      <w:proofErr w:type="spellStart"/>
      <w:r>
        <w:rPr>
          <w:rFonts w:cs="Times New Roman"/>
          <w:lang w:val="en-US"/>
        </w:rPr>
        <w:t>kontrol</w:t>
      </w:r>
      <w:proofErr w:type="spellEnd"/>
      <w:r>
        <w:rPr>
          <w:rFonts w:cs="Times New Roman"/>
          <w:lang w:val="en-US"/>
        </w:rPr>
        <w:t xml:space="preserve"> </w:t>
      </w:r>
      <w:proofErr w:type="spellStart"/>
      <w:r>
        <w:rPr>
          <w:rFonts w:cs="Times New Roman"/>
          <w:lang w:val="en-US"/>
        </w:rPr>
        <w:t>lebih</w:t>
      </w:r>
      <w:proofErr w:type="spellEnd"/>
      <w:r>
        <w:rPr>
          <w:rFonts w:cs="Times New Roman"/>
          <w:lang w:val="en-US"/>
        </w:rPr>
        <w:t xml:space="preserve"> </w:t>
      </w:r>
      <w:proofErr w:type="spellStart"/>
      <w:r>
        <w:rPr>
          <w:rFonts w:cs="Times New Roman"/>
          <w:lang w:val="en-US"/>
        </w:rPr>
        <w:t>tinggi</w:t>
      </w:r>
      <w:proofErr w:type="spellEnd"/>
      <w:r>
        <w:rPr>
          <w:rFonts w:cs="Times New Roman"/>
          <w:lang w:val="en-US"/>
        </w:rPr>
        <w:t xml:space="preserve"> </w:t>
      </w:r>
      <w:proofErr w:type="spellStart"/>
      <w:r>
        <w:rPr>
          <w:rFonts w:cs="Times New Roman"/>
          <w:lang w:val="en-US"/>
        </w:rPr>
        <w:t>daripada</w:t>
      </w:r>
      <w:proofErr w:type="spellEnd"/>
      <w:r>
        <w:rPr>
          <w:rFonts w:cs="Times New Roman"/>
          <w:lang w:val="en-US"/>
        </w:rPr>
        <w:t xml:space="preserve"> </w:t>
      </w:r>
      <w:proofErr w:type="spellStart"/>
      <w:r>
        <w:rPr>
          <w:rFonts w:cs="Times New Roman"/>
          <w:lang w:val="en-US"/>
        </w:rPr>
        <w:t>produk</w:t>
      </w:r>
      <w:proofErr w:type="spellEnd"/>
      <w:r>
        <w:rPr>
          <w:rFonts w:cs="Times New Roman"/>
          <w:lang w:val="en-US"/>
        </w:rPr>
        <w:t xml:space="preserve"> </w:t>
      </w:r>
      <w:proofErr w:type="spellStart"/>
      <w:r>
        <w:rPr>
          <w:rFonts w:cs="Times New Roman"/>
          <w:lang w:val="en-US"/>
        </w:rPr>
        <w:t>pengembangan</w:t>
      </w:r>
      <w:proofErr w:type="spellEnd"/>
      <w:r>
        <w:rPr>
          <w:rFonts w:cs="Times New Roman"/>
          <w:lang w:val="en-US"/>
        </w:rPr>
        <w:t xml:space="preserve"> pada </w:t>
      </w:r>
      <w:proofErr w:type="spellStart"/>
      <w:r>
        <w:rPr>
          <w:rFonts w:cs="Times New Roman"/>
          <w:lang w:val="en-US"/>
        </w:rPr>
        <w:t>semua</w:t>
      </w:r>
      <w:proofErr w:type="spellEnd"/>
      <w:r>
        <w:rPr>
          <w:rFonts w:cs="Times New Roman"/>
          <w:lang w:val="en-US"/>
        </w:rPr>
        <w:t xml:space="preserve"> parameter. </w:t>
      </w:r>
      <w:proofErr w:type="spellStart"/>
      <w:r>
        <w:rPr>
          <w:rFonts w:cs="Times New Roman"/>
          <w:lang w:val="en-US"/>
        </w:rPr>
        <w:t>Tetapi</w:t>
      </w:r>
      <w:proofErr w:type="spellEnd"/>
      <w:r>
        <w:rPr>
          <w:rFonts w:cs="Times New Roman"/>
          <w:lang w:val="en-US"/>
        </w:rPr>
        <w:t xml:space="preserve"> </w:t>
      </w:r>
      <w:proofErr w:type="spellStart"/>
      <w:r>
        <w:rPr>
          <w:rFonts w:cs="Times New Roman"/>
          <w:lang w:val="en-US"/>
        </w:rPr>
        <w:t>perbedaan</w:t>
      </w:r>
      <w:proofErr w:type="spellEnd"/>
      <w:r>
        <w:rPr>
          <w:rFonts w:cs="Times New Roman"/>
          <w:lang w:val="en-US"/>
        </w:rPr>
        <w:t xml:space="preserve"> </w:t>
      </w:r>
      <w:proofErr w:type="spellStart"/>
      <w:r>
        <w:rPr>
          <w:rFonts w:cs="Times New Roman"/>
          <w:lang w:val="en-US"/>
        </w:rPr>
        <w:t>skor</w:t>
      </w:r>
      <w:proofErr w:type="spellEnd"/>
      <w:r>
        <w:rPr>
          <w:rFonts w:cs="Times New Roman"/>
          <w:lang w:val="en-US"/>
        </w:rPr>
        <w:t xml:space="preserve"> </w:t>
      </w:r>
      <w:proofErr w:type="spellStart"/>
      <w:r>
        <w:rPr>
          <w:rFonts w:cs="Times New Roman"/>
          <w:lang w:val="en-US"/>
        </w:rPr>
        <w:t>kedua</w:t>
      </w:r>
      <w:proofErr w:type="spellEnd"/>
      <w:r>
        <w:rPr>
          <w:rFonts w:cs="Times New Roman"/>
          <w:lang w:val="en-US"/>
        </w:rPr>
        <w:t xml:space="preserve"> </w:t>
      </w:r>
      <w:proofErr w:type="spellStart"/>
      <w:r>
        <w:rPr>
          <w:rFonts w:cs="Times New Roman"/>
          <w:lang w:val="en-US"/>
        </w:rPr>
        <w:t>produk</w:t>
      </w:r>
      <w:proofErr w:type="spellEnd"/>
      <w:r>
        <w:rPr>
          <w:rFonts w:cs="Times New Roman"/>
          <w:lang w:val="en-US"/>
        </w:rPr>
        <w:t xml:space="preserve"> </w:t>
      </w:r>
      <w:proofErr w:type="spellStart"/>
      <w:r>
        <w:rPr>
          <w:rFonts w:cs="Times New Roman"/>
          <w:lang w:val="en-US"/>
        </w:rPr>
        <w:t>tidak</w:t>
      </w:r>
      <w:proofErr w:type="spellEnd"/>
      <w:r>
        <w:rPr>
          <w:rFonts w:cs="Times New Roman"/>
          <w:lang w:val="en-US"/>
        </w:rPr>
        <w:t xml:space="preserve"> </w:t>
      </w:r>
      <w:proofErr w:type="spellStart"/>
      <w:r>
        <w:rPr>
          <w:rFonts w:cs="Times New Roman"/>
          <w:lang w:val="en-US"/>
        </w:rPr>
        <w:t>terlalu</w:t>
      </w:r>
      <w:proofErr w:type="spellEnd"/>
      <w:r>
        <w:rPr>
          <w:rFonts w:cs="Times New Roman"/>
          <w:lang w:val="en-US"/>
        </w:rPr>
        <w:t xml:space="preserve"> </w:t>
      </w:r>
      <w:proofErr w:type="spellStart"/>
      <w:r>
        <w:rPr>
          <w:rFonts w:cs="Times New Roman"/>
          <w:lang w:val="en-US"/>
        </w:rPr>
        <w:t>besar</w:t>
      </w:r>
      <w:proofErr w:type="spellEnd"/>
      <w:r>
        <w:rPr>
          <w:rFonts w:cs="Times New Roman"/>
          <w:lang w:val="en-US"/>
        </w:rPr>
        <w:t xml:space="preserve">. </w:t>
      </w:r>
      <w:r>
        <w:t xml:space="preserve">Pada </w:t>
      </w:r>
      <w:proofErr w:type="spellStart"/>
      <w:r>
        <w:t>tahap</w:t>
      </w:r>
      <w:proofErr w:type="spellEnd"/>
      <w:r>
        <w:t xml:space="preserve"> </w:t>
      </w:r>
      <w:proofErr w:type="spellStart"/>
      <w:r>
        <w:t>ini</w:t>
      </w:r>
      <w:proofErr w:type="spellEnd"/>
      <w:r w:rsidRPr="00B56204">
        <w:t xml:space="preserve"> </w:t>
      </w:r>
      <w:proofErr w:type="spellStart"/>
      <w:r w:rsidRPr="00B56204">
        <w:t>terdapat</w:t>
      </w:r>
      <w:proofErr w:type="spellEnd"/>
      <w:r w:rsidRPr="00B56204">
        <w:t xml:space="preserve"> </w:t>
      </w:r>
      <w:proofErr w:type="spellStart"/>
      <w:r w:rsidRPr="00B56204">
        <w:t>koreksi</w:t>
      </w:r>
      <w:proofErr w:type="spellEnd"/>
      <w:r w:rsidRPr="00B56204">
        <w:t xml:space="preserve"> </w:t>
      </w:r>
      <w:proofErr w:type="spellStart"/>
      <w:r w:rsidRPr="00B56204">
        <w:t>dari</w:t>
      </w:r>
      <w:proofErr w:type="spellEnd"/>
      <w:r w:rsidRPr="00B56204">
        <w:t xml:space="preserve"> validator </w:t>
      </w:r>
      <w:proofErr w:type="spellStart"/>
      <w:r>
        <w:t>mengenai</w:t>
      </w:r>
      <w:proofErr w:type="spellEnd"/>
      <w:r>
        <w:t xml:space="preserve"> </w:t>
      </w:r>
      <w:proofErr w:type="spellStart"/>
      <w:r>
        <w:t>tekstur</w:t>
      </w:r>
      <w:proofErr w:type="spellEnd"/>
      <w:r>
        <w:t xml:space="preserve"> dan </w:t>
      </w:r>
      <w:proofErr w:type="spellStart"/>
      <w:r>
        <w:t>kemasan</w:t>
      </w:r>
      <w:proofErr w:type="spellEnd"/>
      <w:r>
        <w:t xml:space="preserve"> </w:t>
      </w:r>
      <w:proofErr w:type="spellStart"/>
      <w:r>
        <w:t>produk</w:t>
      </w:r>
      <w:proofErr w:type="spellEnd"/>
      <w:r>
        <w:t xml:space="preserve">. </w:t>
      </w:r>
      <w:proofErr w:type="spellStart"/>
      <w:r>
        <w:t>Produk</w:t>
      </w:r>
      <w:proofErr w:type="spellEnd"/>
      <w:r>
        <w:t xml:space="preserve"> </w:t>
      </w:r>
      <w:proofErr w:type="spellStart"/>
      <w:r>
        <w:t>terlihat</w:t>
      </w:r>
      <w:proofErr w:type="spellEnd"/>
      <w:r>
        <w:t xml:space="preserve"> </w:t>
      </w:r>
      <w:proofErr w:type="spellStart"/>
      <w:r>
        <w:t>agak</w:t>
      </w:r>
      <w:proofErr w:type="spellEnd"/>
      <w:r>
        <w:t xml:space="preserve"> </w:t>
      </w:r>
      <w:proofErr w:type="spellStart"/>
      <w:r>
        <w:t>kering</w:t>
      </w:r>
      <w:proofErr w:type="spellEnd"/>
      <w:r>
        <w:t xml:space="preserve"> </w:t>
      </w:r>
      <w:proofErr w:type="spellStart"/>
      <w:r>
        <w:t>sehingga</w:t>
      </w:r>
      <w:proofErr w:type="spellEnd"/>
      <w:r>
        <w:t xml:space="preserve"> </w:t>
      </w:r>
      <w:proofErr w:type="spellStart"/>
      <w:r>
        <w:t>diperlukan</w:t>
      </w:r>
      <w:proofErr w:type="spellEnd"/>
      <w:r>
        <w:t xml:space="preserve"> </w:t>
      </w:r>
      <w:proofErr w:type="spellStart"/>
      <w:r>
        <w:t>penambahan</w:t>
      </w:r>
      <w:proofErr w:type="spellEnd"/>
      <w:r>
        <w:t xml:space="preserve"> air dan </w:t>
      </w:r>
      <w:proofErr w:type="spellStart"/>
      <w:r>
        <w:t>kemasan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bila</w:t>
      </w:r>
      <w:proofErr w:type="spellEnd"/>
      <w:r>
        <w:t xml:space="preserve"> </w:t>
      </w:r>
      <w:proofErr w:type="spellStart"/>
      <w:r>
        <w:t>transparan</w:t>
      </w:r>
      <w:proofErr w:type="spellEnd"/>
      <w:r>
        <w:t xml:space="preserve"> </w:t>
      </w:r>
      <w:proofErr w:type="spellStart"/>
      <w:r>
        <w:t>atau</w:t>
      </w:r>
      <w:proofErr w:type="spellEnd"/>
      <w:r>
        <w:t xml:space="preserve"> </w:t>
      </w:r>
      <w:proofErr w:type="spellStart"/>
      <w:r>
        <w:t>menampilkan</w:t>
      </w:r>
      <w:proofErr w:type="spellEnd"/>
      <w:r>
        <w:t xml:space="preserve"> visual </w:t>
      </w:r>
      <w:proofErr w:type="spellStart"/>
      <w:r>
        <w:t>produk</w:t>
      </w:r>
      <w:proofErr w:type="spellEnd"/>
      <w:r>
        <w:t xml:space="preserve"> </w:t>
      </w:r>
      <w:r w:rsidRPr="00B56204">
        <w:t xml:space="preserve">Spirulina Farfalle Salem </w:t>
      </w:r>
      <w:proofErr w:type="spellStart"/>
      <w:r w:rsidRPr="00B56204">
        <w:t>Woku</w:t>
      </w:r>
      <w:proofErr w:type="spellEnd"/>
      <w:r>
        <w:t xml:space="preserve">. </w:t>
      </w:r>
      <w:r>
        <w:rPr>
          <w:rFonts w:cs="Times New Roman"/>
          <w:lang w:val="en-US"/>
        </w:rPr>
        <w:t xml:space="preserve">Setelah </w:t>
      </w:r>
      <w:proofErr w:type="spellStart"/>
      <w:r>
        <w:rPr>
          <w:rFonts w:cs="Times New Roman"/>
          <w:lang w:val="en-US"/>
        </w:rPr>
        <w:t>produk</w:t>
      </w:r>
      <w:proofErr w:type="spellEnd"/>
      <w:r>
        <w:rPr>
          <w:rFonts w:cs="Times New Roman"/>
          <w:lang w:val="en-US"/>
        </w:rPr>
        <w:t xml:space="preserve"> </w:t>
      </w:r>
      <w:proofErr w:type="spellStart"/>
      <w:r>
        <w:rPr>
          <w:rFonts w:cs="Times New Roman"/>
          <w:lang w:val="en-US"/>
        </w:rPr>
        <w:t>diperbaiki</w:t>
      </w:r>
      <w:proofErr w:type="spellEnd"/>
      <w:r>
        <w:rPr>
          <w:rFonts w:cs="Times New Roman"/>
          <w:lang w:val="en-US"/>
        </w:rPr>
        <w:t xml:space="preserve"> </w:t>
      </w:r>
      <w:proofErr w:type="spellStart"/>
      <w:r>
        <w:rPr>
          <w:rFonts w:cs="Times New Roman"/>
          <w:lang w:val="en-US"/>
        </w:rPr>
        <w:t>sesuai</w:t>
      </w:r>
      <w:proofErr w:type="spellEnd"/>
      <w:r>
        <w:rPr>
          <w:rFonts w:cs="Times New Roman"/>
          <w:lang w:val="en-US"/>
        </w:rPr>
        <w:t xml:space="preserve"> saran </w:t>
      </w:r>
      <w:proofErr w:type="spellStart"/>
      <w:r>
        <w:rPr>
          <w:rFonts w:cs="Times New Roman"/>
          <w:lang w:val="en-US"/>
        </w:rPr>
        <w:t>dari</w:t>
      </w:r>
      <w:proofErr w:type="spellEnd"/>
      <w:r>
        <w:rPr>
          <w:rFonts w:cs="Times New Roman"/>
          <w:lang w:val="en-US"/>
        </w:rPr>
        <w:t xml:space="preserve"> </w:t>
      </w:r>
      <w:r w:rsidR="000551DC">
        <w:rPr>
          <w:rFonts w:cs="Times New Roman"/>
          <w:lang w:val="en-US"/>
        </w:rPr>
        <w:t>validator</w:t>
      </w:r>
      <w:r>
        <w:rPr>
          <w:rFonts w:cs="Times New Roman"/>
          <w:lang w:val="en-US"/>
        </w:rPr>
        <w:t xml:space="preserve">, </w:t>
      </w:r>
      <w:proofErr w:type="spellStart"/>
      <w:r>
        <w:rPr>
          <w:rFonts w:cs="Times New Roman"/>
          <w:lang w:val="en-US"/>
        </w:rPr>
        <w:t>produk</w:t>
      </w:r>
      <w:proofErr w:type="spellEnd"/>
      <w:r>
        <w:rPr>
          <w:rFonts w:cs="Times New Roman"/>
          <w:lang w:val="en-US"/>
        </w:rPr>
        <w:t xml:space="preserve"> </w:t>
      </w:r>
      <w:proofErr w:type="spellStart"/>
      <w:r>
        <w:rPr>
          <w:rFonts w:cs="Times New Roman"/>
          <w:lang w:val="en-US"/>
        </w:rPr>
        <w:t>kemudian</w:t>
      </w:r>
      <w:proofErr w:type="spellEnd"/>
      <w:r>
        <w:rPr>
          <w:rFonts w:cs="Times New Roman"/>
          <w:lang w:val="en-US"/>
        </w:rPr>
        <w:t xml:space="preserve"> </w:t>
      </w:r>
      <w:proofErr w:type="spellStart"/>
      <w:r>
        <w:rPr>
          <w:rFonts w:cs="Times New Roman"/>
          <w:lang w:val="en-US"/>
        </w:rPr>
        <w:t>diuji</w:t>
      </w:r>
      <w:proofErr w:type="spellEnd"/>
      <w:r>
        <w:rPr>
          <w:rFonts w:cs="Times New Roman"/>
          <w:lang w:val="en-US"/>
        </w:rPr>
        <w:t xml:space="preserve"> pada </w:t>
      </w:r>
      <w:proofErr w:type="spellStart"/>
      <w:r>
        <w:rPr>
          <w:rFonts w:cs="Times New Roman"/>
          <w:lang w:val="en-US"/>
        </w:rPr>
        <w:t>tahap</w:t>
      </w:r>
      <w:proofErr w:type="spellEnd"/>
      <w:r>
        <w:rPr>
          <w:rFonts w:cs="Times New Roman"/>
          <w:lang w:val="en-US"/>
        </w:rPr>
        <w:t xml:space="preserve"> </w:t>
      </w:r>
      <w:proofErr w:type="spellStart"/>
      <w:r>
        <w:rPr>
          <w:rFonts w:cs="Times New Roman"/>
          <w:lang w:val="en-US"/>
        </w:rPr>
        <w:t>selanjutnya</w:t>
      </w:r>
      <w:proofErr w:type="spellEnd"/>
      <w:r>
        <w:rPr>
          <w:rFonts w:cs="Times New Roman"/>
          <w:lang w:val="en-US"/>
        </w:rPr>
        <w:t>.</w:t>
      </w:r>
    </w:p>
    <w:p w14:paraId="1397508B" w14:textId="77777777" w:rsidR="00580D15" w:rsidRDefault="00580D15" w:rsidP="00580D15">
      <w:pPr>
        <w:pStyle w:val="ListParagraph"/>
        <w:autoSpaceDE w:val="0"/>
        <w:autoSpaceDN w:val="0"/>
        <w:adjustRightInd w:val="0"/>
        <w:spacing w:before="120" w:after="120" w:line="320" w:lineRule="atLeast"/>
        <w:ind w:left="0"/>
        <w:contextualSpacing w:val="0"/>
        <w:jc w:val="center"/>
        <w:rPr>
          <w:i/>
          <w:iCs/>
          <w:lang w:val="id-ID"/>
        </w:rPr>
      </w:pPr>
      <w:proofErr w:type="spellStart"/>
      <w:r>
        <w:t>Tabel</w:t>
      </w:r>
      <w:proofErr w:type="spellEnd"/>
      <w:r>
        <w:t xml:space="preserve"> 5. Hasil uji </w:t>
      </w:r>
      <w:proofErr w:type="spellStart"/>
      <w:r>
        <w:t>sensoris</w:t>
      </w:r>
      <w:proofErr w:type="spellEnd"/>
      <w:r>
        <w:t xml:space="preserve"> </w:t>
      </w:r>
      <w:proofErr w:type="spellStart"/>
      <w:r>
        <w:t>tahap</w:t>
      </w:r>
      <w:proofErr w:type="spellEnd"/>
      <w:r>
        <w:t xml:space="preserve"> </w:t>
      </w:r>
      <w:r w:rsidRPr="00C84E94">
        <w:rPr>
          <w:i/>
          <w:iCs/>
        </w:rPr>
        <w:t>develo</w:t>
      </w:r>
      <w:r>
        <w:rPr>
          <w:i/>
          <w:iCs/>
        </w:rPr>
        <w:t>p</w:t>
      </w:r>
    </w:p>
    <w:tbl>
      <w:tblPr>
        <w:tblStyle w:val="TableGrid"/>
        <w:tblW w:w="0" w:type="auto"/>
        <w:tblLayout w:type="fixed"/>
        <w:tblLook w:val="04A0" w:firstRow="1" w:lastRow="0" w:firstColumn="1" w:lastColumn="0" w:noHBand="0" w:noVBand="1"/>
      </w:tblPr>
      <w:tblGrid>
        <w:gridCol w:w="1526"/>
        <w:gridCol w:w="1417"/>
        <w:gridCol w:w="1276"/>
      </w:tblGrid>
      <w:tr w:rsidR="00580D15" w14:paraId="4B115561" w14:textId="77777777" w:rsidTr="00580D15">
        <w:tc>
          <w:tcPr>
            <w:tcW w:w="1526" w:type="dxa"/>
            <w:tcBorders>
              <w:left w:val="nil"/>
              <w:right w:val="nil"/>
            </w:tcBorders>
            <w:vAlign w:val="center"/>
          </w:tcPr>
          <w:p w14:paraId="2EF995BA" w14:textId="77777777" w:rsidR="00580D15" w:rsidRDefault="00580D15" w:rsidP="00824DFC">
            <w:pPr>
              <w:autoSpaceDE w:val="0"/>
              <w:autoSpaceDN w:val="0"/>
              <w:adjustRightInd w:val="0"/>
              <w:spacing w:line="320" w:lineRule="atLeast"/>
              <w:jc w:val="center"/>
            </w:pPr>
            <w:r>
              <w:t xml:space="preserve">Parameter </w:t>
            </w:r>
            <w:proofErr w:type="spellStart"/>
            <w:r>
              <w:t>Sensoris</w:t>
            </w:r>
            <w:proofErr w:type="spellEnd"/>
          </w:p>
        </w:tc>
        <w:tc>
          <w:tcPr>
            <w:tcW w:w="1417" w:type="dxa"/>
            <w:tcBorders>
              <w:left w:val="nil"/>
              <w:right w:val="nil"/>
            </w:tcBorders>
            <w:vAlign w:val="center"/>
          </w:tcPr>
          <w:p w14:paraId="37F1C102" w14:textId="77777777" w:rsidR="00580D15" w:rsidRDefault="00580D15" w:rsidP="00824DFC">
            <w:pPr>
              <w:autoSpaceDE w:val="0"/>
              <w:autoSpaceDN w:val="0"/>
              <w:adjustRightInd w:val="0"/>
              <w:spacing w:line="320" w:lineRule="atLeast"/>
              <w:jc w:val="center"/>
            </w:pPr>
            <w:proofErr w:type="spellStart"/>
            <w:r>
              <w:t>Kontrol</w:t>
            </w:r>
            <w:proofErr w:type="spellEnd"/>
          </w:p>
        </w:tc>
        <w:tc>
          <w:tcPr>
            <w:tcW w:w="1276" w:type="dxa"/>
            <w:tcBorders>
              <w:left w:val="nil"/>
              <w:right w:val="nil"/>
            </w:tcBorders>
            <w:vAlign w:val="center"/>
          </w:tcPr>
          <w:p w14:paraId="50864BA8" w14:textId="77777777" w:rsidR="00580D15" w:rsidRDefault="00580D15" w:rsidP="00824DFC">
            <w:pPr>
              <w:autoSpaceDE w:val="0"/>
              <w:autoSpaceDN w:val="0"/>
              <w:adjustRightInd w:val="0"/>
              <w:spacing w:line="320" w:lineRule="atLeast"/>
              <w:jc w:val="center"/>
            </w:pPr>
            <w:proofErr w:type="spellStart"/>
            <w:r>
              <w:t>Pengem</w:t>
            </w:r>
            <w:proofErr w:type="spellEnd"/>
            <w:r>
              <w:rPr>
                <w:lang w:val="id-ID"/>
              </w:rPr>
              <w:t>-</w:t>
            </w:r>
            <w:proofErr w:type="spellStart"/>
            <w:r>
              <w:t>bangan</w:t>
            </w:r>
            <w:proofErr w:type="spellEnd"/>
          </w:p>
        </w:tc>
      </w:tr>
      <w:tr w:rsidR="00580D15" w14:paraId="4BF93823" w14:textId="77777777" w:rsidTr="00580D15">
        <w:tc>
          <w:tcPr>
            <w:tcW w:w="1526" w:type="dxa"/>
            <w:tcBorders>
              <w:left w:val="nil"/>
              <w:bottom w:val="nil"/>
              <w:right w:val="nil"/>
            </w:tcBorders>
            <w:vAlign w:val="center"/>
          </w:tcPr>
          <w:p w14:paraId="730552E9" w14:textId="77777777" w:rsidR="00580D15" w:rsidRDefault="00580D15" w:rsidP="00824DFC">
            <w:pPr>
              <w:autoSpaceDE w:val="0"/>
              <w:autoSpaceDN w:val="0"/>
              <w:adjustRightInd w:val="0"/>
              <w:spacing w:line="320" w:lineRule="atLeast"/>
            </w:pPr>
            <w:proofErr w:type="spellStart"/>
            <w:r>
              <w:t>Bentuk</w:t>
            </w:r>
            <w:proofErr w:type="spellEnd"/>
            <w:r>
              <w:t xml:space="preserve"> </w:t>
            </w:r>
          </w:p>
        </w:tc>
        <w:tc>
          <w:tcPr>
            <w:tcW w:w="1417" w:type="dxa"/>
            <w:tcBorders>
              <w:left w:val="nil"/>
              <w:bottom w:val="nil"/>
              <w:right w:val="nil"/>
            </w:tcBorders>
          </w:tcPr>
          <w:p w14:paraId="2E4AAB55" w14:textId="77777777" w:rsidR="00580D15" w:rsidRDefault="00580D15" w:rsidP="00824DFC">
            <w:pPr>
              <w:autoSpaceDE w:val="0"/>
              <w:autoSpaceDN w:val="0"/>
              <w:adjustRightInd w:val="0"/>
              <w:spacing w:line="320" w:lineRule="atLeast"/>
              <w:jc w:val="center"/>
            </w:pPr>
            <w:r>
              <w:t>3</w:t>
            </w:r>
          </w:p>
        </w:tc>
        <w:tc>
          <w:tcPr>
            <w:tcW w:w="1276" w:type="dxa"/>
            <w:tcBorders>
              <w:left w:val="nil"/>
              <w:bottom w:val="nil"/>
              <w:right w:val="nil"/>
            </w:tcBorders>
          </w:tcPr>
          <w:p w14:paraId="019BAAEF" w14:textId="77777777" w:rsidR="00580D15" w:rsidRDefault="00580D15" w:rsidP="00824DFC">
            <w:pPr>
              <w:autoSpaceDE w:val="0"/>
              <w:autoSpaceDN w:val="0"/>
              <w:adjustRightInd w:val="0"/>
              <w:spacing w:line="320" w:lineRule="atLeast"/>
              <w:jc w:val="center"/>
            </w:pPr>
            <w:r>
              <w:rPr>
                <w:color w:val="000000"/>
              </w:rPr>
              <w:t>3</w:t>
            </w:r>
          </w:p>
        </w:tc>
      </w:tr>
      <w:tr w:rsidR="00580D15" w14:paraId="1D95F718" w14:textId="77777777" w:rsidTr="00580D15">
        <w:tc>
          <w:tcPr>
            <w:tcW w:w="1526" w:type="dxa"/>
            <w:tcBorders>
              <w:top w:val="nil"/>
              <w:left w:val="nil"/>
              <w:bottom w:val="nil"/>
              <w:right w:val="nil"/>
            </w:tcBorders>
            <w:vAlign w:val="center"/>
          </w:tcPr>
          <w:p w14:paraId="32EB8217" w14:textId="77777777" w:rsidR="00580D15" w:rsidRDefault="00580D15" w:rsidP="00824DFC">
            <w:pPr>
              <w:autoSpaceDE w:val="0"/>
              <w:autoSpaceDN w:val="0"/>
              <w:adjustRightInd w:val="0"/>
              <w:spacing w:line="320" w:lineRule="atLeast"/>
            </w:pPr>
            <w:proofErr w:type="spellStart"/>
            <w:r>
              <w:t>Ukuran</w:t>
            </w:r>
            <w:proofErr w:type="spellEnd"/>
          </w:p>
        </w:tc>
        <w:tc>
          <w:tcPr>
            <w:tcW w:w="1417" w:type="dxa"/>
            <w:tcBorders>
              <w:top w:val="nil"/>
              <w:left w:val="nil"/>
              <w:bottom w:val="nil"/>
              <w:right w:val="nil"/>
            </w:tcBorders>
          </w:tcPr>
          <w:p w14:paraId="0FEA7676" w14:textId="77777777" w:rsidR="00580D15" w:rsidRDefault="00580D15" w:rsidP="00824DFC">
            <w:pPr>
              <w:autoSpaceDE w:val="0"/>
              <w:autoSpaceDN w:val="0"/>
              <w:adjustRightInd w:val="0"/>
              <w:spacing w:line="320" w:lineRule="atLeast"/>
              <w:jc w:val="center"/>
            </w:pPr>
            <w:r>
              <w:t>4</w:t>
            </w:r>
          </w:p>
        </w:tc>
        <w:tc>
          <w:tcPr>
            <w:tcW w:w="1276" w:type="dxa"/>
            <w:tcBorders>
              <w:top w:val="nil"/>
              <w:left w:val="nil"/>
              <w:bottom w:val="nil"/>
              <w:right w:val="nil"/>
            </w:tcBorders>
          </w:tcPr>
          <w:p w14:paraId="30CF58FF" w14:textId="77777777" w:rsidR="00580D15" w:rsidRDefault="00580D15" w:rsidP="00824DFC">
            <w:pPr>
              <w:autoSpaceDE w:val="0"/>
              <w:autoSpaceDN w:val="0"/>
              <w:adjustRightInd w:val="0"/>
              <w:spacing w:line="320" w:lineRule="atLeast"/>
              <w:jc w:val="center"/>
            </w:pPr>
            <w:r>
              <w:rPr>
                <w:color w:val="000000"/>
              </w:rPr>
              <w:t>4</w:t>
            </w:r>
          </w:p>
        </w:tc>
      </w:tr>
      <w:tr w:rsidR="00580D15" w14:paraId="5FB722B1" w14:textId="77777777" w:rsidTr="00580D15">
        <w:tc>
          <w:tcPr>
            <w:tcW w:w="1526" w:type="dxa"/>
            <w:tcBorders>
              <w:top w:val="nil"/>
              <w:left w:val="nil"/>
              <w:bottom w:val="nil"/>
              <w:right w:val="nil"/>
            </w:tcBorders>
            <w:vAlign w:val="center"/>
          </w:tcPr>
          <w:p w14:paraId="1D352000" w14:textId="77777777" w:rsidR="00580D15" w:rsidRDefault="00580D15" w:rsidP="00824DFC">
            <w:pPr>
              <w:autoSpaceDE w:val="0"/>
              <w:autoSpaceDN w:val="0"/>
              <w:adjustRightInd w:val="0"/>
              <w:spacing w:line="320" w:lineRule="atLeast"/>
            </w:pPr>
            <w:proofErr w:type="spellStart"/>
            <w:r>
              <w:t>Warna</w:t>
            </w:r>
            <w:proofErr w:type="spellEnd"/>
          </w:p>
        </w:tc>
        <w:tc>
          <w:tcPr>
            <w:tcW w:w="1417" w:type="dxa"/>
            <w:tcBorders>
              <w:top w:val="nil"/>
              <w:left w:val="nil"/>
              <w:bottom w:val="nil"/>
              <w:right w:val="nil"/>
            </w:tcBorders>
          </w:tcPr>
          <w:p w14:paraId="1A195008" w14:textId="77777777" w:rsidR="00580D15" w:rsidRDefault="00580D15" w:rsidP="00824DFC">
            <w:pPr>
              <w:autoSpaceDE w:val="0"/>
              <w:autoSpaceDN w:val="0"/>
              <w:adjustRightInd w:val="0"/>
              <w:spacing w:line="320" w:lineRule="atLeast"/>
              <w:jc w:val="center"/>
            </w:pPr>
            <w:r>
              <w:t>4</w:t>
            </w:r>
          </w:p>
        </w:tc>
        <w:tc>
          <w:tcPr>
            <w:tcW w:w="1276" w:type="dxa"/>
            <w:tcBorders>
              <w:top w:val="nil"/>
              <w:left w:val="nil"/>
              <w:bottom w:val="nil"/>
              <w:right w:val="nil"/>
            </w:tcBorders>
          </w:tcPr>
          <w:p w14:paraId="582006F1" w14:textId="77777777" w:rsidR="00580D15" w:rsidRDefault="00580D15" w:rsidP="00824DFC">
            <w:pPr>
              <w:autoSpaceDE w:val="0"/>
              <w:autoSpaceDN w:val="0"/>
              <w:adjustRightInd w:val="0"/>
              <w:spacing w:line="320" w:lineRule="atLeast"/>
              <w:jc w:val="center"/>
            </w:pPr>
            <w:r>
              <w:rPr>
                <w:color w:val="000000"/>
              </w:rPr>
              <w:t>4</w:t>
            </w:r>
          </w:p>
        </w:tc>
      </w:tr>
      <w:tr w:rsidR="00580D15" w14:paraId="44C6C80E" w14:textId="77777777" w:rsidTr="00580D15">
        <w:tc>
          <w:tcPr>
            <w:tcW w:w="1526" w:type="dxa"/>
            <w:tcBorders>
              <w:top w:val="nil"/>
              <w:left w:val="nil"/>
              <w:bottom w:val="nil"/>
              <w:right w:val="nil"/>
            </w:tcBorders>
            <w:vAlign w:val="center"/>
          </w:tcPr>
          <w:p w14:paraId="0FBAC3A9" w14:textId="77777777" w:rsidR="00580D15" w:rsidRDefault="00580D15" w:rsidP="00824DFC">
            <w:pPr>
              <w:autoSpaceDE w:val="0"/>
              <w:autoSpaceDN w:val="0"/>
              <w:adjustRightInd w:val="0"/>
              <w:spacing w:line="320" w:lineRule="atLeast"/>
            </w:pPr>
            <w:r>
              <w:t>Aroma</w:t>
            </w:r>
          </w:p>
        </w:tc>
        <w:tc>
          <w:tcPr>
            <w:tcW w:w="1417" w:type="dxa"/>
            <w:tcBorders>
              <w:top w:val="nil"/>
              <w:left w:val="nil"/>
              <w:bottom w:val="nil"/>
              <w:right w:val="nil"/>
            </w:tcBorders>
          </w:tcPr>
          <w:p w14:paraId="0AF0D854" w14:textId="77777777" w:rsidR="00580D15" w:rsidRDefault="00580D15" w:rsidP="00824DFC">
            <w:pPr>
              <w:autoSpaceDE w:val="0"/>
              <w:autoSpaceDN w:val="0"/>
              <w:adjustRightInd w:val="0"/>
              <w:spacing w:line="320" w:lineRule="atLeast"/>
              <w:jc w:val="center"/>
            </w:pPr>
            <w:r>
              <w:t>4</w:t>
            </w:r>
          </w:p>
        </w:tc>
        <w:tc>
          <w:tcPr>
            <w:tcW w:w="1276" w:type="dxa"/>
            <w:tcBorders>
              <w:top w:val="nil"/>
              <w:left w:val="nil"/>
              <w:bottom w:val="nil"/>
              <w:right w:val="nil"/>
            </w:tcBorders>
          </w:tcPr>
          <w:p w14:paraId="54A7CF41" w14:textId="77777777" w:rsidR="00580D15" w:rsidRDefault="00580D15" w:rsidP="00824DFC">
            <w:pPr>
              <w:autoSpaceDE w:val="0"/>
              <w:autoSpaceDN w:val="0"/>
              <w:adjustRightInd w:val="0"/>
              <w:spacing w:line="320" w:lineRule="atLeast"/>
              <w:jc w:val="center"/>
            </w:pPr>
            <w:r>
              <w:rPr>
                <w:color w:val="000000"/>
              </w:rPr>
              <w:t>4</w:t>
            </w:r>
          </w:p>
        </w:tc>
      </w:tr>
      <w:tr w:rsidR="00580D15" w14:paraId="56795798" w14:textId="77777777" w:rsidTr="00580D15">
        <w:tc>
          <w:tcPr>
            <w:tcW w:w="1526" w:type="dxa"/>
            <w:tcBorders>
              <w:top w:val="nil"/>
              <w:left w:val="nil"/>
              <w:bottom w:val="nil"/>
              <w:right w:val="nil"/>
            </w:tcBorders>
            <w:vAlign w:val="center"/>
          </w:tcPr>
          <w:p w14:paraId="18F599F4" w14:textId="77777777" w:rsidR="00580D15" w:rsidRDefault="00580D15" w:rsidP="00824DFC">
            <w:pPr>
              <w:autoSpaceDE w:val="0"/>
              <w:autoSpaceDN w:val="0"/>
              <w:adjustRightInd w:val="0"/>
              <w:spacing w:line="320" w:lineRule="atLeast"/>
            </w:pPr>
            <w:r>
              <w:t>Rasa</w:t>
            </w:r>
          </w:p>
        </w:tc>
        <w:tc>
          <w:tcPr>
            <w:tcW w:w="1417" w:type="dxa"/>
            <w:tcBorders>
              <w:top w:val="nil"/>
              <w:left w:val="nil"/>
              <w:bottom w:val="nil"/>
              <w:right w:val="nil"/>
            </w:tcBorders>
          </w:tcPr>
          <w:p w14:paraId="211FE974" w14:textId="77777777" w:rsidR="00580D15" w:rsidRDefault="00580D15" w:rsidP="00824DFC">
            <w:pPr>
              <w:autoSpaceDE w:val="0"/>
              <w:autoSpaceDN w:val="0"/>
              <w:adjustRightInd w:val="0"/>
              <w:spacing w:line="320" w:lineRule="atLeast"/>
              <w:jc w:val="center"/>
            </w:pPr>
            <w:r>
              <w:t>4</w:t>
            </w:r>
          </w:p>
        </w:tc>
        <w:tc>
          <w:tcPr>
            <w:tcW w:w="1276" w:type="dxa"/>
            <w:tcBorders>
              <w:top w:val="nil"/>
              <w:left w:val="nil"/>
              <w:bottom w:val="nil"/>
              <w:right w:val="nil"/>
            </w:tcBorders>
          </w:tcPr>
          <w:p w14:paraId="604BC960" w14:textId="77777777" w:rsidR="00580D15" w:rsidRDefault="00580D15" w:rsidP="00824DFC">
            <w:pPr>
              <w:autoSpaceDE w:val="0"/>
              <w:autoSpaceDN w:val="0"/>
              <w:adjustRightInd w:val="0"/>
              <w:spacing w:line="320" w:lineRule="atLeast"/>
              <w:jc w:val="center"/>
            </w:pPr>
            <w:r>
              <w:rPr>
                <w:color w:val="000000"/>
              </w:rPr>
              <w:t>3</w:t>
            </w:r>
          </w:p>
        </w:tc>
      </w:tr>
      <w:tr w:rsidR="00580D15" w14:paraId="4C993DD9" w14:textId="77777777" w:rsidTr="00580D15">
        <w:tc>
          <w:tcPr>
            <w:tcW w:w="1526" w:type="dxa"/>
            <w:tcBorders>
              <w:top w:val="nil"/>
              <w:left w:val="nil"/>
              <w:bottom w:val="nil"/>
              <w:right w:val="nil"/>
            </w:tcBorders>
            <w:vAlign w:val="center"/>
          </w:tcPr>
          <w:p w14:paraId="08223565" w14:textId="77777777" w:rsidR="00580D15" w:rsidRDefault="00580D15" w:rsidP="00824DFC">
            <w:pPr>
              <w:autoSpaceDE w:val="0"/>
              <w:autoSpaceDN w:val="0"/>
              <w:adjustRightInd w:val="0"/>
              <w:spacing w:line="320" w:lineRule="atLeast"/>
            </w:pPr>
            <w:proofErr w:type="spellStart"/>
            <w:r>
              <w:t>Tekstur</w:t>
            </w:r>
            <w:proofErr w:type="spellEnd"/>
            <w:r>
              <w:t xml:space="preserve"> </w:t>
            </w:r>
          </w:p>
        </w:tc>
        <w:tc>
          <w:tcPr>
            <w:tcW w:w="1417" w:type="dxa"/>
            <w:tcBorders>
              <w:top w:val="nil"/>
              <w:left w:val="nil"/>
              <w:bottom w:val="nil"/>
              <w:right w:val="nil"/>
            </w:tcBorders>
          </w:tcPr>
          <w:p w14:paraId="236708A2" w14:textId="77777777" w:rsidR="00580D15" w:rsidRDefault="00580D15" w:rsidP="00824DFC">
            <w:pPr>
              <w:autoSpaceDE w:val="0"/>
              <w:autoSpaceDN w:val="0"/>
              <w:adjustRightInd w:val="0"/>
              <w:spacing w:line="320" w:lineRule="atLeast"/>
              <w:jc w:val="center"/>
            </w:pPr>
            <w:r>
              <w:t>4</w:t>
            </w:r>
          </w:p>
        </w:tc>
        <w:tc>
          <w:tcPr>
            <w:tcW w:w="1276" w:type="dxa"/>
            <w:tcBorders>
              <w:top w:val="nil"/>
              <w:left w:val="nil"/>
              <w:bottom w:val="nil"/>
              <w:right w:val="nil"/>
            </w:tcBorders>
          </w:tcPr>
          <w:p w14:paraId="42C2F762" w14:textId="77777777" w:rsidR="00580D15" w:rsidRDefault="00580D15" w:rsidP="00824DFC">
            <w:pPr>
              <w:autoSpaceDE w:val="0"/>
              <w:autoSpaceDN w:val="0"/>
              <w:adjustRightInd w:val="0"/>
              <w:spacing w:line="320" w:lineRule="atLeast"/>
              <w:jc w:val="center"/>
            </w:pPr>
            <w:r>
              <w:rPr>
                <w:color w:val="000000"/>
              </w:rPr>
              <w:t>3</w:t>
            </w:r>
          </w:p>
        </w:tc>
      </w:tr>
      <w:tr w:rsidR="00580D15" w14:paraId="6B549D7A" w14:textId="77777777" w:rsidTr="00580D15">
        <w:tc>
          <w:tcPr>
            <w:tcW w:w="1526" w:type="dxa"/>
            <w:tcBorders>
              <w:top w:val="nil"/>
              <w:left w:val="nil"/>
              <w:bottom w:val="nil"/>
              <w:right w:val="nil"/>
            </w:tcBorders>
            <w:vAlign w:val="center"/>
          </w:tcPr>
          <w:p w14:paraId="2DE6801B" w14:textId="77777777" w:rsidR="00580D15" w:rsidRDefault="00580D15" w:rsidP="00824DFC">
            <w:pPr>
              <w:autoSpaceDE w:val="0"/>
              <w:autoSpaceDN w:val="0"/>
              <w:adjustRightInd w:val="0"/>
              <w:spacing w:line="320" w:lineRule="atLeast"/>
            </w:pPr>
            <w:proofErr w:type="spellStart"/>
            <w:r>
              <w:t>Keseluruhan</w:t>
            </w:r>
            <w:proofErr w:type="spellEnd"/>
          </w:p>
        </w:tc>
        <w:tc>
          <w:tcPr>
            <w:tcW w:w="1417" w:type="dxa"/>
            <w:tcBorders>
              <w:top w:val="nil"/>
              <w:left w:val="nil"/>
              <w:bottom w:val="nil"/>
              <w:right w:val="nil"/>
            </w:tcBorders>
          </w:tcPr>
          <w:p w14:paraId="7ECD5037" w14:textId="77777777" w:rsidR="00580D15" w:rsidRDefault="00580D15" w:rsidP="00824DFC">
            <w:pPr>
              <w:autoSpaceDE w:val="0"/>
              <w:autoSpaceDN w:val="0"/>
              <w:adjustRightInd w:val="0"/>
              <w:spacing w:line="320" w:lineRule="atLeast"/>
              <w:jc w:val="center"/>
            </w:pPr>
            <w:r>
              <w:t>4</w:t>
            </w:r>
          </w:p>
        </w:tc>
        <w:tc>
          <w:tcPr>
            <w:tcW w:w="1276" w:type="dxa"/>
            <w:tcBorders>
              <w:top w:val="nil"/>
              <w:left w:val="nil"/>
              <w:bottom w:val="nil"/>
              <w:right w:val="nil"/>
            </w:tcBorders>
          </w:tcPr>
          <w:p w14:paraId="258B47F7" w14:textId="77777777" w:rsidR="00580D15" w:rsidRDefault="00580D15" w:rsidP="00824DFC">
            <w:pPr>
              <w:autoSpaceDE w:val="0"/>
              <w:autoSpaceDN w:val="0"/>
              <w:adjustRightInd w:val="0"/>
              <w:spacing w:line="320" w:lineRule="atLeast"/>
              <w:jc w:val="center"/>
            </w:pPr>
            <w:r>
              <w:rPr>
                <w:color w:val="000000"/>
              </w:rPr>
              <w:t>3</w:t>
            </w:r>
          </w:p>
        </w:tc>
      </w:tr>
      <w:tr w:rsidR="00580D15" w14:paraId="6314FD36" w14:textId="77777777" w:rsidTr="00580D15">
        <w:tc>
          <w:tcPr>
            <w:tcW w:w="1526" w:type="dxa"/>
            <w:tcBorders>
              <w:top w:val="nil"/>
              <w:left w:val="nil"/>
              <w:bottom w:val="nil"/>
              <w:right w:val="nil"/>
            </w:tcBorders>
            <w:vAlign w:val="center"/>
          </w:tcPr>
          <w:p w14:paraId="282A4DDA" w14:textId="77777777" w:rsidR="00580D15" w:rsidRDefault="00580D15" w:rsidP="00824DFC">
            <w:pPr>
              <w:autoSpaceDE w:val="0"/>
              <w:autoSpaceDN w:val="0"/>
              <w:adjustRightInd w:val="0"/>
              <w:spacing w:line="320" w:lineRule="atLeast"/>
            </w:pPr>
            <w:proofErr w:type="spellStart"/>
            <w:r>
              <w:t>Penyajian</w:t>
            </w:r>
            <w:proofErr w:type="spellEnd"/>
          </w:p>
        </w:tc>
        <w:tc>
          <w:tcPr>
            <w:tcW w:w="1417" w:type="dxa"/>
            <w:tcBorders>
              <w:top w:val="nil"/>
              <w:left w:val="nil"/>
              <w:bottom w:val="nil"/>
              <w:right w:val="nil"/>
            </w:tcBorders>
          </w:tcPr>
          <w:p w14:paraId="79F979D6" w14:textId="77777777" w:rsidR="00580D15" w:rsidRDefault="00580D15" w:rsidP="00824DFC">
            <w:pPr>
              <w:autoSpaceDE w:val="0"/>
              <w:autoSpaceDN w:val="0"/>
              <w:adjustRightInd w:val="0"/>
              <w:spacing w:line="320" w:lineRule="atLeast"/>
              <w:jc w:val="center"/>
            </w:pPr>
            <w:r>
              <w:t>3</w:t>
            </w:r>
          </w:p>
        </w:tc>
        <w:tc>
          <w:tcPr>
            <w:tcW w:w="1276" w:type="dxa"/>
            <w:tcBorders>
              <w:top w:val="nil"/>
              <w:left w:val="nil"/>
              <w:bottom w:val="nil"/>
              <w:right w:val="nil"/>
            </w:tcBorders>
          </w:tcPr>
          <w:p w14:paraId="72C3F82E" w14:textId="77777777" w:rsidR="00580D15" w:rsidRDefault="00580D15" w:rsidP="00824DFC">
            <w:pPr>
              <w:autoSpaceDE w:val="0"/>
              <w:autoSpaceDN w:val="0"/>
              <w:adjustRightInd w:val="0"/>
              <w:spacing w:line="320" w:lineRule="atLeast"/>
              <w:jc w:val="center"/>
            </w:pPr>
            <w:r>
              <w:rPr>
                <w:color w:val="000000"/>
              </w:rPr>
              <w:t>3</w:t>
            </w:r>
          </w:p>
        </w:tc>
      </w:tr>
      <w:tr w:rsidR="00580D15" w14:paraId="16489D6B" w14:textId="77777777" w:rsidTr="00580D15">
        <w:tc>
          <w:tcPr>
            <w:tcW w:w="1526" w:type="dxa"/>
            <w:tcBorders>
              <w:top w:val="nil"/>
              <w:left w:val="nil"/>
              <w:bottom w:val="nil"/>
              <w:right w:val="nil"/>
            </w:tcBorders>
            <w:vAlign w:val="center"/>
          </w:tcPr>
          <w:p w14:paraId="3742EE3D" w14:textId="77777777" w:rsidR="00580D15" w:rsidRDefault="00580D15" w:rsidP="00824DFC">
            <w:pPr>
              <w:autoSpaceDE w:val="0"/>
              <w:autoSpaceDN w:val="0"/>
              <w:adjustRightInd w:val="0"/>
              <w:spacing w:line="320" w:lineRule="atLeast"/>
            </w:pPr>
            <w:proofErr w:type="spellStart"/>
            <w:r>
              <w:t>Kemasan</w:t>
            </w:r>
            <w:proofErr w:type="spellEnd"/>
          </w:p>
        </w:tc>
        <w:tc>
          <w:tcPr>
            <w:tcW w:w="1417" w:type="dxa"/>
            <w:tcBorders>
              <w:top w:val="nil"/>
              <w:left w:val="nil"/>
              <w:bottom w:val="nil"/>
              <w:right w:val="nil"/>
            </w:tcBorders>
          </w:tcPr>
          <w:p w14:paraId="1DBA6A09" w14:textId="77777777" w:rsidR="00580D15" w:rsidRDefault="00580D15" w:rsidP="00824DFC">
            <w:pPr>
              <w:autoSpaceDE w:val="0"/>
              <w:autoSpaceDN w:val="0"/>
              <w:adjustRightInd w:val="0"/>
              <w:spacing w:line="320" w:lineRule="atLeast"/>
              <w:jc w:val="center"/>
            </w:pPr>
            <w:r>
              <w:t>3</w:t>
            </w:r>
          </w:p>
        </w:tc>
        <w:tc>
          <w:tcPr>
            <w:tcW w:w="1276" w:type="dxa"/>
            <w:tcBorders>
              <w:top w:val="nil"/>
              <w:left w:val="nil"/>
              <w:bottom w:val="nil"/>
              <w:right w:val="nil"/>
            </w:tcBorders>
          </w:tcPr>
          <w:p w14:paraId="1382A6E0" w14:textId="77777777" w:rsidR="00580D15" w:rsidRDefault="00580D15" w:rsidP="00824DFC">
            <w:pPr>
              <w:autoSpaceDE w:val="0"/>
              <w:autoSpaceDN w:val="0"/>
              <w:adjustRightInd w:val="0"/>
              <w:spacing w:line="320" w:lineRule="atLeast"/>
              <w:jc w:val="center"/>
            </w:pPr>
            <w:r>
              <w:rPr>
                <w:color w:val="000000"/>
              </w:rPr>
              <w:t>3</w:t>
            </w:r>
          </w:p>
        </w:tc>
      </w:tr>
      <w:tr w:rsidR="00580D15" w14:paraId="63864784" w14:textId="77777777" w:rsidTr="00580D15">
        <w:tc>
          <w:tcPr>
            <w:tcW w:w="1526" w:type="dxa"/>
            <w:tcBorders>
              <w:top w:val="nil"/>
              <w:left w:val="nil"/>
              <w:right w:val="nil"/>
            </w:tcBorders>
            <w:vAlign w:val="center"/>
          </w:tcPr>
          <w:p w14:paraId="7ACBD4A1" w14:textId="77777777" w:rsidR="00580D15" w:rsidRPr="00997839" w:rsidRDefault="00580D15" w:rsidP="00824DFC">
            <w:pPr>
              <w:autoSpaceDE w:val="0"/>
              <w:autoSpaceDN w:val="0"/>
              <w:adjustRightInd w:val="0"/>
              <w:spacing w:line="320" w:lineRule="atLeast"/>
              <w:rPr>
                <w:lang w:val="id-ID"/>
              </w:rPr>
            </w:pPr>
            <w:proofErr w:type="spellStart"/>
            <w:r>
              <w:t>Rerata</w:t>
            </w:r>
            <w:proofErr w:type="spellEnd"/>
          </w:p>
        </w:tc>
        <w:tc>
          <w:tcPr>
            <w:tcW w:w="1417" w:type="dxa"/>
            <w:tcBorders>
              <w:top w:val="nil"/>
              <w:left w:val="nil"/>
              <w:right w:val="nil"/>
            </w:tcBorders>
          </w:tcPr>
          <w:p w14:paraId="78A91E9E" w14:textId="77777777" w:rsidR="00580D15" w:rsidRDefault="00580D15" w:rsidP="00824DFC">
            <w:pPr>
              <w:autoSpaceDE w:val="0"/>
              <w:autoSpaceDN w:val="0"/>
              <w:adjustRightInd w:val="0"/>
              <w:spacing w:line="320" w:lineRule="atLeast"/>
              <w:jc w:val="center"/>
            </w:pPr>
            <w:r>
              <w:t>3,6</w:t>
            </w:r>
          </w:p>
        </w:tc>
        <w:tc>
          <w:tcPr>
            <w:tcW w:w="1276" w:type="dxa"/>
            <w:tcBorders>
              <w:top w:val="nil"/>
              <w:left w:val="nil"/>
              <w:right w:val="nil"/>
            </w:tcBorders>
          </w:tcPr>
          <w:p w14:paraId="0B08969A" w14:textId="77777777" w:rsidR="00580D15" w:rsidRDefault="00580D15" w:rsidP="00824DFC">
            <w:pPr>
              <w:autoSpaceDE w:val="0"/>
              <w:autoSpaceDN w:val="0"/>
              <w:adjustRightInd w:val="0"/>
              <w:spacing w:line="320" w:lineRule="atLeast"/>
              <w:jc w:val="center"/>
            </w:pPr>
            <w:r>
              <w:t>3,3</w:t>
            </w:r>
          </w:p>
        </w:tc>
      </w:tr>
    </w:tbl>
    <w:p w14:paraId="31728E49" w14:textId="77777777" w:rsidR="00997839" w:rsidRDefault="007A52A5" w:rsidP="00580D15">
      <w:pPr>
        <w:pStyle w:val="ListParagraph"/>
        <w:autoSpaceDE w:val="0"/>
        <w:autoSpaceDN w:val="0"/>
        <w:adjustRightInd w:val="0"/>
        <w:spacing w:after="120" w:line="320" w:lineRule="atLeast"/>
        <w:ind w:left="0"/>
        <w:contextualSpacing w:val="0"/>
        <w:rPr>
          <w:iCs/>
          <w:lang w:val="id-ID"/>
        </w:rPr>
        <w:sectPr w:rsidR="00997839" w:rsidSect="00580D15">
          <w:type w:val="continuous"/>
          <w:pgSz w:w="11906" w:h="16838" w:code="9"/>
          <w:pgMar w:top="851" w:right="1134" w:bottom="680" w:left="1134" w:header="709" w:footer="709" w:gutter="0"/>
          <w:cols w:num="2" w:space="708"/>
          <w:docGrid w:linePitch="360"/>
        </w:sectPr>
      </w:pPr>
      <w:r>
        <w:rPr>
          <w:noProof/>
          <w:lang w:val="id-ID" w:eastAsia="id-ID"/>
        </w:rPr>
        <w:drawing>
          <wp:anchor distT="0" distB="0" distL="114300" distR="114300" simplePos="0" relativeHeight="251670528" behindDoc="0" locked="0" layoutInCell="1" allowOverlap="1" wp14:anchorId="64DC1A46" wp14:editId="478E26FB">
            <wp:simplePos x="0" y="0"/>
            <wp:positionH relativeFrom="column">
              <wp:posOffset>104416</wp:posOffset>
            </wp:positionH>
            <wp:positionV relativeFrom="paragraph">
              <wp:posOffset>9250</wp:posOffset>
            </wp:positionV>
            <wp:extent cx="1472710" cy="2078760"/>
            <wp:effectExtent l="1905"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423" t="21081" r="56376" b="10900"/>
                    <a:stretch/>
                  </pic:blipFill>
                  <pic:spPr bwMode="auto">
                    <a:xfrm rot="16200000">
                      <a:off x="0" y="0"/>
                      <a:ext cx="1475422" cy="20825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C95F9D" w14:textId="77777777" w:rsidR="00C40345" w:rsidRDefault="007A52A5" w:rsidP="00580D15">
      <w:pPr>
        <w:tabs>
          <w:tab w:val="left" w:pos="5643"/>
        </w:tabs>
        <w:rPr>
          <w:lang w:val="id-ID"/>
        </w:rPr>
      </w:pPr>
      <w:r>
        <w:rPr>
          <w:noProof/>
          <w:lang w:val="id-ID" w:eastAsia="id-ID"/>
        </w:rPr>
        <w:drawing>
          <wp:anchor distT="0" distB="0" distL="114300" distR="114300" simplePos="0" relativeHeight="251668480" behindDoc="0" locked="0" layoutInCell="1" allowOverlap="1" wp14:anchorId="02722BBB" wp14:editId="7ED19989">
            <wp:simplePos x="0" y="0"/>
            <wp:positionH relativeFrom="column">
              <wp:posOffset>1227880</wp:posOffset>
            </wp:positionH>
            <wp:positionV relativeFrom="paragraph">
              <wp:posOffset>-3714</wp:posOffset>
            </wp:positionV>
            <wp:extent cx="1485595" cy="1933054"/>
            <wp:effectExtent l="4763" t="0" r="5397" b="5398"/>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colorTemperature colorTemp="8800"/>
                              </a14:imgEffect>
                            </a14:imgLayer>
                          </a14:imgProps>
                        </a:ext>
                        <a:ext uri="{28A0092B-C50C-407E-A947-70E740481C1C}">
                          <a14:useLocalDpi xmlns:a14="http://schemas.microsoft.com/office/drawing/2010/main" val="0"/>
                        </a:ext>
                      </a:extLst>
                    </a:blip>
                    <a:srcRect l="42150" t="25021" r="19365" b="7852"/>
                    <a:stretch/>
                  </pic:blipFill>
                  <pic:spPr bwMode="auto">
                    <a:xfrm rot="5400000">
                      <a:off x="0" y="0"/>
                      <a:ext cx="1488325" cy="19366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40345" w14:paraId="223CDB5F" w14:textId="77777777" w:rsidTr="000234EC">
        <w:trPr>
          <w:trHeight w:val="2519"/>
        </w:trPr>
        <w:tc>
          <w:tcPr>
            <w:tcW w:w="4927" w:type="dxa"/>
          </w:tcPr>
          <w:p w14:paraId="5265BC63" w14:textId="77777777" w:rsidR="00C40345" w:rsidRDefault="00C40345" w:rsidP="00C40345">
            <w:pPr>
              <w:rPr>
                <w:lang w:val="id-ID"/>
              </w:rPr>
            </w:pPr>
          </w:p>
        </w:tc>
        <w:tc>
          <w:tcPr>
            <w:tcW w:w="4927" w:type="dxa"/>
          </w:tcPr>
          <w:p w14:paraId="23F8FE34" w14:textId="77777777" w:rsidR="00C40345" w:rsidRDefault="00C40345" w:rsidP="00C40345">
            <w:pPr>
              <w:rPr>
                <w:lang w:val="id-ID"/>
              </w:rPr>
            </w:pPr>
          </w:p>
        </w:tc>
      </w:tr>
    </w:tbl>
    <w:p w14:paraId="13B8941F" w14:textId="77777777" w:rsidR="008D4000" w:rsidRPr="007A52A5" w:rsidRDefault="007A52A5" w:rsidP="007A52A5">
      <w:pPr>
        <w:spacing w:after="120"/>
        <w:jc w:val="center"/>
        <w:rPr>
          <w:lang w:val="id-ID"/>
        </w:rPr>
        <w:sectPr w:rsidR="008D4000" w:rsidRPr="007A52A5" w:rsidSect="00BC5753">
          <w:type w:val="continuous"/>
          <w:pgSz w:w="11906" w:h="16838" w:code="9"/>
          <w:pgMar w:top="851" w:right="1134" w:bottom="680" w:left="1134" w:header="709" w:footer="709" w:gutter="0"/>
          <w:cols w:space="708"/>
          <w:docGrid w:linePitch="360"/>
        </w:sectPr>
      </w:pPr>
      <w:r>
        <w:rPr>
          <w:lang w:val="id-ID"/>
        </w:rPr>
        <w:t>Gambar 3. Produk kontrol (kiri) dan produk pengembangan (kanan)</w:t>
      </w:r>
    </w:p>
    <w:p w14:paraId="2B171D1D" w14:textId="77777777" w:rsidR="00C40345" w:rsidRDefault="00C40345" w:rsidP="00C40345">
      <w:pPr>
        <w:rPr>
          <w:b/>
          <w:i/>
          <w:lang w:val="id-ID"/>
        </w:rPr>
      </w:pPr>
      <w:r w:rsidRPr="00C40345">
        <w:rPr>
          <w:b/>
          <w:i/>
          <w:lang w:val="id-ID"/>
        </w:rPr>
        <w:lastRenderedPageBreak/>
        <w:t>Disseminate</w:t>
      </w:r>
    </w:p>
    <w:p w14:paraId="30C4AFB0" w14:textId="77777777" w:rsidR="007A52A5" w:rsidRDefault="008D4000" w:rsidP="008D4000">
      <w:pPr>
        <w:jc w:val="both"/>
        <w:rPr>
          <w:color w:val="000000"/>
          <w:lang w:val="id-ID"/>
        </w:rPr>
        <w:sectPr w:rsidR="007A52A5" w:rsidSect="008D4000">
          <w:type w:val="continuous"/>
          <w:pgSz w:w="11906" w:h="16838" w:code="9"/>
          <w:pgMar w:top="851" w:right="1134" w:bottom="680" w:left="1134" w:header="709" w:footer="709" w:gutter="0"/>
          <w:cols w:num="2" w:space="708"/>
          <w:docGrid w:linePitch="360"/>
        </w:sectPr>
      </w:pPr>
      <w:r>
        <w:rPr>
          <w:lang w:val="id-ID"/>
        </w:rPr>
        <w:t xml:space="preserve">      Tahap </w:t>
      </w:r>
      <w:r w:rsidRPr="008D4000">
        <w:rPr>
          <w:i/>
          <w:lang w:val="id-ID"/>
        </w:rPr>
        <w:t>disseminate</w:t>
      </w:r>
      <w:r>
        <w:rPr>
          <w:lang w:val="id-ID"/>
        </w:rPr>
        <w:t xml:space="preserve"> bertujuan untuk mengetahui daya terima produk pengembangan melalui uji kesukaan atau organoleptik. Uji kesukaan memiliki tujuan </w:t>
      </w:r>
      <w:proofErr w:type="spellStart"/>
      <w:r w:rsidRPr="00B56204">
        <w:t>untuk</w:t>
      </w:r>
      <w:proofErr w:type="spellEnd"/>
      <w:r w:rsidRPr="00B56204">
        <w:t xml:space="preserve"> </w:t>
      </w:r>
      <w:proofErr w:type="spellStart"/>
      <w:r w:rsidRPr="00B56204">
        <w:t>mengukur</w:t>
      </w:r>
      <w:proofErr w:type="spellEnd"/>
      <w:r w:rsidRPr="00B56204">
        <w:t xml:space="preserve"> </w:t>
      </w:r>
      <w:proofErr w:type="spellStart"/>
      <w:r w:rsidRPr="00B56204">
        <w:t>tekstur</w:t>
      </w:r>
      <w:proofErr w:type="spellEnd"/>
      <w:r w:rsidRPr="00B56204">
        <w:t xml:space="preserve">, </w:t>
      </w:r>
      <w:proofErr w:type="spellStart"/>
      <w:r w:rsidRPr="00B56204">
        <w:t>penampakan</w:t>
      </w:r>
      <w:proofErr w:type="spellEnd"/>
      <w:r w:rsidRPr="00B56204">
        <w:t xml:space="preserve">, aroma, dan rasa </w:t>
      </w:r>
      <w:proofErr w:type="spellStart"/>
      <w:r w:rsidRPr="00B56204">
        <w:t>dari</w:t>
      </w:r>
      <w:proofErr w:type="spellEnd"/>
      <w:r w:rsidRPr="00B56204">
        <w:t xml:space="preserve"> </w:t>
      </w:r>
      <w:proofErr w:type="spellStart"/>
      <w:r w:rsidRPr="00B56204">
        <w:t>produk</w:t>
      </w:r>
      <w:proofErr w:type="spellEnd"/>
      <w:r w:rsidRPr="00B56204">
        <w:t xml:space="preserve"> </w:t>
      </w:r>
      <w:proofErr w:type="spellStart"/>
      <w:r w:rsidRPr="00B56204">
        <w:t>pangan</w:t>
      </w:r>
      <w:proofErr w:type="spellEnd"/>
      <w:r w:rsidRPr="00B56204">
        <w:t xml:space="preserve"> </w:t>
      </w:r>
      <w:r w:rsidRPr="00B56204">
        <w:fldChar w:fldCharType="begin" w:fldLock="1"/>
      </w:r>
      <w:r w:rsidRPr="00B56204">
        <w:instrText>ADDIN CSL_CITATION {"citationItems":[{"id":"ITEM-1","itemData":{"author":[{"dropping-particle":"","family":"Soekarto","given":"S. T","non-dropping-particle":"","parse-names":false,"suffix":""}],"id":"ITEM-1","issued":{"date-parts":[["1985"]]},"publisher":"Penerbit Bharata Karya Aksara","publisher-place":"Jakarta","title":"Penilaian Organoleptik Untuk Industri Pangan dan Hasil Pertanian","type":"book"},"uris":["http://www.mendeley.com/documents/?uuid=c5429d7d-aad2-4cc4-bf38-21ffc393bb19"]}],"mendeley":{"formattedCitation":"(Soekarto, 1985)","plainTextFormattedCitation":"(Soekarto, 1985)"},"properties":{"noteIndex":0},"schema":"https://github.com/citation-style-language/schema/raw/master/csl-citation.json"}</w:instrText>
      </w:r>
      <w:r w:rsidRPr="00B56204">
        <w:fldChar w:fldCharType="separate"/>
      </w:r>
      <w:r w:rsidRPr="00B56204">
        <w:t>(</w:t>
      </w:r>
      <w:proofErr w:type="spellStart"/>
      <w:r w:rsidRPr="00B56204">
        <w:t>Soekarto</w:t>
      </w:r>
      <w:proofErr w:type="spellEnd"/>
      <w:r w:rsidRPr="00B56204">
        <w:t>, 1985)</w:t>
      </w:r>
      <w:r w:rsidRPr="00B56204">
        <w:fldChar w:fldCharType="end"/>
      </w:r>
      <w:r w:rsidRPr="00B56204">
        <w:t>.</w:t>
      </w:r>
      <w:r w:rsidR="000234EC">
        <w:rPr>
          <w:lang w:val="id-ID"/>
        </w:rPr>
        <w:t xml:space="preserve"> Penilaian menggunakan skala 1-5 yang berarti nilai (1) menunjukkan Sangat Tidak Suka, (2) Tidak Suka, (3) Netral, (4) Suka, dan (5) Sangat Suka.</w:t>
      </w:r>
      <w:r w:rsidRPr="00B56204">
        <w:t xml:space="preserve"> Uji </w:t>
      </w:r>
      <w:proofErr w:type="spellStart"/>
      <w:r w:rsidRPr="00B56204">
        <w:t>kesukaan</w:t>
      </w:r>
      <w:proofErr w:type="spellEnd"/>
      <w:r w:rsidRPr="00B56204">
        <w:t xml:space="preserve"> </w:t>
      </w:r>
      <w:proofErr w:type="spellStart"/>
      <w:r w:rsidRPr="00B56204">
        <w:t>merupakan</w:t>
      </w:r>
      <w:proofErr w:type="spellEnd"/>
      <w:r w:rsidRPr="00B56204">
        <w:t xml:space="preserve"> </w:t>
      </w:r>
      <w:proofErr w:type="spellStart"/>
      <w:r w:rsidRPr="00B56204">
        <w:t>bagian</w:t>
      </w:r>
      <w:proofErr w:type="spellEnd"/>
      <w:r w:rsidRPr="00B56204">
        <w:t xml:space="preserve"> </w:t>
      </w:r>
      <w:proofErr w:type="spellStart"/>
      <w:r w:rsidRPr="00B56204">
        <w:t>dari</w:t>
      </w:r>
      <w:proofErr w:type="spellEnd"/>
      <w:r w:rsidRPr="00B56204">
        <w:t xml:space="preserve"> </w:t>
      </w:r>
      <w:proofErr w:type="spellStart"/>
      <w:r w:rsidRPr="00B56204">
        <w:t>tahap</w:t>
      </w:r>
      <w:proofErr w:type="spellEnd"/>
      <w:r w:rsidRPr="00B56204">
        <w:t xml:space="preserve"> </w:t>
      </w:r>
      <w:r w:rsidRPr="000234EC">
        <w:rPr>
          <w:i/>
        </w:rPr>
        <w:t>disseminate</w:t>
      </w:r>
      <w:r w:rsidRPr="00B56204">
        <w:t xml:space="preserve">, </w:t>
      </w:r>
      <w:proofErr w:type="spellStart"/>
      <w:r w:rsidRPr="00B56204">
        <w:t>menggunakan</w:t>
      </w:r>
      <w:proofErr w:type="spellEnd"/>
      <w:r w:rsidRPr="00B56204">
        <w:t xml:space="preserve"> 30 </w:t>
      </w:r>
      <w:proofErr w:type="spellStart"/>
      <w:r w:rsidRPr="00B56204">
        <w:t>panelis</w:t>
      </w:r>
      <w:proofErr w:type="spellEnd"/>
      <w:r w:rsidRPr="00B56204">
        <w:t xml:space="preserve"> </w:t>
      </w:r>
      <w:proofErr w:type="spellStart"/>
      <w:r w:rsidRPr="00B56204">
        <w:t>tidak</w:t>
      </w:r>
      <w:proofErr w:type="spellEnd"/>
      <w:r w:rsidRPr="00B56204">
        <w:t xml:space="preserve"> </w:t>
      </w:r>
      <w:proofErr w:type="spellStart"/>
      <w:r w:rsidRPr="00B56204">
        <w:t>terlatih</w:t>
      </w:r>
      <w:proofErr w:type="spellEnd"/>
      <w:r w:rsidRPr="00B56204">
        <w:t xml:space="preserve"> </w:t>
      </w:r>
      <w:proofErr w:type="spellStart"/>
      <w:r w:rsidRPr="00B56204">
        <w:t>dari</w:t>
      </w:r>
      <w:proofErr w:type="spellEnd"/>
      <w:r w:rsidRPr="00B56204">
        <w:t xml:space="preserve"> </w:t>
      </w:r>
      <w:proofErr w:type="spellStart"/>
      <w:r w:rsidRPr="00B56204">
        <w:t>lingkungan</w:t>
      </w:r>
      <w:proofErr w:type="spellEnd"/>
      <w:r w:rsidRPr="00B56204">
        <w:t xml:space="preserve"> Dusun </w:t>
      </w:r>
      <w:proofErr w:type="spellStart"/>
      <w:r w:rsidRPr="00B56204">
        <w:t>Prembulan</w:t>
      </w:r>
      <w:proofErr w:type="spellEnd"/>
      <w:r w:rsidRPr="00B56204">
        <w:t xml:space="preserve">. </w:t>
      </w:r>
      <w:proofErr w:type="spellStart"/>
      <w:r w:rsidRPr="00B56204">
        <w:t>Produk</w:t>
      </w:r>
      <w:proofErr w:type="spellEnd"/>
      <w:r w:rsidRPr="00B56204">
        <w:t xml:space="preserve"> yang </w:t>
      </w:r>
      <w:proofErr w:type="spellStart"/>
      <w:r w:rsidRPr="00B56204">
        <w:t>diuji</w:t>
      </w:r>
      <w:proofErr w:type="spellEnd"/>
      <w:r w:rsidRPr="00B56204">
        <w:t xml:space="preserve"> </w:t>
      </w:r>
      <w:proofErr w:type="spellStart"/>
      <w:r w:rsidRPr="00B56204">
        <w:t>dalam</w:t>
      </w:r>
      <w:proofErr w:type="spellEnd"/>
      <w:r w:rsidRPr="00B56204">
        <w:t xml:space="preserve"> </w:t>
      </w:r>
      <w:proofErr w:type="spellStart"/>
      <w:r w:rsidRPr="00B56204">
        <w:t>penelitian</w:t>
      </w:r>
      <w:proofErr w:type="spellEnd"/>
      <w:r w:rsidRPr="00B56204">
        <w:t xml:space="preserve"> </w:t>
      </w:r>
      <w:proofErr w:type="spellStart"/>
      <w:r w:rsidRPr="00B56204">
        <w:t>ini</w:t>
      </w:r>
      <w:proofErr w:type="spellEnd"/>
      <w:r w:rsidRPr="00B56204">
        <w:t xml:space="preserve"> </w:t>
      </w:r>
      <w:proofErr w:type="spellStart"/>
      <w:r w:rsidRPr="00B56204">
        <w:t>yaitu</w:t>
      </w:r>
      <w:proofErr w:type="spellEnd"/>
      <w:r w:rsidRPr="00B56204">
        <w:t xml:space="preserve"> </w:t>
      </w:r>
      <w:proofErr w:type="spellStart"/>
      <w:r w:rsidRPr="00B56204">
        <w:t>produk</w:t>
      </w:r>
      <w:proofErr w:type="spellEnd"/>
      <w:r w:rsidRPr="00B56204">
        <w:t xml:space="preserve"> Spirulina Farfalle Salem </w:t>
      </w:r>
      <w:proofErr w:type="spellStart"/>
      <w:r w:rsidRPr="00B56204">
        <w:t>Woku</w:t>
      </w:r>
      <w:proofErr w:type="spellEnd"/>
      <w:r w:rsidRPr="00B56204">
        <w:t xml:space="preserve"> </w:t>
      </w:r>
      <w:proofErr w:type="spellStart"/>
      <w:r w:rsidRPr="00B56204">
        <w:t>dengan</w:t>
      </w:r>
      <w:proofErr w:type="spellEnd"/>
      <w:r w:rsidRPr="00B56204">
        <w:t xml:space="preserve"> </w:t>
      </w:r>
      <w:proofErr w:type="spellStart"/>
      <w:r w:rsidRPr="00B56204">
        <w:t>substitusi</w:t>
      </w:r>
      <w:proofErr w:type="spellEnd"/>
      <w:r w:rsidRPr="00B56204">
        <w:t xml:space="preserve"> spirulina 0% </w:t>
      </w:r>
      <w:r>
        <w:t>(</w:t>
      </w:r>
      <w:proofErr w:type="spellStart"/>
      <w:r>
        <w:t>kontrol</w:t>
      </w:r>
      <w:proofErr w:type="spellEnd"/>
      <w:r>
        <w:t>)</w:t>
      </w:r>
      <w:r w:rsidRPr="00B56204">
        <w:t xml:space="preserve"> dan</w:t>
      </w:r>
      <w:r>
        <w:t xml:space="preserve"> </w:t>
      </w:r>
      <w:r w:rsidRPr="00B56204">
        <w:t xml:space="preserve">Spirulina Farfalle Salem </w:t>
      </w:r>
      <w:proofErr w:type="spellStart"/>
      <w:r w:rsidRPr="00B56204">
        <w:t>Woku</w:t>
      </w:r>
      <w:proofErr w:type="spellEnd"/>
      <w:r w:rsidRPr="00B56204">
        <w:t xml:space="preserve"> </w:t>
      </w:r>
      <w:proofErr w:type="spellStart"/>
      <w:r w:rsidRPr="00B56204">
        <w:t>dengan</w:t>
      </w:r>
      <w:proofErr w:type="spellEnd"/>
      <w:r w:rsidRPr="00B56204">
        <w:t xml:space="preserve"> </w:t>
      </w:r>
      <w:proofErr w:type="spellStart"/>
      <w:r w:rsidRPr="00B56204">
        <w:t>substitusi</w:t>
      </w:r>
      <w:proofErr w:type="spellEnd"/>
      <w:r w:rsidRPr="00B56204">
        <w:t xml:space="preserve"> spirulina </w:t>
      </w:r>
      <w:proofErr w:type="spellStart"/>
      <w:r w:rsidRPr="00B56204">
        <w:t>sebanyak</w:t>
      </w:r>
      <w:proofErr w:type="spellEnd"/>
      <w:r w:rsidRPr="00B56204">
        <w:t xml:space="preserve"> 3% </w:t>
      </w:r>
      <w:r>
        <w:t>(</w:t>
      </w:r>
      <w:proofErr w:type="spellStart"/>
      <w:r>
        <w:t>pengembangan</w:t>
      </w:r>
      <w:proofErr w:type="spellEnd"/>
      <w:r>
        <w:t>)</w:t>
      </w:r>
      <w:r w:rsidRPr="00B56204">
        <w:t>.</w:t>
      </w:r>
      <w:r>
        <w:rPr>
          <w:lang w:val="id-ID"/>
        </w:rPr>
        <w:t xml:space="preserve"> A</w:t>
      </w:r>
      <w:proofErr w:type="spellStart"/>
      <w:r w:rsidRPr="00B56204">
        <w:t>nalisis</w:t>
      </w:r>
      <w:proofErr w:type="spellEnd"/>
      <w:r w:rsidRPr="00B56204">
        <w:t xml:space="preserve"> </w:t>
      </w:r>
      <w:proofErr w:type="spellStart"/>
      <w:r w:rsidRPr="00B56204">
        <w:t>perbandingan</w:t>
      </w:r>
      <w:proofErr w:type="spellEnd"/>
      <w:r w:rsidRPr="00B56204">
        <w:t xml:space="preserve"> </w:t>
      </w:r>
      <w:proofErr w:type="spellStart"/>
      <w:r w:rsidRPr="00B56204">
        <w:t>tingkat</w:t>
      </w:r>
      <w:proofErr w:type="spellEnd"/>
      <w:r w:rsidRPr="00B56204">
        <w:t xml:space="preserve"> </w:t>
      </w:r>
      <w:proofErr w:type="spellStart"/>
      <w:r w:rsidRPr="00B56204">
        <w:t>kesukaan</w:t>
      </w:r>
      <w:proofErr w:type="spellEnd"/>
      <w:r w:rsidRPr="00B56204">
        <w:t xml:space="preserve"> </w:t>
      </w:r>
      <w:proofErr w:type="spellStart"/>
      <w:r w:rsidRPr="00B56204">
        <w:t>menggunakan</w:t>
      </w:r>
      <w:proofErr w:type="spellEnd"/>
      <w:r w:rsidRPr="00B56204">
        <w:t xml:space="preserve"> uji t </w:t>
      </w:r>
      <w:proofErr w:type="spellStart"/>
      <w:r w:rsidRPr="00B56204">
        <w:t>berpasangan</w:t>
      </w:r>
      <w:proofErr w:type="spellEnd"/>
      <w:r w:rsidRPr="00B56204">
        <w:t xml:space="preserve"> (</w:t>
      </w:r>
      <w:r w:rsidRPr="00056041">
        <w:rPr>
          <w:i/>
          <w:iCs/>
        </w:rPr>
        <w:t>paired sample t test</w:t>
      </w:r>
      <w:r w:rsidRPr="00B56204">
        <w:t>)</w:t>
      </w:r>
      <w:r w:rsidR="007A52A5">
        <w:rPr>
          <w:lang w:val="id-ID"/>
        </w:rPr>
        <w:t xml:space="preserve"> dengan tingkat signifikansi 5%</w:t>
      </w:r>
      <w:r w:rsidRPr="00B56204">
        <w:t>.</w:t>
      </w:r>
      <w:r>
        <w:t xml:space="preserve"> </w:t>
      </w:r>
      <w:r>
        <w:rPr>
          <w:color w:val="000000"/>
        </w:rPr>
        <w:t xml:space="preserve">Hasil uji </w:t>
      </w:r>
      <w:proofErr w:type="spellStart"/>
      <w:r>
        <w:rPr>
          <w:color w:val="000000"/>
        </w:rPr>
        <w:t>sensoris</w:t>
      </w:r>
      <w:proofErr w:type="spellEnd"/>
      <w:r>
        <w:rPr>
          <w:color w:val="000000"/>
        </w:rPr>
        <w:t xml:space="preserve"> pada </w:t>
      </w:r>
      <w:proofErr w:type="spellStart"/>
      <w:r>
        <w:rPr>
          <w:color w:val="000000"/>
        </w:rPr>
        <w:t>kedua</w:t>
      </w:r>
      <w:proofErr w:type="spellEnd"/>
      <w:r>
        <w:rPr>
          <w:color w:val="000000"/>
        </w:rPr>
        <w:t xml:space="preserve"> </w:t>
      </w:r>
      <w:proofErr w:type="spellStart"/>
      <w:r>
        <w:rPr>
          <w:color w:val="000000"/>
        </w:rPr>
        <w:t>sampel</w:t>
      </w:r>
      <w:proofErr w:type="spellEnd"/>
      <w:r>
        <w:rPr>
          <w:color w:val="000000"/>
        </w:rPr>
        <w:t xml:space="preserve"> </w:t>
      </w:r>
      <w:proofErr w:type="spellStart"/>
      <w:r>
        <w:rPr>
          <w:color w:val="000000"/>
        </w:rPr>
        <w:t>ditunjukkan</w:t>
      </w:r>
      <w:proofErr w:type="spellEnd"/>
      <w:r>
        <w:rPr>
          <w:color w:val="000000"/>
        </w:rPr>
        <w:t xml:space="preserve"> pada </w:t>
      </w:r>
      <w:proofErr w:type="spellStart"/>
      <w:proofErr w:type="gramStart"/>
      <w:r>
        <w:rPr>
          <w:color w:val="000000"/>
        </w:rPr>
        <w:t>Tabel</w:t>
      </w:r>
      <w:proofErr w:type="spellEnd"/>
      <w:r>
        <w:rPr>
          <w:color w:val="000000"/>
        </w:rPr>
        <w:t xml:space="preserve">  6</w:t>
      </w:r>
      <w:proofErr w:type="gramEnd"/>
      <w:r>
        <w:rPr>
          <w:color w:val="000000"/>
          <w:lang w:val="id-ID"/>
        </w:rPr>
        <w:t>.</w:t>
      </w:r>
      <w:r w:rsidR="000234EC">
        <w:rPr>
          <w:color w:val="000000"/>
          <w:lang w:val="id-ID"/>
        </w:rPr>
        <w:t xml:space="preserve"> </w:t>
      </w:r>
    </w:p>
    <w:p w14:paraId="0494B7BA" w14:textId="77777777" w:rsidR="000234EC" w:rsidRDefault="000234EC" w:rsidP="007A52A5">
      <w:pPr>
        <w:jc w:val="center"/>
        <w:rPr>
          <w:color w:val="000000"/>
          <w:lang w:val="id-ID"/>
        </w:rPr>
      </w:pPr>
    </w:p>
    <w:p w14:paraId="5859044E" w14:textId="77777777" w:rsidR="008D4000" w:rsidRDefault="008D4000" w:rsidP="007A52A5">
      <w:pPr>
        <w:jc w:val="center"/>
        <w:rPr>
          <w:color w:val="000000"/>
          <w:lang w:val="id-ID"/>
        </w:rPr>
      </w:pPr>
      <w:r>
        <w:rPr>
          <w:color w:val="000000"/>
          <w:lang w:val="id-ID"/>
        </w:rPr>
        <w:t>Tabel 6. Hasil uji sensoris panelis tidak terlatih</w:t>
      </w:r>
    </w:p>
    <w:tbl>
      <w:tblPr>
        <w:tblStyle w:val="TableGrid"/>
        <w:tblW w:w="0" w:type="auto"/>
        <w:tblLook w:val="04A0" w:firstRow="1" w:lastRow="0" w:firstColumn="1" w:lastColumn="0" w:noHBand="0" w:noVBand="1"/>
      </w:tblPr>
      <w:tblGrid>
        <w:gridCol w:w="2122"/>
        <w:gridCol w:w="1484"/>
        <w:gridCol w:w="1803"/>
        <w:gridCol w:w="1395"/>
        <w:gridCol w:w="2213"/>
      </w:tblGrid>
      <w:tr w:rsidR="007A52A5" w14:paraId="03A19358" w14:textId="77777777" w:rsidTr="00824DFC">
        <w:tc>
          <w:tcPr>
            <w:tcW w:w="2122" w:type="dxa"/>
            <w:tcBorders>
              <w:left w:val="nil"/>
              <w:right w:val="nil"/>
            </w:tcBorders>
          </w:tcPr>
          <w:p w14:paraId="6A0704D7" w14:textId="77777777"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Pr>
                <w:rFonts w:cs="Times New Roman"/>
                <w:color w:val="000000"/>
                <w:lang w:val="en-US"/>
              </w:rPr>
              <w:t xml:space="preserve">Parameter </w:t>
            </w:r>
            <w:proofErr w:type="spellStart"/>
            <w:r>
              <w:rPr>
                <w:rFonts w:cs="Times New Roman"/>
                <w:color w:val="000000"/>
                <w:lang w:val="en-US"/>
              </w:rPr>
              <w:t>Sensoris</w:t>
            </w:r>
            <w:proofErr w:type="spellEnd"/>
          </w:p>
        </w:tc>
        <w:tc>
          <w:tcPr>
            <w:tcW w:w="1484" w:type="dxa"/>
            <w:tcBorders>
              <w:left w:val="nil"/>
              <w:right w:val="nil"/>
            </w:tcBorders>
          </w:tcPr>
          <w:p w14:paraId="2A51AA83" w14:textId="77777777"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proofErr w:type="spellStart"/>
            <w:r>
              <w:rPr>
                <w:rFonts w:cs="Times New Roman"/>
                <w:color w:val="000000"/>
                <w:lang w:val="en-US"/>
              </w:rPr>
              <w:t>Kontrol</w:t>
            </w:r>
            <w:proofErr w:type="spellEnd"/>
          </w:p>
        </w:tc>
        <w:tc>
          <w:tcPr>
            <w:tcW w:w="1803" w:type="dxa"/>
            <w:tcBorders>
              <w:left w:val="nil"/>
              <w:right w:val="nil"/>
            </w:tcBorders>
          </w:tcPr>
          <w:p w14:paraId="1A07277A" w14:textId="77777777"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proofErr w:type="spellStart"/>
            <w:r>
              <w:rPr>
                <w:rFonts w:cs="Times New Roman"/>
                <w:color w:val="000000"/>
                <w:lang w:val="en-US"/>
              </w:rPr>
              <w:t>Pengembangan</w:t>
            </w:r>
            <w:proofErr w:type="spellEnd"/>
          </w:p>
        </w:tc>
        <w:tc>
          <w:tcPr>
            <w:tcW w:w="1395" w:type="dxa"/>
            <w:tcBorders>
              <w:left w:val="nil"/>
              <w:right w:val="nil"/>
            </w:tcBorders>
          </w:tcPr>
          <w:p w14:paraId="1F823C87" w14:textId="77777777"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Pr>
                <w:rFonts w:cs="Times New Roman"/>
                <w:color w:val="000000"/>
                <w:lang w:val="en-US"/>
              </w:rPr>
              <w:t>Sig.</w:t>
            </w:r>
          </w:p>
        </w:tc>
        <w:tc>
          <w:tcPr>
            <w:tcW w:w="2213" w:type="dxa"/>
            <w:tcBorders>
              <w:left w:val="nil"/>
              <w:right w:val="nil"/>
            </w:tcBorders>
          </w:tcPr>
          <w:p w14:paraId="6258CC46" w14:textId="77777777"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proofErr w:type="spellStart"/>
            <w:r>
              <w:rPr>
                <w:rFonts w:cs="Times New Roman"/>
                <w:color w:val="000000"/>
                <w:lang w:val="en-US"/>
              </w:rPr>
              <w:t>Keterangan</w:t>
            </w:r>
            <w:proofErr w:type="spellEnd"/>
          </w:p>
        </w:tc>
      </w:tr>
      <w:tr w:rsidR="007A52A5" w14:paraId="59C99C17" w14:textId="77777777" w:rsidTr="00824DFC">
        <w:tc>
          <w:tcPr>
            <w:tcW w:w="2122" w:type="dxa"/>
            <w:tcBorders>
              <w:left w:val="nil"/>
              <w:bottom w:val="nil"/>
              <w:right w:val="nil"/>
            </w:tcBorders>
          </w:tcPr>
          <w:p w14:paraId="689E3862" w14:textId="77777777" w:rsidR="007A52A5" w:rsidRDefault="007A52A5" w:rsidP="00824DFC">
            <w:pPr>
              <w:pStyle w:val="ListParagraph"/>
              <w:autoSpaceDE w:val="0"/>
              <w:autoSpaceDN w:val="0"/>
              <w:adjustRightInd w:val="0"/>
              <w:spacing w:after="0" w:line="240" w:lineRule="auto"/>
              <w:ind w:left="0"/>
              <w:contextualSpacing w:val="0"/>
              <w:rPr>
                <w:rFonts w:cs="Times New Roman"/>
                <w:color w:val="000000"/>
                <w:lang w:val="en-US"/>
              </w:rPr>
            </w:pPr>
            <w:proofErr w:type="spellStart"/>
            <w:r>
              <w:rPr>
                <w:rFonts w:cs="Times New Roman"/>
                <w:color w:val="000000"/>
                <w:lang w:val="en-US"/>
              </w:rPr>
              <w:t>Warna</w:t>
            </w:r>
            <w:proofErr w:type="spellEnd"/>
          </w:p>
        </w:tc>
        <w:tc>
          <w:tcPr>
            <w:tcW w:w="1484" w:type="dxa"/>
            <w:tcBorders>
              <w:left w:val="nil"/>
              <w:bottom w:val="nil"/>
              <w:right w:val="nil"/>
            </w:tcBorders>
            <w:vAlign w:val="bottom"/>
          </w:tcPr>
          <w:p w14:paraId="18E60842" w14:textId="3CDA0A10"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sidRPr="00B56204">
              <w:t>4,20</w:t>
            </w:r>
          </w:p>
        </w:tc>
        <w:tc>
          <w:tcPr>
            <w:tcW w:w="1803" w:type="dxa"/>
            <w:tcBorders>
              <w:left w:val="nil"/>
              <w:bottom w:val="nil"/>
              <w:right w:val="nil"/>
            </w:tcBorders>
            <w:vAlign w:val="bottom"/>
          </w:tcPr>
          <w:p w14:paraId="4BD77ABB" w14:textId="7DFCCA87"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sidRPr="00B56204">
              <w:t>4,13</w:t>
            </w:r>
          </w:p>
        </w:tc>
        <w:tc>
          <w:tcPr>
            <w:tcW w:w="1395" w:type="dxa"/>
            <w:tcBorders>
              <w:left w:val="nil"/>
              <w:bottom w:val="nil"/>
              <w:right w:val="nil"/>
            </w:tcBorders>
            <w:vAlign w:val="bottom"/>
          </w:tcPr>
          <w:p w14:paraId="248C3EF6" w14:textId="77777777"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Pr>
                <w:rFonts w:cs="Times New Roman"/>
                <w:color w:val="000000"/>
                <w:lang w:val="en-US"/>
              </w:rPr>
              <w:t>0,690</w:t>
            </w:r>
          </w:p>
        </w:tc>
        <w:tc>
          <w:tcPr>
            <w:tcW w:w="2213" w:type="dxa"/>
            <w:tcBorders>
              <w:left w:val="nil"/>
              <w:bottom w:val="nil"/>
              <w:right w:val="nil"/>
            </w:tcBorders>
          </w:tcPr>
          <w:p w14:paraId="335833D7" w14:textId="77777777" w:rsidR="007A52A5" w:rsidRDefault="007A52A5" w:rsidP="00824DFC">
            <w:pPr>
              <w:pStyle w:val="ListParagraph"/>
              <w:autoSpaceDE w:val="0"/>
              <w:autoSpaceDN w:val="0"/>
              <w:adjustRightInd w:val="0"/>
              <w:spacing w:after="0" w:line="240" w:lineRule="auto"/>
              <w:ind w:left="0"/>
              <w:contextualSpacing w:val="0"/>
              <w:rPr>
                <w:rFonts w:cs="Times New Roman"/>
                <w:color w:val="000000"/>
                <w:lang w:val="en-US"/>
              </w:rPr>
            </w:pPr>
            <w:proofErr w:type="spellStart"/>
            <w:r>
              <w:rPr>
                <w:rFonts w:cs="Times New Roman"/>
                <w:color w:val="000000"/>
                <w:lang w:val="en-US"/>
              </w:rPr>
              <w:t>tidak</w:t>
            </w:r>
            <w:proofErr w:type="spellEnd"/>
            <w:r>
              <w:rPr>
                <w:rFonts w:cs="Times New Roman"/>
                <w:color w:val="000000"/>
                <w:lang w:val="en-US"/>
              </w:rPr>
              <w:t xml:space="preserve"> </w:t>
            </w:r>
            <w:proofErr w:type="spellStart"/>
            <w:r>
              <w:rPr>
                <w:rFonts w:cs="Times New Roman"/>
                <w:color w:val="000000"/>
                <w:lang w:val="en-US"/>
              </w:rPr>
              <w:t>berbeda</w:t>
            </w:r>
            <w:proofErr w:type="spellEnd"/>
            <w:r>
              <w:rPr>
                <w:rFonts w:cs="Times New Roman"/>
                <w:color w:val="000000"/>
                <w:lang w:val="en-US"/>
              </w:rPr>
              <w:t xml:space="preserve"> </w:t>
            </w:r>
            <w:proofErr w:type="spellStart"/>
            <w:r>
              <w:rPr>
                <w:rFonts w:cs="Times New Roman"/>
                <w:color w:val="000000"/>
                <w:lang w:val="en-US"/>
              </w:rPr>
              <w:t>nyata</w:t>
            </w:r>
            <w:proofErr w:type="spellEnd"/>
          </w:p>
        </w:tc>
      </w:tr>
      <w:tr w:rsidR="007A52A5" w14:paraId="3BE91E5E" w14:textId="77777777" w:rsidTr="00824DFC">
        <w:tc>
          <w:tcPr>
            <w:tcW w:w="2122" w:type="dxa"/>
            <w:tcBorders>
              <w:top w:val="nil"/>
              <w:left w:val="nil"/>
              <w:bottom w:val="nil"/>
              <w:right w:val="nil"/>
            </w:tcBorders>
          </w:tcPr>
          <w:p w14:paraId="26760828" w14:textId="77777777" w:rsidR="007A52A5" w:rsidRDefault="007A52A5" w:rsidP="00824DFC">
            <w:pPr>
              <w:pStyle w:val="ListParagraph"/>
              <w:autoSpaceDE w:val="0"/>
              <w:autoSpaceDN w:val="0"/>
              <w:adjustRightInd w:val="0"/>
              <w:spacing w:after="0" w:line="240" w:lineRule="auto"/>
              <w:ind w:left="0"/>
              <w:contextualSpacing w:val="0"/>
              <w:rPr>
                <w:rFonts w:cs="Times New Roman"/>
                <w:color w:val="000000"/>
                <w:lang w:val="en-US"/>
              </w:rPr>
            </w:pPr>
            <w:r>
              <w:rPr>
                <w:rFonts w:cs="Times New Roman"/>
                <w:color w:val="000000"/>
                <w:lang w:val="en-US"/>
              </w:rPr>
              <w:t>Aroma</w:t>
            </w:r>
          </w:p>
        </w:tc>
        <w:tc>
          <w:tcPr>
            <w:tcW w:w="1484" w:type="dxa"/>
            <w:tcBorders>
              <w:top w:val="nil"/>
              <w:left w:val="nil"/>
              <w:bottom w:val="nil"/>
              <w:right w:val="nil"/>
            </w:tcBorders>
            <w:vAlign w:val="bottom"/>
          </w:tcPr>
          <w:p w14:paraId="1923AC4B" w14:textId="13C0D7FD"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sidRPr="00B56204">
              <w:t>4,13</w:t>
            </w:r>
          </w:p>
        </w:tc>
        <w:tc>
          <w:tcPr>
            <w:tcW w:w="1803" w:type="dxa"/>
            <w:tcBorders>
              <w:top w:val="nil"/>
              <w:left w:val="nil"/>
              <w:bottom w:val="nil"/>
              <w:right w:val="nil"/>
            </w:tcBorders>
            <w:vAlign w:val="bottom"/>
          </w:tcPr>
          <w:p w14:paraId="089570D9" w14:textId="65F2A1E4"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sidRPr="00B56204">
              <w:t>4,20</w:t>
            </w:r>
          </w:p>
        </w:tc>
        <w:tc>
          <w:tcPr>
            <w:tcW w:w="1395" w:type="dxa"/>
            <w:tcBorders>
              <w:top w:val="nil"/>
              <w:left w:val="nil"/>
              <w:bottom w:val="nil"/>
              <w:right w:val="nil"/>
            </w:tcBorders>
            <w:vAlign w:val="bottom"/>
          </w:tcPr>
          <w:p w14:paraId="6816DFC4" w14:textId="77777777"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Pr>
                <w:rFonts w:cs="Times New Roman"/>
                <w:color w:val="000000"/>
                <w:lang w:val="en-US"/>
              </w:rPr>
              <w:t>0,328</w:t>
            </w:r>
          </w:p>
        </w:tc>
        <w:tc>
          <w:tcPr>
            <w:tcW w:w="2213" w:type="dxa"/>
            <w:tcBorders>
              <w:top w:val="nil"/>
              <w:left w:val="nil"/>
              <w:bottom w:val="nil"/>
              <w:right w:val="nil"/>
            </w:tcBorders>
          </w:tcPr>
          <w:p w14:paraId="50933F1D" w14:textId="77777777" w:rsidR="007A52A5" w:rsidRDefault="007A52A5" w:rsidP="00824DFC">
            <w:pPr>
              <w:pStyle w:val="ListParagraph"/>
              <w:autoSpaceDE w:val="0"/>
              <w:autoSpaceDN w:val="0"/>
              <w:adjustRightInd w:val="0"/>
              <w:spacing w:after="0" w:line="240" w:lineRule="auto"/>
              <w:ind w:left="0"/>
              <w:contextualSpacing w:val="0"/>
              <w:rPr>
                <w:rFonts w:cs="Times New Roman"/>
                <w:color w:val="000000"/>
                <w:lang w:val="en-US"/>
              </w:rPr>
            </w:pPr>
            <w:proofErr w:type="spellStart"/>
            <w:r>
              <w:rPr>
                <w:rFonts w:cs="Times New Roman"/>
                <w:color w:val="000000"/>
                <w:lang w:val="en-US"/>
              </w:rPr>
              <w:t>tidak</w:t>
            </w:r>
            <w:proofErr w:type="spellEnd"/>
            <w:r>
              <w:rPr>
                <w:rFonts w:cs="Times New Roman"/>
                <w:color w:val="000000"/>
                <w:lang w:val="en-US"/>
              </w:rPr>
              <w:t xml:space="preserve"> </w:t>
            </w:r>
            <w:proofErr w:type="spellStart"/>
            <w:r>
              <w:rPr>
                <w:rFonts w:cs="Times New Roman"/>
                <w:color w:val="000000"/>
                <w:lang w:val="en-US"/>
              </w:rPr>
              <w:t>berbeda</w:t>
            </w:r>
            <w:proofErr w:type="spellEnd"/>
            <w:r>
              <w:rPr>
                <w:rFonts w:cs="Times New Roman"/>
                <w:color w:val="000000"/>
                <w:lang w:val="en-US"/>
              </w:rPr>
              <w:t xml:space="preserve"> </w:t>
            </w:r>
            <w:proofErr w:type="spellStart"/>
            <w:r>
              <w:rPr>
                <w:rFonts w:cs="Times New Roman"/>
                <w:color w:val="000000"/>
                <w:lang w:val="en-US"/>
              </w:rPr>
              <w:t>nyata</w:t>
            </w:r>
            <w:proofErr w:type="spellEnd"/>
          </w:p>
        </w:tc>
      </w:tr>
      <w:tr w:rsidR="007A52A5" w14:paraId="2520EB40" w14:textId="77777777" w:rsidTr="00824DFC">
        <w:tc>
          <w:tcPr>
            <w:tcW w:w="2122" w:type="dxa"/>
            <w:tcBorders>
              <w:top w:val="nil"/>
              <w:left w:val="nil"/>
              <w:bottom w:val="nil"/>
              <w:right w:val="nil"/>
            </w:tcBorders>
          </w:tcPr>
          <w:p w14:paraId="793EC606" w14:textId="77777777" w:rsidR="007A52A5" w:rsidRDefault="007A52A5" w:rsidP="00824DFC">
            <w:pPr>
              <w:pStyle w:val="ListParagraph"/>
              <w:autoSpaceDE w:val="0"/>
              <w:autoSpaceDN w:val="0"/>
              <w:adjustRightInd w:val="0"/>
              <w:spacing w:after="0" w:line="240" w:lineRule="auto"/>
              <w:ind w:left="0"/>
              <w:contextualSpacing w:val="0"/>
              <w:rPr>
                <w:rFonts w:cs="Times New Roman"/>
                <w:color w:val="000000"/>
                <w:lang w:val="en-US"/>
              </w:rPr>
            </w:pPr>
            <w:proofErr w:type="spellStart"/>
            <w:r>
              <w:rPr>
                <w:rFonts w:cs="Times New Roman"/>
                <w:color w:val="000000"/>
                <w:lang w:val="en-US"/>
              </w:rPr>
              <w:t>Tekstur</w:t>
            </w:r>
            <w:proofErr w:type="spellEnd"/>
          </w:p>
        </w:tc>
        <w:tc>
          <w:tcPr>
            <w:tcW w:w="1484" w:type="dxa"/>
            <w:tcBorders>
              <w:top w:val="nil"/>
              <w:left w:val="nil"/>
              <w:bottom w:val="nil"/>
              <w:right w:val="nil"/>
            </w:tcBorders>
            <w:vAlign w:val="bottom"/>
          </w:tcPr>
          <w:p w14:paraId="783FD820" w14:textId="682AC605"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sidRPr="00B56204">
              <w:t>4,33</w:t>
            </w:r>
          </w:p>
        </w:tc>
        <w:tc>
          <w:tcPr>
            <w:tcW w:w="1803" w:type="dxa"/>
            <w:tcBorders>
              <w:top w:val="nil"/>
              <w:left w:val="nil"/>
              <w:bottom w:val="nil"/>
              <w:right w:val="nil"/>
            </w:tcBorders>
            <w:vAlign w:val="bottom"/>
          </w:tcPr>
          <w:p w14:paraId="44533EE2" w14:textId="2839839E"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sidRPr="00B56204">
              <w:t>4,43</w:t>
            </w:r>
          </w:p>
        </w:tc>
        <w:tc>
          <w:tcPr>
            <w:tcW w:w="1395" w:type="dxa"/>
            <w:tcBorders>
              <w:top w:val="nil"/>
              <w:left w:val="nil"/>
              <w:bottom w:val="nil"/>
              <w:right w:val="nil"/>
            </w:tcBorders>
            <w:vAlign w:val="bottom"/>
          </w:tcPr>
          <w:p w14:paraId="48A0364C" w14:textId="77777777"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Pr>
                <w:rFonts w:cs="Times New Roman"/>
                <w:color w:val="000000"/>
                <w:lang w:val="en-US"/>
              </w:rPr>
              <w:t>1,000</w:t>
            </w:r>
          </w:p>
        </w:tc>
        <w:tc>
          <w:tcPr>
            <w:tcW w:w="2213" w:type="dxa"/>
            <w:tcBorders>
              <w:top w:val="nil"/>
              <w:left w:val="nil"/>
              <w:bottom w:val="nil"/>
              <w:right w:val="nil"/>
            </w:tcBorders>
          </w:tcPr>
          <w:p w14:paraId="454FE56A" w14:textId="77777777" w:rsidR="007A52A5" w:rsidRDefault="007A52A5" w:rsidP="00824DFC">
            <w:pPr>
              <w:pStyle w:val="ListParagraph"/>
              <w:autoSpaceDE w:val="0"/>
              <w:autoSpaceDN w:val="0"/>
              <w:adjustRightInd w:val="0"/>
              <w:spacing w:after="0" w:line="240" w:lineRule="auto"/>
              <w:ind w:left="0"/>
              <w:contextualSpacing w:val="0"/>
              <w:rPr>
                <w:rFonts w:cs="Times New Roman"/>
                <w:color w:val="000000"/>
                <w:lang w:val="en-US"/>
              </w:rPr>
            </w:pPr>
            <w:proofErr w:type="spellStart"/>
            <w:r>
              <w:rPr>
                <w:rFonts w:cs="Times New Roman"/>
                <w:color w:val="000000"/>
                <w:lang w:val="en-US"/>
              </w:rPr>
              <w:t>tidak</w:t>
            </w:r>
            <w:proofErr w:type="spellEnd"/>
            <w:r>
              <w:rPr>
                <w:rFonts w:cs="Times New Roman"/>
                <w:color w:val="000000"/>
                <w:lang w:val="en-US"/>
              </w:rPr>
              <w:t xml:space="preserve"> </w:t>
            </w:r>
            <w:proofErr w:type="spellStart"/>
            <w:r>
              <w:rPr>
                <w:rFonts w:cs="Times New Roman"/>
                <w:color w:val="000000"/>
                <w:lang w:val="en-US"/>
              </w:rPr>
              <w:t>berbeda</w:t>
            </w:r>
            <w:proofErr w:type="spellEnd"/>
            <w:r>
              <w:rPr>
                <w:rFonts w:cs="Times New Roman"/>
                <w:color w:val="000000"/>
                <w:lang w:val="en-US"/>
              </w:rPr>
              <w:t xml:space="preserve"> </w:t>
            </w:r>
            <w:proofErr w:type="spellStart"/>
            <w:r>
              <w:rPr>
                <w:rFonts w:cs="Times New Roman"/>
                <w:color w:val="000000"/>
                <w:lang w:val="en-US"/>
              </w:rPr>
              <w:t>nyata</w:t>
            </w:r>
            <w:proofErr w:type="spellEnd"/>
          </w:p>
        </w:tc>
      </w:tr>
      <w:tr w:rsidR="007A52A5" w14:paraId="5526D1D0" w14:textId="77777777" w:rsidTr="00824DFC">
        <w:tc>
          <w:tcPr>
            <w:tcW w:w="2122" w:type="dxa"/>
            <w:tcBorders>
              <w:top w:val="nil"/>
              <w:left w:val="nil"/>
              <w:bottom w:val="nil"/>
              <w:right w:val="nil"/>
            </w:tcBorders>
          </w:tcPr>
          <w:p w14:paraId="7AEDC49F" w14:textId="77777777" w:rsidR="007A52A5" w:rsidRDefault="007A52A5" w:rsidP="00824DFC">
            <w:pPr>
              <w:pStyle w:val="ListParagraph"/>
              <w:autoSpaceDE w:val="0"/>
              <w:autoSpaceDN w:val="0"/>
              <w:adjustRightInd w:val="0"/>
              <w:spacing w:after="0" w:line="240" w:lineRule="auto"/>
              <w:ind w:left="0"/>
              <w:contextualSpacing w:val="0"/>
              <w:rPr>
                <w:rFonts w:cs="Times New Roman"/>
                <w:color w:val="000000"/>
                <w:lang w:val="en-US"/>
              </w:rPr>
            </w:pPr>
            <w:r>
              <w:rPr>
                <w:rFonts w:cs="Times New Roman"/>
                <w:color w:val="000000"/>
                <w:lang w:val="en-US"/>
              </w:rPr>
              <w:t>Rasa</w:t>
            </w:r>
          </w:p>
        </w:tc>
        <w:tc>
          <w:tcPr>
            <w:tcW w:w="1484" w:type="dxa"/>
            <w:tcBorders>
              <w:top w:val="nil"/>
              <w:left w:val="nil"/>
              <w:bottom w:val="nil"/>
              <w:right w:val="nil"/>
            </w:tcBorders>
            <w:vAlign w:val="bottom"/>
          </w:tcPr>
          <w:p w14:paraId="0E9D07D1" w14:textId="1B4EEDA2"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sidRPr="00B56204">
              <w:t>4,47</w:t>
            </w:r>
          </w:p>
        </w:tc>
        <w:tc>
          <w:tcPr>
            <w:tcW w:w="1803" w:type="dxa"/>
            <w:tcBorders>
              <w:top w:val="nil"/>
              <w:left w:val="nil"/>
              <w:bottom w:val="nil"/>
              <w:right w:val="nil"/>
            </w:tcBorders>
            <w:vAlign w:val="bottom"/>
          </w:tcPr>
          <w:p w14:paraId="3941A0BD" w14:textId="417B0B6E"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sidRPr="00B56204">
              <w:t>4,47</w:t>
            </w:r>
          </w:p>
        </w:tc>
        <w:tc>
          <w:tcPr>
            <w:tcW w:w="1395" w:type="dxa"/>
            <w:tcBorders>
              <w:top w:val="nil"/>
              <w:left w:val="nil"/>
              <w:bottom w:val="nil"/>
              <w:right w:val="nil"/>
            </w:tcBorders>
            <w:vAlign w:val="bottom"/>
          </w:tcPr>
          <w:p w14:paraId="25C034E6" w14:textId="77777777"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Pr>
                <w:rFonts w:cs="Times New Roman"/>
                <w:color w:val="000000"/>
                <w:lang w:val="en-US"/>
              </w:rPr>
              <w:t>0,184</w:t>
            </w:r>
          </w:p>
        </w:tc>
        <w:tc>
          <w:tcPr>
            <w:tcW w:w="2213" w:type="dxa"/>
            <w:tcBorders>
              <w:top w:val="nil"/>
              <w:left w:val="nil"/>
              <w:bottom w:val="nil"/>
              <w:right w:val="nil"/>
            </w:tcBorders>
          </w:tcPr>
          <w:p w14:paraId="59BA24E9" w14:textId="77777777" w:rsidR="007A52A5" w:rsidRDefault="007A52A5" w:rsidP="00824DFC">
            <w:pPr>
              <w:pStyle w:val="ListParagraph"/>
              <w:autoSpaceDE w:val="0"/>
              <w:autoSpaceDN w:val="0"/>
              <w:adjustRightInd w:val="0"/>
              <w:spacing w:after="0" w:line="240" w:lineRule="auto"/>
              <w:ind w:left="0"/>
              <w:contextualSpacing w:val="0"/>
              <w:rPr>
                <w:rFonts w:cs="Times New Roman"/>
                <w:color w:val="000000"/>
                <w:lang w:val="en-US"/>
              </w:rPr>
            </w:pPr>
            <w:proofErr w:type="spellStart"/>
            <w:r>
              <w:rPr>
                <w:rFonts w:cs="Times New Roman"/>
                <w:color w:val="000000"/>
                <w:lang w:val="en-US"/>
              </w:rPr>
              <w:t>tidak</w:t>
            </w:r>
            <w:proofErr w:type="spellEnd"/>
            <w:r>
              <w:rPr>
                <w:rFonts w:cs="Times New Roman"/>
                <w:color w:val="000000"/>
                <w:lang w:val="en-US"/>
              </w:rPr>
              <w:t xml:space="preserve"> </w:t>
            </w:r>
            <w:proofErr w:type="spellStart"/>
            <w:r>
              <w:rPr>
                <w:rFonts w:cs="Times New Roman"/>
                <w:color w:val="000000"/>
                <w:lang w:val="en-US"/>
              </w:rPr>
              <w:t>berbeda</w:t>
            </w:r>
            <w:proofErr w:type="spellEnd"/>
            <w:r>
              <w:rPr>
                <w:rFonts w:cs="Times New Roman"/>
                <w:color w:val="000000"/>
                <w:lang w:val="en-US"/>
              </w:rPr>
              <w:t xml:space="preserve"> </w:t>
            </w:r>
            <w:proofErr w:type="spellStart"/>
            <w:r>
              <w:rPr>
                <w:rFonts w:cs="Times New Roman"/>
                <w:color w:val="000000"/>
                <w:lang w:val="en-US"/>
              </w:rPr>
              <w:t>nyata</w:t>
            </w:r>
            <w:proofErr w:type="spellEnd"/>
          </w:p>
        </w:tc>
      </w:tr>
      <w:tr w:rsidR="007A52A5" w14:paraId="7901685E" w14:textId="77777777" w:rsidTr="00824DFC">
        <w:tc>
          <w:tcPr>
            <w:tcW w:w="2122" w:type="dxa"/>
            <w:tcBorders>
              <w:top w:val="nil"/>
              <w:left w:val="nil"/>
              <w:right w:val="nil"/>
            </w:tcBorders>
          </w:tcPr>
          <w:p w14:paraId="4D4C0A3A" w14:textId="77777777" w:rsidR="007A52A5" w:rsidRDefault="007A52A5" w:rsidP="00824DFC">
            <w:pPr>
              <w:pStyle w:val="ListParagraph"/>
              <w:autoSpaceDE w:val="0"/>
              <w:autoSpaceDN w:val="0"/>
              <w:adjustRightInd w:val="0"/>
              <w:spacing w:after="0" w:line="240" w:lineRule="auto"/>
              <w:ind w:left="0"/>
              <w:contextualSpacing w:val="0"/>
              <w:rPr>
                <w:rFonts w:cs="Times New Roman"/>
                <w:color w:val="000000"/>
                <w:lang w:val="en-US"/>
              </w:rPr>
            </w:pPr>
            <w:proofErr w:type="spellStart"/>
            <w:r>
              <w:rPr>
                <w:rFonts w:cs="Times New Roman"/>
                <w:color w:val="000000"/>
                <w:lang w:val="en-US"/>
              </w:rPr>
              <w:t>Keseluruhan</w:t>
            </w:r>
            <w:proofErr w:type="spellEnd"/>
          </w:p>
        </w:tc>
        <w:tc>
          <w:tcPr>
            <w:tcW w:w="1484" w:type="dxa"/>
            <w:tcBorders>
              <w:top w:val="nil"/>
              <w:left w:val="nil"/>
              <w:right w:val="nil"/>
            </w:tcBorders>
            <w:vAlign w:val="bottom"/>
          </w:tcPr>
          <w:p w14:paraId="793141F6" w14:textId="3DFF1606"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sidRPr="00B56204">
              <w:t>4,63</w:t>
            </w:r>
          </w:p>
        </w:tc>
        <w:tc>
          <w:tcPr>
            <w:tcW w:w="1803" w:type="dxa"/>
            <w:tcBorders>
              <w:top w:val="nil"/>
              <w:left w:val="nil"/>
              <w:right w:val="nil"/>
            </w:tcBorders>
            <w:vAlign w:val="bottom"/>
          </w:tcPr>
          <w:p w14:paraId="71BC73F9" w14:textId="28725C4B"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sidRPr="00B56204">
              <w:t>4,63</w:t>
            </w:r>
          </w:p>
        </w:tc>
        <w:tc>
          <w:tcPr>
            <w:tcW w:w="1395" w:type="dxa"/>
            <w:tcBorders>
              <w:top w:val="nil"/>
              <w:left w:val="nil"/>
              <w:right w:val="nil"/>
            </w:tcBorders>
            <w:vAlign w:val="bottom"/>
          </w:tcPr>
          <w:p w14:paraId="65BA102A" w14:textId="77777777" w:rsidR="007A52A5" w:rsidRDefault="007A52A5" w:rsidP="00824DFC">
            <w:pPr>
              <w:pStyle w:val="ListParagraph"/>
              <w:autoSpaceDE w:val="0"/>
              <w:autoSpaceDN w:val="0"/>
              <w:adjustRightInd w:val="0"/>
              <w:spacing w:after="0" w:line="240" w:lineRule="auto"/>
              <w:ind w:left="0"/>
              <w:contextualSpacing w:val="0"/>
              <w:jc w:val="center"/>
              <w:rPr>
                <w:rFonts w:cs="Times New Roman"/>
                <w:color w:val="000000"/>
                <w:lang w:val="en-US"/>
              </w:rPr>
            </w:pPr>
            <w:r>
              <w:rPr>
                <w:rFonts w:cs="Times New Roman"/>
                <w:color w:val="000000"/>
                <w:lang w:val="en-US"/>
              </w:rPr>
              <w:t>1,000</w:t>
            </w:r>
          </w:p>
        </w:tc>
        <w:tc>
          <w:tcPr>
            <w:tcW w:w="2213" w:type="dxa"/>
            <w:tcBorders>
              <w:top w:val="nil"/>
              <w:left w:val="nil"/>
              <w:right w:val="nil"/>
            </w:tcBorders>
          </w:tcPr>
          <w:p w14:paraId="2E0B0D13" w14:textId="77777777" w:rsidR="007A52A5" w:rsidRDefault="007A52A5" w:rsidP="00824DFC">
            <w:pPr>
              <w:pStyle w:val="ListParagraph"/>
              <w:autoSpaceDE w:val="0"/>
              <w:autoSpaceDN w:val="0"/>
              <w:adjustRightInd w:val="0"/>
              <w:spacing w:after="0" w:line="240" w:lineRule="auto"/>
              <w:ind w:left="0"/>
              <w:contextualSpacing w:val="0"/>
              <w:rPr>
                <w:rFonts w:cs="Times New Roman"/>
                <w:color w:val="000000"/>
                <w:lang w:val="en-US"/>
              </w:rPr>
            </w:pPr>
            <w:proofErr w:type="spellStart"/>
            <w:r>
              <w:rPr>
                <w:rFonts w:cs="Times New Roman"/>
                <w:color w:val="000000"/>
                <w:lang w:val="en-US"/>
              </w:rPr>
              <w:t>tidak</w:t>
            </w:r>
            <w:proofErr w:type="spellEnd"/>
            <w:r>
              <w:rPr>
                <w:rFonts w:cs="Times New Roman"/>
                <w:color w:val="000000"/>
                <w:lang w:val="en-US"/>
              </w:rPr>
              <w:t xml:space="preserve"> </w:t>
            </w:r>
            <w:proofErr w:type="spellStart"/>
            <w:r>
              <w:rPr>
                <w:rFonts w:cs="Times New Roman"/>
                <w:color w:val="000000"/>
                <w:lang w:val="en-US"/>
              </w:rPr>
              <w:t>berbeda</w:t>
            </w:r>
            <w:proofErr w:type="spellEnd"/>
            <w:r>
              <w:rPr>
                <w:rFonts w:cs="Times New Roman"/>
                <w:color w:val="000000"/>
                <w:lang w:val="en-US"/>
              </w:rPr>
              <w:t xml:space="preserve"> </w:t>
            </w:r>
            <w:proofErr w:type="spellStart"/>
            <w:r>
              <w:rPr>
                <w:rFonts w:cs="Times New Roman"/>
                <w:color w:val="000000"/>
                <w:lang w:val="en-US"/>
              </w:rPr>
              <w:t>nyata</w:t>
            </w:r>
            <w:proofErr w:type="spellEnd"/>
          </w:p>
        </w:tc>
      </w:tr>
    </w:tbl>
    <w:p w14:paraId="460DCF84" w14:textId="77777777" w:rsidR="007A52A5" w:rsidRDefault="007A52A5" w:rsidP="007A52A5">
      <w:pPr>
        <w:spacing w:before="240" w:line="300" w:lineRule="atLeast"/>
        <w:jc w:val="both"/>
        <w:rPr>
          <w:lang w:val="id-ID"/>
        </w:rPr>
        <w:sectPr w:rsidR="007A52A5" w:rsidSect="007A52A5">
          <w:type w:val="continuous"/>
          <w:pgSz w:w="11906" w:h="16838" w:code="9"/>
          <w:pgMar w:top="851" w:right="1134" w:bottom="680" w:left="1134" w:header="709" w:footer="709" w:gutter="0"/>
          <w:cols w:space="708"/>
          <w:docGrid w:linePitch="360"/>
        </w:sectPr>
      </w:pPr>
    </w:p>
    <w:p w14:paraId="1ADECE0D" w14:textId="77777777" w:rsidR="007A52A5" w:rsidRDefault="007A52A5" w:rsidP="007A52A5">
      <w:pPr>
        <w:spacing w:before="120" w:line="300" w:lineRule="atLeast"/>
        <w:jc w:val="both"/>
      </w:pPr>
      <w:r>
        <w:rPr>
          <w:lang w:val="id-ID"/>
        </w:rPr>
        <w:t xml:space="preserve">      </w:t>
      </w:r>
      <w:proofErr w:type="spellStart"/>
      <w:r>
        <w:t>Berdasarkan</w:t>
      </w:r>
      <w:proofErr w:type="spellEnd"/>
      <w:r>
        <w:t xml:space="preserve"> </w:t>
      </w:r>
      <w:proofErr w:type="spellStart"/>
      <w:r>
        <w:t>hasil</w:t>
      </w:r>
      <w:proofErr w:type="spellEnd"/>
      <w:r>
        <w:t xml:space="preserve"> uji </w:t>
      </w:r>
      <w:proofErr w:type="spellStart"/>
      <w:r>
        <w:t>sensoris</w:t>
      </w:r>
      <w:proofErr w:type="spellEnd"/>
      <w:r>
        <w:t xml:space="preserve"> </w:t>
      </w:r>
      <w:proofErr w:type="spellStart"/>
      <w:r>
        <w:t>produk</w:t>
      </w:r>
      <w:proofErr w:type="spellEnd"/>
      <w:r>
        <w:t xml:space="preserve"> Spirulina Farfalle Salem </w:t>
      </w:r>
      <w:proofErr w:type="spellStart"/>
      <w:r>
        <w:t>Woku</w:t>
      </w:r>
      <w:proofErr w:type="spellEnd"/>
      <w:r>
        <w:t xml:space="preserve">   </w:t>
      </w:r>
      <w:proofErr w:type="spellStart"/>
      <w:r>
        <w:t>dengan</w:t>
      </w:r>
      <w:proofErr w:type="spellEnd"/>
      <w:r>
        <w:t xml:space="preserve"> </w:t>
      </w:r>
      <w:proofErr w:type="spellStart"/>
      <w:r>
        <w:t>substitusi</w:t>
      </w:r>
      <w:proofErr w:type="spellEnd"/>
      <w:r>
        <w:t xml:space="preserve"> </w:t>
      </w:r>
      <w:proofErr w:type="gramStart"/>
      <w:r>
        <w:t xml:space="preserve">spirulina  </w:t>
      </w:r>
      <w:proofErr w:type="spellStart"/>
      <w:r>
        <w:t>menunjukkan</w:t>
      </w:r>
      <w:proofErr w:type="spellEnd"/>
      <w:proofErr w:type="gramEnd"/>
      <w:r>
        <w:t xml:space="preserve"> </w:t>
      </w:r>
      <w:proofErr w:type="spellStart"/>
      <w:r>
        <w:t>hasil</w:t>
      </w:r>
      <w:proofErr w:type="spellEnd"/>
      <w:r>
        <w:t xml:space="preserve"> yang </w:t>
      </w:r>
      <w:proofErr w:type="spellStart"/>
      <w:r>
        <w:t>baik</w:t>
      </w:r>
      <w:proofErr w:type="spellEnd"/>
      <w:r>
        <w:t xml:space="preserve">  </w:t>
      </w:r>
      <w:proofErr w:type="spellStart"/>
      <w:r>
        <w:t>dengan</w:t>
      </w:r>
      <w:proofErr w:type="spellEnd"/>
      <w:r>
        <w:t xml:space="preserve"> </w:t>
      </w:r>
      <w:proofErr w:type="spellStart"/>
      <w:r>
        <w:t>rentang</w:t>
      </w:r>
      <w:proofErr w:type="spellEnd"/>
      <w:r>
        <w:t xml:space="preserve"> </w:t>
      </w:r>
      <w:proofErr w:type="spellStart"/>
      <w:r>
        <w:t>skor</w:t>
      </w:r>
      <w:proofErr w:type="spellEnd"/>
      <w:r>
        <w:t xml:space="preserve"> 4,13 </w:t>
      </w:r>
      <w:proofErr w:type="spellStart"/>
      <w:r>
        <w:t>sampai</w:t>
      </w:r>
      <w:proofErr w:type="spellEnd"/>
      <w:r>
        <w:t xml:space="preserve"> </w:t>
      </w:r>
      <w:proofErr w:type="spellStart"/>
      <w:r>
        <w:t>dengan</w:t>
      </w:r>
      <w:proofErr w:type="spellEnd"/>
      <w:r>
        <w:t xml:space="preserve"> 4,63. Uji </w:t>
      </w:r>
      <w:r w:rsidRPr="00667BCA">
        <w:rPr>
          <w:i/>
        </w:rPr>
        <w:t>t-test</w:t>
      </w:r>
      <w:r>
        <w:t xml:space="preserve"> </w:t>
      </w:r>
      <w:proofErr w:type="spellStart"/>
      <w:r>
        <w:t>menunjukkan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ada</w:t>
      </w:r>
      <w:proofErr w:type="spellEnd"/>
      <w:r>
        <w:t xml:space="preserve"> </w:t>
      </w:r>
      <w:proofErr w:type="spellStart"/>
      <w:r>
        <w:t>perbedaan</w:t>
      </w:r>
      <w:proofErr w:type="spellEnd"/>
      <w:r>
        <w:t xml:space="preserve"> </w:t>
      </w:r>
      <w:proofErr w:type="spellStart"/>
      <w:r>
        <w:t>nyata</w:t>
      </w:r>
      <w:proofErr w:type="spellEnd"/>
      <w:r>
        <w:t xml:space="preserve"> </w:t>
      </w:r>
      <w:proofErr w:type="spellStart"/>
      <w:r>
        <w:t>antara</w:t>
      </w:r>
      <w:proofErr w:type="spellEnd"/>
      <w:r>
        <w:t xml:space="preserve"> </w:t>
      </w:r>
      <w:proofErr w:type="spellStart"/>
      <w:r>
        <w:t>tingkat</w:t>
      </w:r>
      <w:proofErr w:type="spellEnd"/>
      <w:r>
        <w:t xml:space="preserve"> </w:t>
      </w:r>
      <w:proofErr w:type="spellStart"/>
      <w:r>
        <w:t>kesukaan</w:t>
      </w:r>
      <w:proofErr w:type="spellEnd"/>
      <w:r>
        <w:t xml:space="preserve"> pada </w:t>
      </w:r>
      <w:proofErr w:type="spellStart"/>
      <w:r>
        <w:t>produk</w:t>
      </w:r>
      <w:proofErr w:type="spellEnd"/>
      <w:r>
        <w:t xml:space="preserve"> </w:t>
      </w:r>
      <w:proofErr w:type="spellStart"/>
      <w:r>
        <w:t>kontrol</w:t>
      </w:r>
      <w:proofErr w:type="spellEnd"/>
      <w:r>
        <w:t xml:space="preserve"> dan </w:t>
      </w:r>
      <w:proofErr w:type="spellStart"/>
      <w:r>
        <w:t>produk</w:t>
      </w:r>
      <w:proofErr w:type="spellEnd"/>
      <w:r>
        <w:t xml:space="preserve"> </w:t>
      </w:r>
      <w:proofErr w:type="spellStart"/>
      <w:r>
        <w:t>pengembangan</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substitusi</w:t>
      </w:r>
      <w:proofErr w:type="spellEnd"/>
      <w:r>
        <w:t xml:space="preserve"> spirulina </w:t>
      </w:r>
      <w:proofErr w:type="spellStart"/>
      <w:r>
        <w:t>sebanyak</w:t>
      </w:r>
      <w:proofErr w:type="spellEnd"/>
      <w:r>
        <w:t xml:space="preserve"> 3% pada </w:t>
      </w:r>
      <w:proofErr w:type="spellStart"/>
      <w:r>
        <w:t>pembuatan</w:t>
      </w:r>
      <w:proofErr w:type="spellEnd"/>
      <w:r>
        <w:t xml:space="preserve"> Spirulina Farfalle Salem </w:t>
      </w:r>
      <w:proofErr w:type="spellStart"/>
      <w:r>
        <w:t>Woku</w:t>
      </w:r>
      <w:proofErr w:type="spellEnd"/>
      <w:r>
        <w:t xml:space="preserve"> </w:t>
      </w:r>
      <w:proofErr w:type="spellStart"/>
      <w:r>
        <w:t>menghasilkan</w:t>
      </w:r>
      <w:proofErr w:type="spellEnd"/>
      <w:r>
        <w:t xml:space="preserve"> </w:t>
      </w:r>
      <w:proofErr w:type="spellStart"/>
      <w:r>
        <w:t>produk</w:t>
      </w:r>
      <w:proofErr w:type="spellEnd"/>
      <w:r>
        <w:t xml:space="preserve"> </w:t>
      </w:r>
      <w:proofErr w:type="spellStart"/>
      <w:r>
        <w:t>dengan</w:t>
      </w:r>
      <w:proofErr w:type="spellEnd"/>
      <w:r>
        <w:t xml:space="preserve"> </w:t>
      </w:r>
      <w:proofErr w:type="spellStart"/>
      <w:r>
        <w:t>karakteristik</w:t>
      </w:r>
      <w:proofErr w:type="spellEnd"/>
      <w:r>
        <w:t xml:space="preserve"> yang </w:t>
      </w:r>
      <w:proofErr w:type="spellStart"/>
      <w:r>
        <w:t>dapat</w:t>
      </w:r>
      <w:proofErr w:type="spellEnd"/>
      <w:r>
        <w:t xml:space="preserve"> </w:t>
      </w:r>
      <w:proofErr w:type="spellStart"/>
      <w:r>
        <w:t>diterima</w:t>
      </w:r>
      <w:proofErr w:type="spellEnd"/>
      <w:r>
        <w:t xml:space="preserve"> oleh </w:t>
      </w:r>
      <w:proofErr w:type="spellStart"/>
      <w:r>
        <w:t>masyarakat</w:t>
      </w:r>
      <w:proofErr w:type="spellEnd"/>
      <w:r>
        <w:t xml:space="preserve">.  </w:t>
      </w:r>
      <w:proofErr w:type="spellStart"/>
      <w:proofErr w:type="gramStart"/>
      <w:r>
        <w:t>Produk</w:t>
      </w:r>
      <w:proofErr w:type="spellEnd"/>
      <w:r>
        <w:t xml:space="preserve">  Spirulina</w:t>
      </w:r>
      <w:proofErr w:type="gramEnd"/>
      <w:r>
        <w:t xml:space="preserve"> Farfalle Salem </w:t>
      </w:r>
      <w:proofErr w:type="spellStart"/>
      <w:r>
        <w:t>Woku</w:t>
      </w:r>
      <w:proofErr w:type="spellEnd"/>
      <w:r>
        <w:t xml:space="preserve"> </w:t>
      </w:r>
      <w:proofErr w:type="spellStart"/>
      <w:r>
        <w:t>dapat</w:t>
      </w:r>
      <w:proofErr w:type="spellEnd"/>
      <w:r>
        <w:t xml:space="preserve"> </w:t>
      </w:r>
      <w:proofErr w:type="spellStart"/>
      <w:r>
        <w:t>dikembangkan</w:t>
      </w:r>
      <w:proofErr w:type="spellEnd"/>
      <w:r>
        <w:t xml:space="preserve"> </w:t>
      </w:r>
      <w:proofErr w:type="spellStart"/>
      <w:r>
        <w:t>lebih</w:t>
      </w:r>
      <w:proofErr w:type="spellEnd"/>
      <w:r>
        <w:t xml:space="preserve"> </w:t>
      </w:r>
      <w:proofErr w:type="spellStart"/>
      <w:r>
        <w:t>jauh</w:t>
      </w:r>
      <w:proofErr w:type="spellEnd"/>
      <w:r>
        <w:t xml:space="preserve"> </w:t>
      </w:r>
      <w:proofErr w:type="spellStart"/>
      <w:r>
        <w:t>lagi</w:t>
      </w:r>
      <w:proofErr w:type="spellEnd"/>
      <w:r>
        <w:t xml:space="preserve"> </w:t>
      </w:r>
      <w:proofErr w:type="spellStart"/>
      <w:r>
        <w:t>sebagai</w:t>
      </w:r>
      <w:proofErr w:type="spellEnd"/>
      <w:r>
        <w:t xml:space="preserve"> </w:t>
      </w:r>
      <w:proofErr w:type="spellStart"/>
      <w:r>
        <w:t>pangan</w:t>
      </w:r>
      <w:proofErr w:type="spellEnd"/>
      <w:r>
        <w:t xml:space="preserve"> </w:t>
      </w:r>
      <w:proofErr w:type="spellStart"/>
      <w:r>
        <w:t>fungsional</w:t>
      </w:r>
      <w:proofErr w:type="spellEnd"/>
      <w:r>
        <w:t xml:space="preserve"> </w:t>
      </w:r>
      <w:proofErr w:type="spellStart"/>
      <w:r>
        <w:t>dengan</w:t>
      </w:r>
      <w:proofErr w:type="spellEnd"/>
      <w:r>
        <w:t xml:space="preserve"> </w:t>
      </w:r>
      <w:proofErr w:type="spellStart"/>
      <w:r>
        <w:t>memanfaatkan</w:t>
      </w:r>
      <w:proofErr w:type="spellEnd"/>
      <w:r>
        <w:t xml:space="preserve"> spirulina </w:t>
      </w:r>
      <w:proofErr w:type="spellStart"/>
      <w:r>
        <w:t>sebagai</w:t>
      </w:r>
      <w:proofErr w:type="spellEnd"/>
      <w:r>
        <w:t xml:space="preserve"> </w:t>
      </w:r>
      <w:proofErr w:type="spellStart"/>
      <w:r>
        <w:t>sumber</w:t>
      </w:r>
      <w:proofErr w:type="spellEnd"/>
      <w:r>
        <w:t xml:space="preserve"> protein.</w:t>
      </w:r>
    </w:p>
    <w:p w14:paraId="70938D0E" w14:textId="77777777" w:rsidR="007A52A5" w:rsidRDefault="007A52A5" w:rsidP="007A52A5">
      <w:pPr>
        <w:spacing w:line="300" w:lineRule="atLeast"/>
        <w:ind w:firstLine="284"/>
        <w:jc w:val="both"/>
      </w:pPr>
    </w:p>
    <w:p w14:paraId="67974519" w14:textId="77777777" w:rsidR="007A52A5" w:rsidRPr="008B139A" w:rsidRDefault="007A52A5" w:rsidP="007A52A5">
      <w:pPr>
        <w:spacing w:line="320" w:lineRule="atLeast"/>
        <w:ind w:right="-45"/>
        <w:jc w:val="both"/>
        <w:rPr>
          <w:b/>
          <w:bCs/>
        </w:rPr>
      </w:pPr>
      <w:r w:rsidRPr="008B139A">
        <w:rPr>
          <w:b/>
          <w:bCs/>
        </w:rPr>
        <w:t>SIMPULAN</w:t>
      </w:r>
    </w:p>
    <w:p w14:paraId="3142C964" w14:textId="77777777" w:rsidR="007A52A5" w:rsidRPr="00B56204" w:rsidRDefault="007A52A5" w:rsidP="007A52A5">
      <w:pPr>
        <w:spacing w:line="320" w:lineRule="atLeast"/>
        <w:ind w:right="-45"/>
        <w:jc w:val="both"/>
      </w:pPr>
      <w:r w:rsidRPr="00B56204">
        <w:t xml:space="preserve">      </w:t>
      </w:r>
      <w:proofErr w:type="spellStart"/>
      <w:r w:rsidRPr="00B56204">
        <w:t>Berdasarkan</w:t>
      </w:r>
      <w:proofErr w:type="spellEnd"/>
      <w:r w:rsidRPr="00B56204">
        <w:t xml:space="preserve"> </w:t>
      </w:r>
      <w:proofErr w:type="spellStart"/>
      <w:r w:rsidRPr="00B56204">
        <w:t>penelitian</w:t>
      </w:r>
      <w:proofErr w:type="spellEnd"/>
      <w:r w:rsidRPr="00B56204">
        <w:t xml:space="preserve"> yang </w:t>
      </w:r>
      <w:proofErr w:type="spellStart"/>
      <w:r w:rsidRPr="00B56204">
        <w:t>telah</w:t>
      </w:r>
      <w:proofErr w:type="spellEnd"/>
      <w:r w:rsidRPr="00B56204">
        <w:t xml:space="preserve"> </w:t>
      </w:r>
      <w:proofErr w:type="spellStart"/>
      <w:r w:rsidRPr="00B56204">
        <w:t>dilaksanakan</w:t>
      </w:r>
      <w:proofErr w:type="spellEnd"/>
      <w:r w:rsidRPr="00B56204">
        <w:t xml:space="preserve">, </w:t>
      </w:r>
      <w:proofErr w:type="spellStart"/>
      <w:r w:rsidRPr="00B56204">
        <w:t>dapat</w:t>
      </w:r>
      <w:proofErr w:type="spellEnd"/>
      <w:r w:rsidRPr="00B56204">
        <w:t xml:space="preserve"> </w:t>
      </w:r>
      <w:proofErr w:type="spellStart"/>
      <w:r w:rsidRPr="00B56204">
        <w:t>disimpulkan</w:t>
      </w:r>
      <w:proofErr w:type="spellEnd"/>
      <w:r w:rsidRPr="00B56204">
        <w:t xml:space="preserve"> </w:t>
      </w:r>
      <w:proofErr w:type="spellStart"/>
      <w:r w:rsidRPr="00B56204">
        <w:t>bahwa</w:t>
      </w:r>
      <w:proofErr w:type="spellEnd"/>
      <w:r w:rsidRPr="00B56204">
        <w:t xml:space="preserve"> </w:t>
      </w:r>
      <w:proofErr w:type="spellStart"/>
      <w:r>
        <w:t>penggunaan</w:t>
      </w:r>
      <w:proofErr w:type="spellEnd"/>
      <w:r>
        <w:t xml:space="preserve"> </w:t>
      </w:r>
      <w:r w:rsidRPr="00B56204">
        <w:t xml:space="preserve">spirulina pada </w:t>
      </w:r>
      <w:proofErr w:type="spellStart"/>
      <w:r w:rsidRPr="00B56204">
        <w:t>produk</w:t>
      </w:r>
      <w:proofErr w:type="spellEnd"/>
      <w:r w:rsidRPr="00B56204">
        <w:t xml:space="preserve"> Spirulina Farfalle Salem </w:t>
      </w:r>
      <w:proofErr w:type="spellStart"/>
      <w:r w:rsidRPr="00B56204">
        <w:t>Woku</w:t>
      </w:r>
      <w:proofErr w:type="spellEnd"/>
      <w:r w:rsidRPr="00B56204">
        <w:t xml:space="preserve"> </w:t>
      </w:r>
      <w:proofErr w:type="spellStart"/>
      <w:r>
        <w:t>dapat</w:t>
      </w:r>
      <w:proofErr w:type="spellEnd"/>
      <w:r>
        <w:t xml:space="preserve"> </w:t>
      </w:r>
      <w:proofErr w:type="spellStart"/>
      <w:r>
        <w:t>menggantikan</w:t>
      </w:r>
      <w:proofErr w:type="spellEnd"/>
      <w:r>
        <w:t xml:space="preserve"> </w:t>
      </w:r>
      <w:proofErr w:type="spellStart"/>
      <w:r>
        <w:t>penggunaan</w:t>
      </w:r>
      <w:proofErr w:type="spellEnd"/>
      <w:r>
        <w:t xml:space="preserve"> </w:t>
      </w:r>
      <w:proofErr w:type="spellStart"/>
      <w:r>
        <w:t>tepung</w:t>
      </w:r>
      <w:proofErr w:type="spellEnd"/>
      <w:r>
        <w:t xml:space="preserve"> </w:t>
      </w:r>
      <w:proofErr w:type="spellStart"/>
      <w:r>
        <w:t>terigu</w:t>
      </w:r>
      <w:proofErr w:type="spellEnd"/>
      <w:r>
        <w:t xml:space="preserve"> </w:t>
      </w:r>
      <w:proofErr w:type="spellStart"/>
      <w:r>
        <w:t>sebanyak</w:t>
      </w:r>
      <w:proofErr w:type="spellEnd"/>
      <w:r>
        <w:t xml:space="preserve"> 3% </w:t>
      </w:r>
      <w:proofErr w:type="spellStart"/>
      <w:r>
        <w:t>dengan</w:t>
      </w:r>
      <w:proofErr w:type="spellEnd"/>
      <w:r>
        <w:t xml:space="preserve"> </w:t>
      </w:r>
      <w:proofErr w:type="spellStart"/>
      <w:r>
        <w:t>penilaian</w:t>
      </w:r>
      <w:proofErr w:type="spellEnd"/>
      <w:r>
        <w:t xml:space="preserve"> yang </w:t>
      </w:r>
      <w:proofErr w:type="spellStart"/>
      <w:r>
        <w:t>sama</w:t>
      </w:r>
      <w:proofErr w:type="spellEnd"/>
      <w:r>
        <w:t xml:space="preserve"> </w:t>
      </w:r>
      <w:proofErr w:type="spellStart"/>
      <w:r>
        <w:t>atau</w:t>
      </w:r>
      <w:proofErr w:type="spellEnd"/>
      <w:r>
        <w:t xml:space="preserve"> </w:t>
      </w:r>
      <w:proofErr w:type="spellStart"/>
      <w:r>
        <w:t>tidak</w:t>
      </w:r>
      <w:proofErr w:type="spellEnd"/>
      <w:r>
        <w:t xml:space="preserve"> </w:t>
      </w:r>
      <w:proofErr w:type="spellStart"/>
      <w:r>
        <w:t>berbeda</w:t>
      </w:r>
      <w:proofErr w:type="spellEnd"/>
      <w:r>
        <w:t xml:space="preserve"> </w:t>
      </w:r>
      <w:proofErr w:type="spellStart"/>
      <w:r>
        <w:t>nyata</w:t>
      </w:r>
      <w:proofErr w:type="spellEnd"/>
      <w:r>
        <w:t xml:space="preserve">. </w:t>
      </w:r>
      <w:proofErr w:type="spellStart"/>
      <w:r>
        <w:t>Penambahan</w:t>
      </w:r>
      <w:proofErr w:type="spellEnd"/>
      <w:r>
        <w:t xml:space="preserve"> spirulina pada </w:t>
      </w:r>
      <w:proofErr w:type="spellStart"/>
      <w:r>
        <w:t>produk</w:t>
      </w:r>
      <w:proofErr w:type="spellEnd"/>
      <w:r>
        <w:t xml:space="preserve"> Spirulina Farfalle Salem </w:t>
      </w:r>
      <w:proofErr w:type="spellStart"/>
      <w:r>
        <w:t>Woku</w:t>
      </w:r>
      <w:proofErr w:type="spellEnd"/>
      <w:r>
        <w:t xml:space="preserve"> </w:t>
      </w:r>
      <w:proofErr w:type="spellStart"/>
      <w:r>
        <w:t>selain</w:t>
      </w:r>
      <w:proofErr w:type="spellEnd"/>
      <w:r>
        <w:t xml:space="preserve"> member </w:t>
      </w:r>
      <w:proofErr w:type="spellStart"/>
      <w:r>
        <w:t>warna</w:t>
      </w:r>
      <w:proofErr w:type="spellEnd"/>
      <w:r>
        <w:t xml:space="preserve"> juga </w:t>
      </w:r>
      <w:proofErr w:type="spellStart"/>
      <w:r>
        <w:t>menambah</w:t>
      </w:r>
      <w:proofErr w:type="spellEnd"/>
      <w:r>
        <w:t xml:space="preserve"> </w:t>
      </w:r>
      <w:proofErr w:type="spellStart"/>
      <w:r>
        <w:t>nilai</w:t>
      </w:r>
      <w:proofErr w:type="spellEnd"/>
      <w:r>
        <w:t xml:space="preserve"> </w:t>
      </w:r>
      <w:proofErr w:type="spellStart"/>
      <w:r>
        <w:t>gizi</w:t>
      </w:r>
      <w:proofErr w:type="spellEnd"/>
      <w:r>
        <w:t xml:space="preserve"> </w:t>
      </w:r>
      <w:proofErr w:type="spellStart"/>
      <w:r>
        <w:t>karena</w:t>
      </w:r>
      <w:proofErr w:type="spellEnd"/>
      <w:r>
        <w:t xml:space="preserve"> </w:t>
      </w:r>
      <w:proofErr w:type="spellStart"/>
      <w:r>
        <w:t>mengandung</w:t>
      </w:r>
      <w:proofErr w:type="spellEnd"/>
      <w:r>
        <w:t xml:space="preserve"> protein yang </w:t>
      </w:r>
      <w:proofErr w:type="spellStart"/>
      <w:r>
        <w:t>diperlukan</w:t>
      </w:r>
      <w:proofErr w:type="spellEnd"/>
      <w:r>
        <w:t xml:space="preserve"> oleh </w:t>
      </w:r>
      <w:proofErr w:type="spellStart"/>
      <w:r>
        <w:t>tubuh</w:t>
      </w:r>
      <w:proofErr w:type="spellEnd"/>
      <w:r>
        <w:t>.</w:t>
      </w:r>
    </w:p>
    <w:p w14:paraId="6A34DE16" w14:textId="77777777" w:rsidR="007A52A5" w:rsidRPr="00180068" w:rsidRDefault="007A52A5" w:rsidP="007A52A5">
      <w:pPr>
        <w:spacing w:line="320" w:lineRule="atLeast"/>
        <w:ind w:right="-45"/>
        <w:jc w:val="both"/>
        <w:rPr>
          <w:lang w:val="id-ID"/>
        </w:rPr>
      </w:pPr>
    </w:p>
    <w:p w14:paraId="0938ED41" w14:textId="77777777" w:rsidR="007A52A5" w:rsidRDefault="007A52A5" w:rsidP="00622B04">
      <w:pPr>
        <w:spacing w:before="120" w:line="320" w:lineRule="atLeast"/>
        <w:ind w:right="-45"/>
        <w:jc w:val="both"/>
        <w:rPr>
          <w:b/>
          <w:bCs/>
          <w:lang w:val="id-ID"/>
        </w:rPr>
      </w:pPr>
      <w:r w:rsidRPr="008B139A">
        <w:rPr>
          <w:b/>
          <w:bCs/>
        </w:rPr>
        <w:t>SARAN</w:t>
      </w:r>
    </w:p>
    <w:p w14:paraId="67F2825F" w14:textId="77777777" w:rsidR="007A52A5" w:rsidRDefault="007A52A5" w:rsidP="007A52A5">
      <w:pPr>
        <w:spacing w:line="320" w:lineRule="atLeast"/>
        <w:ind w:right="-45"/>
        <w:jc w:val="both"/>
        <w:rPr>
          <w:lang w:val="id-ID"/>
        </w:rPr>
      </w:pPr>
      <w:r>
        <w:rPr>
          <w:b/>
          <w:bCs/>
          <w:lang w:val="id-ID"/>
        </w:rPr>
        <w:t xml:space="preserve">      </w:t>
      </w:r>
      <w:proofErr w:type="spellStart"/>
      <w:r>
        <w:t>Penambahan</w:t>
      </w:r>
      <w:proofErr w:type="spellEnd"/>
      <w:r>
        <w:t xml:space="preserve"> spirulina yang </w:t>
      </w:r>
      <w:proofErr w:type="spellStart"/>
      <w:r>
        <w:t>berlebihan</w:t>
      </w:r>
      <w:proofErr w:type="spellEnd"/>
      <w:r>
        <w:t xml:space="preserve"> </w:t>
      </w:r>
      <w:proofErr w:type="spellStart"/>
      <w:r>
        <w:t>akan</w:t>
      </w:r>
      <w:proofErr w:type="spellEnd"/>
      <w:r>
        <w:t xml:space="preserve"> </w:t>
      </w:r>
      <w:proofErr w:type="spellStart"/>
      <w:r>
        <w:t>menimbulkan</w:t>
      </w:r>
      <w:proofErr w:type="spellEnd"/>
      <w:r>
        <w:t xml:space="preserve"> </w:t>
      </w:r>
      <w:proofErr w:type="spellStart"/>
      <w:r>
        <w:t>penampilan</w:t>
      </w:r>
      <w:proofErr w:type="spellEnd"/>
      <w:r>
        <w:t xml:space="preserve"> </w:t>
      </w:r>
      <w:proofErr w:type="spellStart"/>
      <w:r>
        <w:t>sensoris</w:t>
      </w:r>
      <w:proofErr w:type="spellEnd"/>
      <w:r>
        <w:t xml:space="preserve"> yang </w:t>
      </w:r>
      <w:proofErr w:type="spellStart"/>
      <w:r>
        <w:t>kurang</w:t>
      </w:r>
      <w:proofErr w:type="spellEnd"/>
      <w:r>
        <w:t xml:space="preserve"> </w:t>
      </w:r>
      <w:proofErr w:type="spellStart"/>
      <w:r>
        <w:t>bagus</w:t>
      </w:r>
      <w:proofErr w:type="spellEnd"/>
      <w:r>
        <w:t xml:space="preserve"> </w:t>
      </w:r>
      <w:proofErr w:type="spellStart"/>
      <w:r>
        <w:t>dari</w:t>
      </w:r>
      <w:proofErr w:type="spellEnd"/>
      <w:r>
        <w:t xml:space="preserve"> </w:t>
      </w:r>
      <w:proofErr w:type="spellStart"/>
      <w:r>
        <w:t>warna</w:t>
      </w:r>
      <w:proofErr w:type="spellEnd"/>
      <w:r>
        <w:t xml:space="preserve"> yang </w:t>
      </w:r>
      <w:proofErr w:type="spellStart"/>
      <w:r>
        <w:t>terlalu</w:t>
      </w:r>
      <w:proofErr w:type="spellEnd"/>
      <w:r>
        <w:t xml:space="preserve"> </w:t>
      </w:r>
      <w:proofErr w:type="spellStart"/>
      <w:r>
        <w:t>gelap</w:t>
      </w:r>
      <w:proofErr w:type="spellEnd"/>
      <w:r>
        <w:t xml:space="preserve">, </w:t>
      </w:r>
      <w:proofErr w:type="spellStart"/>
      <w:r>
        <w:t>tekstur</w:t>
      </w:r>
      <w:proofErr w:type="spellEnd"/>
      <w:r>
        <w:t xml:space="preserve"> yang </w:t>
      </w:r>
      <w:proofErr w:type="spellStart"/>
      <w:r>
        <w:t>lembek</w:t>
      </w:r>
      <w:proofErr w:type="spellEnd"/>
      <w:r>
        <w:t xml:space="preserve">, dan aroma yang </w:t>
      </w:r>
      <w:proofErr w:type="spellStart"/>
      <w:r>
        <w:t>amis</w:t>
      </w:r>
      <w:proofErr w:type="spellEnd"/>
      <w:r w:rsidR="00667BCA">
        <w:rPr>
          <w:lang w:val="id-ID"/>
        </w:rPr>
        <w:t xml:space="preserve"> (Deborah, 2016; Chamidah, 2020)</w:t>
      </w:r>
      <w:r>
        <w:t xml:space="preserve">, </w:t>
      </w:r>
      <w:proofErr w:type="spellStart"/>
      <w:r>
        <w:t>sehingga</w:t>
      </w:r>
      <w:proofErr w:type="spellEnd"/>
      <w:r>
        <w:t xml:space="preserve"> </w:t>
      </w:r>
      <w:proofErr w:type="spellStart"/>
      <w:r>
        <w:t>gunakan</w:t>
      </w:r>
      <w:proofErr w:type="spellEnd"/>
      <w:r>
        <w:t xml:space="preserve"> </w:t>
      </w:r>
      <w:proofErr w:type="spellStart"/>
      <w:r>
        <w:t>prosentase</w:t>
      </w:r>
      <w:proofErr w:type="spellEnd"/>
      <w:r>
        <w:t xml:space="preserve"> yang </w:t>
      </w:r>
      <w:proofErr w:type="spellStart"/>
      <w:r>
        <w:t>sesuai</w:t>
      </w:r>
      <w:proofErr w:type="spellEnd"/>
      <w:r>
        <w:t xml:space="preserve"> dan </w:t>
      </w:r>
      <w:proofErr w:type="spellStart"/>
      <w:r>
        <w:t>dapat</w:t>
      </w:r>
      <w:proofErr w:type="spellEnd"/>
      <w:r>
        <w:t xml:space="preserve"> </w:t>
      </w:r>
      <w:proofErr w:type="spellStart"/>
      <w:r>
        <w:t>diterima</w:t>
      </w:r>
      <w:proofErr w:type="spellEnd"/>
      <w:r>
        <w:t xml:space="preserve"> oleh </w:t>
      </w:r>
      <w:proofErr w:type="spellStart"/>
      <w:r>
        <w:t>masyarakat</w:t>
      </w:r>
      <w:proofErr w:type="spellEnd"/>
      <w:r>
        <w:t>.</w:t>
      </w:r>
    </w:p>
    <w:p w14:paraId="1F0A5932" w14:textId="6CE42DCD" w:rsidR="007A52A5" w:rsidRDefault="007A52A5" w:rsidP="007A52A5">
      <w:pPr>
        <w:spacing w:line="320" w:lineRule="atLeast"/>
        <w:ind w:right="-45"/>
        <w:jc w:val="both"/>
        <w:rPr>
          <w:lang w:val="id-ID"/>
        </w:rPr>
      </w:pPr>
      <w:r>
        <w:rPr>
          <w:lang w:val="id-ID"/>
        </w:rPr>
        <w:t xml:space="preserve">      .</w:t>
      </w:r>
    </w:p>
    <w:p w14:paraId="6B0CA12A" w14:textId="77777777" w:rsidR="007A52A5" w:rsidRPr="00B64A6B" w:rsidRDefault="007A52A5" w:rsidP="007A52A5">
      <w:pPr>
        <w:spacing w:before="120" w:after="120" w:line="320" w:lineRule="atLeast"/>
        <w:ind w:right="-45"/>
        <w:jc w:val="both"/>
      </w:pPr>
      <w:r w:rsidRPr="007A52A5">
        <w:rPr>
          <w:b/>
          <w:bCs/>
        </w:rPr>
        <w:t>DAFTAR PUSTAKA</w:t>
      </w:r>
    </w:p>
    <w:p w14:paraId="5E8FA578" w14:textId="3C9B5F10" w:rsidR="007A52A5" w:rsidRDefault="007A52A5" w:rsidP="007A52A5">
      <w:pPr>
        <w:widowControl w:val="0"/>
        <w:autoSpaceDE w:val="0"/>
        <w:autoSpaceDN w:val="0"/>
        <w:adjustRightInd w:val="0"/>
        <w:ind w:left="482" w:hanging="482"/>
        <w:jc w:val="both"/>
        <w:rPr>
          <w:noProof/>
        </w:rPr>
      </w:pPr>
      <w:r w:rsidRPr="008F4702">
        <w:rPr>
          <w:b/>
          <w:bCs/>
        </w:rPr>
        <w:fldChar w:fldCharType="begin" w:fldLock="1"/>
      </w:r>
      <w:r w:rsidRPr="008F4702">
        <w:rPr>
          <w:b/>
          <w:bCs/>
        </w:rPr>
        <w:instrText xml:space="preserve">ADDIN Mendeley Bibliography CSL_BIBLIOGRAPHY </w:instrText>
      </w:r>
      <w:r w:rsidRPr="008F4702">
        <w:rPr>
          <w:b/>
          <w:bCs/>
        </w:rPr>
        <w:fldChar w:fldCharType="separate"/>
      </w:r>
      <w:r w:rsidRPr="001359D2">
        <w:rPr>
          <w:noProof/>
        </w:rPr>
        <w:t xml:space="preserve">Chamidah, A. (2020). Aonori </w:t>
      </w:r>
      <w:r>
        <w:rPr>
          <w:noProof/>
        </w:rPr>
        <w:t>y</w:t>
      </w:r>
      <w:r w:rsidRPr="001359D2">
        <w:rPr>
          <w:noProof/>
        </w:rPr>
        <w:t xml:space="preserve">ang Diperkaya Spirulina Dan Ekstrak Sargassum Sp. Sebagai Pangan Fungsional. </w:t>
      </w:r>
      <w:r w:rsidRPr="001359D2">
        <w:rPr>
          <w:i/>
          <w:iCs/>
          <w:noProof/>
        </w:rPr>
        <w:t>Journal of Fisheries and Marine Research</w:t>
      </w:r>
      <w:r w:rsidRPr="001359D2">
        <w:rPr>
          <w:noProof/>
        </w:rPr>
        <w:t xml:space="preserve">, </w:t>
      </w:r>
      <w:r w:rsidRPr="001359D2">
        <w:rPr>
          <w:i/>
          <w:iCs/>
          <w:noProof/>
        </w:rPr>
        <w:t>4</w:t>
      </w:r>
      <w:r w:rsidRPr="001359D2">
        <w:rPr>
          <w:noProof/>
        </w:rPr>
        <w:t>(1)</w:t>
      </w:r>
      <w:r w:rsidR="00BF6354">
        <w:rPr>
          <w:noProof/>
        </w:rPr>
        <w:t>:</w:t>
      </w:r>
      <w:r w:rsidRPr="001359D2">
        <w:rPr>
          <w:noProof/>
        </w:rPr>
        <w:t xml:space="preserve"> 78–86.</w:t>
      </w:r>
    </w:p>
    <w:p w14:paraId="47CBC4EF" w14:textId="77777777" w:rsidR="007A52A5" w:rsidRPr="001359D2" w:rsidRDefault="007A52A5" w:rsidP="007A52A5">
      <w:pPr>
        <w:widowControl w:val="0"/>
        <w:autoSpaceDE w:val="0"/>
        <w:autoSpaceDN w:val="0"/>
        <w:adjustRightInd w:val="0"/>
        <w:ind w:left="482" w:hanging="482"/>
        <w:jc w:val="both"/>
        <w:rPr>
          <w:noProof/>
        </w:rPr>
      </w:pPr>
    </w:p>
    <w:p w14:paraId="6F4EE494" w14:textId="38B98934" w:rsidR="007A52A5" w:rsidRDefault="007A52A5" w:rsidP="007A52A5">
      <w:pPr>
        <w:widowControl w:val="0"/>
        <w:autoSpaceDE w:val="0"/>
        <w:autoSpaceDN w:val="0"/>
        <w:adjustRightInd w:val="0"/>
        <w:ind w:left="482" w:hanging="482"/>
        <w:jc w:val="both"/>
        <w:rPr>
          <w:noProof/>
        </w:rPr>
      </w:pPr>
      <w:r w:rsidRPr="001359D2">
        <w:rPr>
          <w:noProof/>
        </w:rPr>
        <w:t xml:space="preserve">Christwardana, M., &amp; Nur, M. M. A. (2013). Spirulina platensis : Potensinya Sebagai Bahan Pangan Fungsional. </w:t>
      </w:r>
      <w:r w:rsidRPr="001359D2">
        <w:rPr>
          <w:i/>
          <w:iCs/>
          <w:noProof/>
        </w:rPr>
        <w:t>Jurnal Aplikasi Teknologi Pangan</w:t>
      </w:r>
      <w:r w:rsidRPr="001359D2">
        <w:rPr>
          <w:noProof/>
        </w:rPr>
        <w:t xml:space="preserve">, </w:t>
      </w:r>
      <w:r w:rsidRPr="001359D2">
        <w:rPr>
          <w:i/>
          <w:iCs/>
          <w:noProof/>
        </w:rPr>
        <w:t>2</w:t>
      </w:r>
      <w:r w:rsidRPr="001359D2">
        <w:rPr>
          <w:noProof/>
        </w:rPr>
        <w:t>(1)</w:t>
      </w:r>
      <w:r w:rsidR="00BF6354">
        <w:rPr>
          <w:noProof/>
        </w:rPr>
        <w:t>:</w:t>
      </w:r>
      <w:r w:rsidRPr="001359D2">
        <w:rPr>
          <w:noProof/>
        </w:rPr>
        <w:t xml:space="preserve"> 1–4.</w:t>
      </w:r>
    </w:p>
    <w:p w14:paraId="40A40737" w14:textId="77777777" w:rsidR="007A52A5" w:rsidRPr="001359D2" w:rsidRDefault="007A52A5" w:rsidP="007A52A5">
      <w:pPr>
        <w:widowControl w:val="0"/>
        <w:autoSpaceDE w:val="0"/>
        <w:autoSpaceDN w:val="0"/>
        <w:adjustRightInd w:val="0"/>
        <w:ind w:left="480" w:hanging="480"/>
        <w:jc w:val="both"/>
        <w:rPr>
          <w:noProof/>
        </w:rPr>
      </w:pPr>
    </w:p>
    <w:p w14:paraId="6FB58FC9" w14:textId="3843DA84" w:rsidR="007A52A5" w:rsidRDefault="007A52A5" w:rsidP="007A52A5">
      <w:pPr>
        <w:widowControl w:val="0"/>
        <w:autoSpaceDE w:val="0"/>
        <w:autoSpaceDN w:val="0"/>
        <w:adjustRightInd w:val="0"/>
        <w:ind w:left="480" w:hanging="480"/>
        <w:jc w:val="both"/>
        <w:rPr>
          <w:noProof/>
        </w:rPr>
      </w:pPr>
      <w:r w:rsidRPr="001359D2">
        <w:rPr>
          <w:noProof/>
        </w:rPr>
        <w:t xml:space="preserve">Deborah, T., Afrianto, E., &amp; Pratama, I. (2016). Fortifikasi Tepung Tulang Julung-Julung Sebagai Sumber Kalsium Terhadap Tingkat Kesukaan Kerupuk. </w:t>
      </w:r>
      <w:r w:rsidRPr="001359D2">
        <w:rPr>
          <w:i/>
          <w:iCs/>
          <w:noProof/>
        </w:rPr>
        <w:t>Jurnal Perikanan Kelautan</w:t>
      </w:r>
      <w:r w:rsidRPr="001359D2">
        <w:rPr>
          <w:noProof/>
        </w:rPr>
        <w:t xml:space="preserve">, </w:t>
      </w:r>
      <w:r w:rsidRPr="001359D2">
        <w:rPr>
          <w:i/>
          <w:iCs/>
          <w:noProof/>
        </w:rPr>
        <w:t>VII</w:t>
      </w:r>
      <w:r w:rsidRPr="001359D2">
        <w:rPr>
          <w:noProof/>
        </w:rPr>
        <w:t>(1)</w:t>
      </w:r>
      <w:r w:rsidR="00BF6354">
        <w:rPr>
          <w:noProof/>
        </w:rPr>
        <w:t>:</w:t>
      </w:r>
      <w:r w:rsidRPr="001359D2">
        <w:rPr>
          <w:noProof/>
        </w:rPr>
        <w:t xml:space="preserve"> 48–53.</w:t>
      </w:r>
    </w:p>
    <w:p w14:paraId="235A04D0" w14:textId="77777777" w:rsidR="007A52A5" w:rsidRPr="001359D2" w:rsidRDefault="007A52A5" w:rsidP="007A52A5">
      <w:pPr>
        <w:widowControl w:val="0"/>
        <w:autoSpaceDE w:val="0"/>
        <w:autoSpaceDN w:val="0"/>
        <w:adjustRightInd w:val="0"/>
        <w:ind w:left="480" w:hanging="480"/>
        <w:jc w:val="both"/>
        <w:rPr>
          <w:noProof/>
        </w:rPr>
      </w:pPr>
    </w:p>
    <w:p w14:paraId="0FA4BAA0" w14:textId="77777777" w:rsidR="00622B04" w:rsidRDefault="00622B04" w:rsidP="007A52A5">
      <w:pPr>
        <w:widowControl w:val="0"/>
        <w:autoSpaceDE w:val="0"/>
        <w:autoSpaceDN w:val="0"/>
        <w:adjustRightInd w:val="0"/>
        <w:ind w:left="480" w:hanging="480"/>
        <w:jc w:val="both"/>
        <w:rPr>
          <w:noProof/>
        </w:rPr>
      </w:pPr>
    </w:p>
    <w:p w14:paraId="1692F430" w14:textId="77777777" w:rsidR="00622B04" w:rsidRDefault="00622B04" w:rsidP="007A52A5">
      <w:pPr>
        <w:widowControl w:val="0"/>
        <w:autoSpaceDE w:val="0"/>
        <w:autoSpaceDN w:val="0"/>
        <w:adjustRightInd w:val="0"/>
        <w:ind w:left="480" w:hanging="480"/>
        <w:jc w:val="both"/>
        <w:rPr>
          <w:noProof/>
        </w:rPr>
      </w:pPr>
    </w:p>
    <w:p w14:paraId="28DE49A6" w14:textId="77777777" w:rsidR="00622B04" w:rsidRDefault="00622B04" w:rsidP="007A52A5">
      <w:pPr>
        <w:widowControl w:val="0"/>
        <w:autoSpaceDE w:val="0"/>
        <w:autoSpaceDN w:val="0"/>
        <w:adjustRightInd w:val="0"/>
        <w:ind w:left="480" w:hanging="480"/>
        <w:jc w:val="both"/>
        <w:rPr>
          <w:noProof/>
        </w:rPr>
      </w:pPr>
    </w:p>
    <w:p w14:paraId="4F775D87" w14:textId="1EAE8984" w:rsidR="007A52A5" w:rsidRDefault="007A52A5" w:rsidP="007A52A5">
      <w:pPr>
        <w:widowControl w:val="0"/>
        <w:autoSpaceDE w:val="0"/>
        <w:autoSpaceDN w:val="0"/>
        <w:adjustRightInd w:val="0"/>
        <w:ind w:left="480" w:hanging="480"/>
        <w:jc w:val="both"/>
        <w:rPr>
          <w:noProof/>
        </w:rPr>
      </w:pPr>
      <w:r w:rsidRPr="001359D2">
        <w:rPr>
          <w:noProof/>
        </w:rPr>
        <w:lastRenderedPageBreak/>
        <w:t xml:space="preserve">Ekarina. (2019). Konsumsi Ikan 2019 Diprediksi Capai 54,49 kg per Kapita. </w:t>
      </w:r>
      <w:r>
        <w:rPr>
          <w:noProof/>
        </w:rPr>
        <w:t xml:space="preserve">Diambil pada 10 Februari 2020 dari </w:t>
      </w:r>
      <w:r w:rsidRPr="001359D2">
        <w:rPr>
          <w:noProof/>
        </w:rPr>
        <w:t>https://katadata.co.id/berita/2018/12/17/konsumasi-ikan-2019-diprediksi-capai-5449-kg-per-kapita</w:t>
      </w:r>
    </w:p>
    <w:p w14:paraId="314BE633" w14:textId="77777777" w:rsidR="007A52A5" w:rsidRPr="001359D2" w:rsidRDefault="007A52A5" w:rsidP="007A52A5">
      <w:pPr>
        <w:widowControl w:val="0"/>
        <w:autoSpaceDE w:val="0"/>
        <w:autoSpaceDN w:val="0"/>
        <w:adjustRightInd w:val="0"/>
        <w:ind w:left="480" w:hanging="480"/>
        <w:jc w:val="both"/>
        <w:rPr>
          <w:noProof/>
        </w:rPr>
      </w:pPr>
    </w:p>
    <w:p w14:paraId="47CB0A6B" w14:textId="77777777" w:rsidR="007A52A5" w:rsidRDefault="007A52A5" w:rsidP="007A52A5">
      <w:pPr>
        <w:widowControl w:val="0"/>
        <w:autoSpaceDE w:val="0"/>
        <w:autoSpaceDN w:val="0"/>
        <w:adjustRightInd w:val="0"/>
        <w:ind w:left="480" w:hanging="480"/>
        <w:jc w:val="both"/>
        <w:rPr>
          <w:noProof/>
        </w:rPr>
      </w:pPr>
      <w:r w:rsidRPr="001359D2">
        <w:rPr>
          <w:noProof/>
        </w:rPr>
        <w:t xml:space="preserve">Gisslen, W. (2007). </w:t>
      </w:r>
      <w:r w:rsidRPr="001359D2">
        <w:rPr>
          <w:i/>
          <w:iCs/>
          <w:noProof/>
        </w:rPr>
        <w:t>Professional Cooking 6th Edition</w:t>
      </w:r>
      <w:r w:rsidRPr="001359D2">
        <w:rPr>
          <w:noProof/>
        </w:rPr>
        <w:t xml:space="preserve"> (6th ed.). New Jersey: John Wiley &amp; Sons, Inc.</w:t>
      </w:r>
    </w:p>
    <w:p w14:paraId="535B872F" w14:textId="77777777" w:rsidR="007A52A5" w:rsidRPr="001359D2" w:rsidRDefault="007A52A5" w:rsidP="007A52A5">
      <w:pPr>
        <w:widowControl w:val="0"/>
        <w:autoSpaceDE w:val="0"/>
        <w:autoSpaceDN w:val="0"/>
        <w:adjustRightInd w:val="0"/>
        <w:ind w:left="480" w:hanging="480"/>
        <w:jc w:val="both"/>
        <w:rPr>
          <w:noProof/>
        </w:rPr>
      </w:pPr>
    </w:p>
    <w:p w14:paraId="0A6A4386" w14:textId="78663525" w:rsidR="00C75D91" w:rsidRPr="00876A48" w:rsidRDefault="007A52A5" w:rsidP="00876A48">
      <w:pPr>
        <w:widowControl w:val="0"/>
        <w:autoSpaceDE w:val="0"/>
        <w:autoSpaceDN w:val="0"/>
        <w:adjustRightInd w:val="0"/>
        <w:ind w:left="480" w:hanging="480"/>
        <w:jc w:val="both"/>
        <w:rPr>
          <w:noProof/>
        </w:rPr>
      </w:pPr>
      <w:r w:rsidRPr="001359D2">
        <w:rPr>
          <w:noProof/>
        </w:rPr>
        <w:t>Ilza, M., &amp; Siregar, Y. I. (2015). Sosialisasi Penambahan M</w:t>
      </w:r>
      <w:r>
        <w:rPr>
          <w:noProof/>
        </w:rPr>
        <w:t>i</w:t>
      </w:r>
      <w:r w:rsidRPr="001359D2">
        <w:rPr>
          <w:noProof/>
        </w:rPr>
        <w:t xml:space="preserve">nyak Perut Ikan Jambal Siam dan Minyak Kerapu pada Bubur Bayi untuk Memenuhi Standar Omega 3 dan Omega 6. </w:t>
      </w:r>
      <w:r w:rsidRPr="001359D2">
        <w:rPr>
          <w:i/>
          <w:iCs/>
          <w:noProof/>
        </w:rPr>
        <w:t>JPHPI</w:t>
      </w:r>
      <w:r w:rsidRPr="001359D2">
        <w:rPr>
          <w:noProof/>
        </w:rPr>
        <w:t xml:space="preserve">, </w:t>
      </w:r>
      <w:r w:rsidRPr="001359D2">
        <w:rPr>
          <w:i/>
          <w:iCs/>
          <w:noProof/>
        </w:rPr>
        <w:t>18</w:t>
      </w:r>
      <w:r w:rsidRPr="001359D2">
        <w:rPr>
          <w:noProof/>
        </w:rPr>
        <w:t>(3)</w:t>
      </w:r>
      <w:r w:rsidR="00BF6354">
        <w:rPr>
          <w:noProof/>
        </w:rPr>
        <w:t>: 262-275</w:t>
      </w:r>
    </w:p>
    <w:p w14:paraId="29AD338A" w14:textId="77777777" w:rsidR="00C75D91" w:rsidRDefault="00C75D91" w:rsidP="00C75D91">
      <w:pPr>
        <w:widowControl w:val="0"/>
        <w:autoSpaceDE w:val="0"/>
        <w:autoSpaceDN w:val="0"/>
        <w:adjustRightInd w:val="0"/>
        <w:jc w:val="both"/>
        <w:rPr>
          <w:noProof/>
          <w:lang w:val="id-ID"/>
        </w:rPr>
      </w:pPr>
    </w:p>
    <w:p w14:paraId="749EF006" w14:textId="41EAF12D" w:rsidR="007A52A5" w:rsidRDefault="007A52A5" w:rsidP="007A52A5">
      <w:pPr>
        <w:widowControl w:val="0"/>
        <w:autoSpaceDE w:val="0"/>
        <w:autoSpaceDN w:val="0"/>
        <w:adjustRightInd w:val="0"/>
        <w:ind w:left="480" w:hanging="480"/>
        <w:jc w:val="both"/>
        <w:rPr>
          <w:noProof/>
        </w:rPr>
      </w:pPr>
      <w:r w:rsidRPr="001359D2">
        <w:rPr>
          <w:noProof/>
        </w:rPr>
        <w:t xml:space="preserve">Kementerian Kelautan dan Perikanan. (2018). Refleksi 2018 &amp; Outlook 2019. </w:t>
      </w:r>
      <w:r>
        <w:rPr>
          <w:noProof/>
        </w:rPr>
        <w:t xml:space="preserve">Diambil pada 3 Februari 2020 dari </w:t>
      </w:r>
      <w:r w:rsidRPr="001359D2">
        <w:rPr>
          <w:noProof/>
        </w:rPr>
        <w:t>https://kkp.go.id/an-component/media/upload-gambar-pendukung/kkp/DATA KKP/Bahan RO KKP 2018 (final).pdf</w:t>
      </w:r>
    </w:p>
    <w:p w14:paraId="7A040C99" w14:textId="77777777" w:rsidR="00876A48" w:rsidRDefault="00876A48" w:rsidP="00055191">
      <w:pPr>
        <w:widowControl w:val="0"/>
        <w:autoSpaceDE w:val="0"/>
        <w:autoSpaceDN w:val="0"/>
        <w:adjustRightInd w:val="0"/>
        <w:jc w:val="both"/>
        <w:rPr>
          <w:noProof/>
          <w:lang w:val="id-ID"/>
        </w:rPr>
      </w:pPr>
    </w:p>
    <w:p w14:paraId="75F34E9B" w14:textId="298F98AE" w:rsidR="007A52A5" w:rsidRDefault="007A52A5" w:rsidP="00876A48">
      <w:pPr>
        <w:widowControl w:val="0"/>
        <w:autoSpaceDE w:val="0"/>
        <w:autoSpaceDN w:val="0"/>
        <w:adjustRightInd w:val="0"/>
        <w:ind w:left="480" w:hanging="480"/>
        <w:jc w:val="both"/>
        <w:rPr>
          <w:noProof/>
        </w:rPr>
      </w:pPr>
      <w:r w:rsidRPr="001359D2">
        <w:rPr>
          <w:noProof/>
        </w:rPr>
        <w:t xml:space="preserve">Kumoro, A. C., Johnny, D., &amp; Alfilovita, D. (2016). Incorporation </w:t>
      </w:r>
      <w:r>
        <w:rPr>
          <w:noProof/>
        </w:rPr>
        <w:t>o</w:t>
      </w:r>
      <w:r w:rsidRPr="001359D2">
        <w:rPr>
          <w:noProof/>
        </w:rPr>
        <w:t xml:space="preserve">f Microalgae </w:t>
      </w:r>
      <w:r>
        <w:rPr>
          <w:noProof/>
        </w:rPr>
        <w:t>a</w:t>
      </w:r>
      <w:r w:rsidRPr="001359D2">
        <w:rPr>
          <w:noProof/>
        </w:rPr>
        <w:t xml:space="preserve">nd Seaweed </w:t>
      </w:r>
      <w:r>
        <w:rPr>
          <w:noProof/>
        </w:rPr>
        <w:t>i</w:t>
      </w:r>
      <w:r w:rsidRPr="001359D2">
        <w:rPr>
          <w:noProof/>
        </w:rPr>
        <w:t xml:space="preserve">n Instant Fried Wheat Noodles Manufacturing : Nutrition </w:t>
      </w:r>
      <w:r>
        <w:rPr>
          <w:noProof/>
        </w:rPr>
        <w:t>a</w:t>
      </w:r>
      <w:r w:rsidRPr="001359D2">
        <w:rPr>
          <w:noProof/>
        </w:rPr>
        <w:t xml:space="preserve">nd Culinary Properties Study. </w:t>
      </w:r>
      <w:r w:rsidRPr="001359D2">
        <w:rPr>
          <w:i/>
          <w:iCs/>
          <w:noProof/>
        </w:rPr>
        <w:t>International Food Research Journal</w:t>
      </w:r>
      <w:r w:rsidRPr="001359D2">
        <w:rPr>
          <w:noProof/>
        </w:rPr>
        <w:t xml:space="preserve">, </w:t>
      </w:r>
      <w:r w:rsidRPr="001359D2">
        <w:rPr>
          <w:i/>
          <w:iCs/>
          <w:noProof/>
        </w:rPr>
        <w:t>23</w:t>
      </w:r>
      <w:r w:rsidRPr="001359D2">
        <w:rPr>
          <w:noProof/>
        </w:rPr>
        <w:t>(2)</w:t>
      </w:r>
      <w:r w:rsidR="00BF6354">
        <w:rPr>
          <w:noProof/>
        </w:rPr>
        <w:t>:</w:t>
      </w:r>
      <w:r w:rsidRPr="001359D2">
        <w:rPr>
          <w:noProof/>
        </w:rPr>
        <w:t xml:space="preserve"> 715–722.</w:t>
      </w:r>
    </w:p>
    <w:p w14:paraId="121B8A98" w14:textId="77777777" w:rsidR="007A52A5" w:rsidRPr="001359D2" w:rsidRDefault="007A52A5" w:rsidP="007A52A5">
      <w:pPr>
        <w:widowControl w:val="0"/>
        <w:autoSpaceDE w:val="0"/>
        <w:autoSpaceDN w:val="0"/>
        <w:adjustRightInd w:val="0"/>
        <w:ind w:left="480" w:hanging="480"/>
        <w:jc w:val="both"/>
        <w:rPr>
          <w:noProof/>
        </w:rPr>
      </w:pPr>
    </w:p>
    <w:p w14:paraId="45A0AD7A" w14:textId="73FE3B86" w:rsidR="007A52A5" w:rsidRDefault="007A52A5" w:rsidP="007A52A5">
      <w:pPr>
        <w:widowControl w:val="0"/>
        <w:autoSpaceDE w:val="0"/>
        <w:autoSpaceDN w:val="0"/>
        <w:adjustRightInd w:val="0"/>
        <w:ind w:left="480" w:hanging="480"/>
        <w:jc w:val="both"/>
        <w:rPr>
          <w:noProof/>
        </w:rPr>
      </w:pPr>
      <w:r w:rsidRPr="001359D2">
        <w:rPr>
          <w:noProof/>
        </w:rPr>
        <w:t xml:space="preserve">Lee, Y.J., Yoen, B. R., Kim, M. H., &amp; Kim, M. R. (2008). Quality Characteristics and Antioxidant Activity of Raw and Cooked Noodles Amended with Spirulina. </w:t>
      </w:r>
      <w:r w:rsidRPr="001359D2">
        <w:rPr>
          <w:i/>
          <w:iCs/>
          <w:noProof/>
        </w:rPr>
        <w:t>J East Asian Soc Dietary Life</w:t>
      </w:r>
      <w:r w:rsidRPr="001359D2">
        <w:rPr>
          <w:noProof/>
        </w:rPr>
        <w:t xml:space="preserve">, </w:t>
      </w:r>
      <w:r w:rsidRPr="001359D2">
        <w:rPr>
          <w:i/>
          <w:iCs/>
          <w:noProof/>
        </w:rPr>
        <w:t>18</w:t>
      </w:r>
      <w:r w:rsidRPr="001359D2">
        <w:rPr>
          <w:noProof/>
        </w:rPr>
        <w:t>(6)</w:t>
      </w:r>
      <w:r w:rsidR="00BF6354">
        <w:rPr>
          <w:noProof/>
        </w:rPr>
        <w:t>:</w:t>
      </w:r>
      <w:r w:rsidRPr="001359D2">
        <w:rPr>
          <w:noProof/>
        </w:rPr>
        <w:t xml:space="preserve"> 1081–1088.</w:t>
      </w:r>
    </w:p>
    <w:p w14:paraId="1C49250B" w14:textId="77777777" w:rsidR="00876A48" w:rsidRDefault="00876A48" w:rsidP="007A52A5">
      <w:pPr>
        <w:widowControl w:val="0"/>
        <w:autoSpaceDE w:val="0"/>
        <w:autoSpaceDN w:val="0"/>
        <w:adjustRightInd w:val="0"/>
        <w:ind w:left="480" w:hanging="480"/>
        <w:jc w:val="both"/>
        <w:rPr>
          <w:noProof/>
        </w:rPr>
      </w:pPr>
    </w:p>
    <w:p w14:paraId="10C0B8C7" w14:textId="77777777" w:rsidR="00876A48" w:rsidRPr="00EB07E7" w:rsidRDefault="00876A48" w:rsidP="00876A48">
      <w:pPr>
        <w:widowControl w:val="0"/>
        <w:autoSpaceDE w:val="0"/>
        <w:autoSpaceDN w:val="0"/>
        <w:adjustRightInd w:val="0"/>
        <w:ind w:left="480" w:hanging="480"/>
        <w:jc w:val="both"/>
        <w:rPr>
          <w:i/>
          <w:iCs/>
          <w:noProof/>
        </w:rPr>
      </w:pPr>
      <w:r>
        <w:rPr>
          <w:noProof/>
        </w:rPr>
        <w:t xml:space="preserve">Lubis, E., Pane, A. B., Fatoni, K. (2019). Kebutuhan Ikan Bahan BAku Industri Pindang di Pelabuhan Perikanan PAntai Tasik Agung Rembang. </w:t>
      </w:r>
      <w:r>
        <w:rPr>
          <w:i/>
          <w:iCs/>
          <w:noProof/>
        </w:rPr>
        <w:t xml:space="preserve">Marine Fisheries, </w:t>
      </w:r>
      <w:r w:rsidRPr="00EB07E7">
        <w:rPr>
          <w:noProof/>
        </w:rPr>
        <w:t>10(2): 193-204</w:t>
      </w:r>
    </w:p>
    <w:p w14:paraId="402C0D5E" w14:textId="77777777" w:rsidR="00C75D91" w:rsidRPr="00C75D91" w:rsidRDefault="00C75D91" w:rsidP="00C75D91">
      <w:pPr>
        <w:widowControl w:val="0"/>
        <w:autoSpaceDE w:val="0"/>
        <w:autoSpaceDN w:val="0"/>
        <w:adjustRightInd w:val="0"/>
        <w:jc w:val="both"/>
        <w:rPr>
          <w:noProof/>
          <w:lang w:val="id-ID"/>
        </w:rPr>
      </w:pPr>
    </w:p>
    <w:p w14:paraId="0E378880" w14:textId="11DE4190" w:rsidR="007A52A5" w:rsidRDefault="007A52A5" w:rsidP="00055191">
      <w:pPr>
        <w:widowControl w:val="0"/>
        <w:autoSpaceDE w:val="0"/>
        <w:autoSpaceDN w:val="0"/>
        <w:adjustRightInd w:val="0"/>
        <w:ind w:left="480" w:hanging="480"/>
        <w:jc w:val="both"/>
        <w:rPr>
          <w:noProof/>
        </w:rPr>
      </w:pPr>
      <w:r w:rsidRPr="001359D2">
        <w:rPr>
          <w:noProof/>
        </w:rPr>
        <w:t xml:space="preserve">Primarasa. (2014). Membuat Adonan Pasta Dasar. </w:t>
      </w:r>
      <w:r>
        <w:rPr>
          <w:noProof/>
        </w:rPr>
        <w:t xml:space="preserve">Diambil pada 12 Februari 2020 dari </w:t>
      </w:r>
      <w:r w:rsidRPr="001359D2">
        <w:rPr>
          <w:noProof/>
        </w:rPr>
        <w:t xml:space="preserve"> https://www.primarasa.co.id/tip-teknik-masak/membuat-adonan-pasta-dasar</w:t>
      </w:r>
    </w:p>
    <w:p w14:paraId="0BCF15FA" w14:textId="77777777" w:rsidR="00876A48" w:rsidRDefault="00876A48" w:rsidP="00055191">
      <w:pPr>
        <w:widowControl w:val="0"/>
        <w:autoSpaceDE w:val="0"/>
        <w:autoSpaceDN w:val="0"/>
        <w:adjustRightInd w:val="0"/>
        <w:jc w:val="both"/>
        <w:rPr>
          <w:noProof/>
        </w:rPr>
      </w:pPr>
    </w:p>
    <w:p w14:paraId="037C4CAD" w14:textId="3C7912B2" w:rsidR="007A52A5" w:rsidRDefault="007A52A5" w:rsidP="007A52A5">
      <w:pPr>
        <w:widowControl w:val="0"/>
        <w:autoSpaceDE w:val="0"/>
        <w:autoSpaceDN w:val="0"/>
        <w:adjustRightInd w:val="0"/>
        <w:ind w:left="426" w:hanging="426"/>
        <w:jc w:val="both"/>
        <w:rPr>
          <w:noProof/>
        </w:rPr>
      </w:pPr>
      <w:r w:rsidRPr="001359D2">
        <w:rPr>
          <w:noProof/>
        </w:rPr>
        <w:t xml:space="preserve">Riduwan, &amp; Sunarto. (2011). </w:t>
      </w:r>
      <w:r w:rsidRPr="001359D2">
        <w:rPr>
          <w:i/>
          <w:iCs/>
          <w:noProof/>
        </w:rPr>
        <w:t>Pengantar Statistika Pendidikan, Sosial, Ekonomi, Komunikasi, dan Bisnis</w:t>
      </w:r>
      <w:r w:rsidRPr="001359D2">
        <w:rPr>
          <w:noProof/>
        </w:rPr>
        <w:t>. Bandung: Alfabeta.</w:t>
      </w:r>
    </w:p>
    <w:p w14:paraId="529648D6" w14:textId="77777777" w:rsidR="007A52A5" w:rsidRDefault="007A52A5" w:rsidP="007A52A5">
      <w:pPr>
        <w:widowControl w:val="0"/>
        <w:autoSpaceDE w:val="0"/>
        <w:autoSpaceDN w:val="0"/>
        <w:adjustRightInd w:val="0"/>
        <w:ind w:left="426" w:hanging="426"/>
        <w:jc w:val="both"/>
        <w:rPr>
          <w:noProof/>
        </w:rPr>
      </w:pPr>
    </w:p>
    <w:p w14:paraId="6A751839" w14:textId="5F557066" w:rsidR="007A52A5" w:rsidRDefault="007A52A5" w:rsidP="007A52A5">
      <w:pPr>
        <w:widowControl w:val="0"/>
        <w:autoSpaceDE w:val="0"/>
        <w:autoSpaceDN w:val="0"/>
        <w:adjustRightInd w:val="0"/>
        <w:ind w:left="426" w:hanging="426"/>
        <w:jc w:val="both"/>
        <w:rPr>
          <w:noProof/>
        </w:rPr>
      </w:pPr>
      <w:r w:rsidRPr="001359D2">
        <w:rPr>
          <w:noProof/>
        </w:rPr>
        <w:t xml:space="preserve">Rochima, E., Pratama, R. I., &amp; Suhara, O. (2015). Karakterisasi Kimiawi </w:t>
      </w:r>
      <w:r>
        <w:rPr>
          <w:noProof/>
        </w:rPr>
        <w:t>d</w:t>
      </w:r>
      <w:r w:rsidRPr="001359D2">
        <w:rPr>
          <w:noProof/>
        </w:rPr>
        <w:t xml:space="preserve">an Organoleptik Pempek Dengan Penambahan Tepung Tulang Ikan Mas Asal Waduk Cirata. </w:t>
      </w:r>
      <w:r w:rsidRPr="001359D2">
        <w:rPr>
          <w:i/>
          <w:iCs/>
          <w:noProof/>
        </w:rPr>
        <w:t>Akuatika</w:t>
      </w:r>
      <w:r w:rsidRPr="001359D2">
        <w:rPr>
          <w:noProof/>
        </w:rPr>
        <w:t xml:space="preserve">, </w:t>
      </w:r>
      <w:r w:rsidRPr="001359D2">
        <w:rPr>
          <w:i/>
          <w:iCs/>
          <w:noProof/>
        </w:rPr>
        <w:t>VI</w:t>
      </w:r>
      <w:r w:rsidRPr="001359D2">
        <w:rPr>
          <w:noProof/>
        </w:rPr>
        <w:t>(1)</w:t>
      </w:r>
      <w:r w:rsidR="00BF6354">
        <w:rPr>
          <w:noProof/>
        </w:rPr>
        <w:t>:</w:t>
      </w:r>
      <w:r w:rsidRPr="001359D2">
        <w:rPr>
          <w:noProof/>
        </w:rPr>
        <w:t xml:space="preserve"> 79–86.</w:t>
      </w:r>
    </w:p>
    <w:p w14:paraId="292F44C9" w14:textId="77777777" w:rsidR="007A52A5" w:rsidRPr="001359D2" w:rsidRDefault="007A52A5" w:rsidP="007A52A5">
      <w:pPr>
        <w:widowControl w:val="0"/>
        <w:autoSpaceDE w:val="0"/>
        <w:autoSpaceDN w:val="0"/>
        <w:adjustRightInd w:val="0"/>
        <w:ind w:left="480" w:hanging="480"/>
        <w:jc w:val="both"/>
        <w:rPr>
          <w:noProof/>
        </w:rPr>
      </w:pPr>
    </w:p>
    <w:p w14:paraId="156E9316" w14:textId="77777777" w:rsidR="007A52A5" w:rsidRDefault="007A52A5" w:rsidP="007A52A5">
      <w:pPr>
        <w:widowControl w:val="0"/>
        <w:autoSpaceDE w:val="0"/>
        <w:autoSpaceDN w:val="0"/>
        <w:adjustRightInd w:val="0"/>
        <w:ind w:left="480" w:hanging="480"/>
        <w:jc w:val="both"/>
        <w:rPr>
          <w:noProof/>
        </w:rPr>
      </w:pPr>
      <w:r w:rsidRPr="001359D2">
        <w:rPr>
          <w:noProof/>
        </w:rPr>
        <w:t xml:space="preserve">Soekarto, S. T. (1985). </w:t>
      </w:r>
      <w:r w:rsidRPr="001359D2">
        <w:rPr>
          <w:i/>
          <w:iCs/>
          <w:noProof/>
        </w:rPr>
        <w:t>Penilaian Organoleptik Untuk Industri Pangan dan Hasil Pertanian</w:t>
      </w:r>
      <w:r w:rsidRPr="001359D2">
        <w:rPr>
          <w:noProof/>
        </w:rPr>
        <w:t>. Jakarta: Penerbit Bharata Karya Aksara.</w:t>
      </w:r>
    </w:p>
    <w:p w14:paraId="4E0D7215" w14:textId="77777777" w:rsidR="007A52A5" w:rsidRPr="001359D2" w:rsidRDefault="007A52A5" w:rsidP="007A52A5">
      <w:pPr>
        <w:widowControl w:val="0"/>
        <w:autoSpaceDE w:val="0"/>
        <w:autoSpaceDN w:val="0"/>
        <w:adjustRightInd w:val="0"/>
        <w:ind w:left="480" w:hanging="480"/>
        <w:jc w:val="both"/>
        <w:rPr>
          <w:noProof/>
        </w:rPr>
      </w:pPr>
    </w:p>
    <w:p w14:paraId="74DE6738" w14:textId="77777777" w:rsidR="007A52A5" w:rsidRDefault="007A52A5" w:rsidP="007A52A5">
      <w:pPr>
        <w:widowControl w:val="0"/>
        <w:autoSpaceDE w:val="0"/>
        <w:autoSpaceDN w:val="0"/>
        <w:adjustRightInd w:val="0"/>
        <w:ind w:left="480" w:hanging="480"/>
        <w:jc w:val="both"/>
        <w:rPr>
          <w:noProof/>
        </w:rPr>
      </w:pPr>
      <w:r w:rsidRPr="001359D2">
        <w:rPr>
          <w:noProof/>
        </w:rPr>
        <w:t xml:space="preserve">Sugiyono. (2015). </w:t>
      </w:r>
      <w:r w:rsidRPr="001359D2">
        <w:rPr>
          <w:i/>
          <w:iCs/>
          <w:noProof/>
        </w:rPr>
        <w:t>Metode Penelitian Kombinasi (Mix Methods)</w:t>
      </w:r>
      <w:r w:rsidRPr="001359D2">
        <w:rPr>
          <w:noProof/>
        </w:rPr>
        <w:t>. Bandung: Alfabeta.</w:t>
      </w:r>
    </w:p>
    <w:p w14:paraId="132AB626" w14:textId="77777777" w:rsidR="007A52A5" w:rsidRPr="001359D2" w:rsidRDefault="007A52A5" w:rsidP="007A52A5">
      <w:pPr>
        <w:widowControl w:val="0"/>
        <w:autoSpaceDE w:val="0"/>
        <w:autoSpaceDN w:val="0"/>
        <w:adjustRightInd w:val="0"/>
        <w:ind w:left="480" w:hanging="480"/>
        <w:jc w:val="both"/>
        <w:rPr>
          <w:noProof/>
        </w:rPr>
      </w:pPr>
    </w:p>
    <w:p w14:paraId="689A8B5F" w14:textId="77777777" w:rsidR="007A52A5" w:rsidRDefault="007A52A5" w:rsidP="007A52A5">
      <w:pPr>
        <w:widowControl w:val="0"/>
        <w:autoSpaceDE w:val="0"/>
        <w:autoSpaceDN w:val="0"/>
        <w:adjustRightInd w:val="0"/>
        <w:ind w:left="480" w:hanging="480"/>
        <w:jc w:val="both"/>
        <w:rPr>
          <w:noProof/>
        </w:rPr>
      </w:pPr>
      <w:r w:rsidRPr="001359D2">
        <w:rPr>
          <w:noProof/>
        </w:rPr>
        <w:t xml:space="preserve">Utah State University. (2010). </w:t>
      </w:r>
      <w:r w:rsidRPr="001359D2">
        <w:rPr>
          <w:i/>
          <w:iCs/>
          <w:noProof/>
        </w:rPr>
        <w:t>Homemade Italian Pasta and Sauces</w:t>
      </w:r>
      <w:r w:rsidRPr="001359D2">
        <w:rPr>
          <w:noProof/>
        </w:rPr>
        <w:t>. Utah: Utah State University.</w:t>
      </w:r>
    </w:p>
    <w:p w14:paraId="0BE1A4DD" w14:textId="77777777" w:rsidR="007A52A5" w:rsidRPr="001359D2" w:rsidRDefault="007A52A5" w:rsidP="007A52A5">
      <w:pPr>
        <w:widowControl w:val="0"/>
        <w:autoSpaceDE w:val="0"/>
        <w:autoSpaceDN w:val="0"/>
        <w:adjustRightInd w:val="0"/>
        <w:ind w:left="480" w:hanging="480"/>
        <w:jc w:val="both"/>
        <w:rPr>
          <w:noProof/>
        </w:rPr>
      </w:pPr>
    </w:p>
    <w:p w14:paraId="6A7E7498" w14:textId="77777777" w:rsidR="007A52A5" w:rsidRPr="001359D2" w:rsidRDefault="007A52A5" w:rsidP="007A52A5">
      <w:pPr>
        <w:widowControl w:val="0"/>
        <w:autoSpaceDE w:val="0"/>
        <w:autoSpaceDN w:val="0"/>
        <w:adjustRightInd w:val="0"/>
        <w:ind w:left="480" w:hanging="480"/>
        <w:jc w:val="both"/>
        <w:rPr>
          <w:noProof/>
        </w:rPr>
      </w:pPr>
      <w:r w:rsidRPr="001359D2">
        <w:rPr>
          <w:noProof/>
        </w:rPr>
        <w:t xml:space="preserve">Winarno, F. G. (1997). </w:t>
      </w:r>
      <w:r w:rsidRPr="001359D2">
        <w:rPr>
          <w:i/>
          <w:iCs/>
          <w:noProof/>
        </w:rPr>
        <w:t>Kimia Pangan dan Gizi</w:t>
      </w:r>
      <w:r w:rsidRPr="001359D2">
        <w:rPr>
          <w:noProof/>
        </w:rPr>
        <w:t>. Jakarta: Gramedia Pusat Utama.</w:t>
      </w:r>
    </w:p>
    <w:p w14:paraId="104BE1E9" w14:textId="77777777" w:rsidR="007A52A5" w:rsidRDefault="007A52A5" w:rsidP="007A52A5">
      <w:pPr>
        <w:rPr>
          <w:b/>
          <w:bCs/>
        </w:rPr>
        <w:sectPr w:rsidR="007A52A5" w:rsidSect="007A52A5">
          <w:type w:val="continuous"/>
          <w:pgSz w:w="11906" w:h="16838" w:code="9"/>
          <w:pgMar w:top="851" w:right="1134" w:bottom="680" w:left="1134" w:header="709" w:footer="709" w:gutter="0"/>
          <w:cols w:num="2" w:space="708"/>
          <w:docGrid w:linePitch="360"/>
        </w:sectPr>
      </w:pPr>
      <w:r w:rsidRPr="008F4702">
        <w:rPr>
          <w:b/>
          <w:bCs/>
        </w:rPr>
        <w:fldChar w:fldCharType="end"/>
      </w:r>
    </w:p>
    <w:p w14:paraId="4A265055" w14:textId="77777777" w:rsidR="007A52A5" w:rsidRPr="008D4000" w:rsidRDefault="007A52A5" w:rsidP="007A52A5">
      <w:pPr>
        <w:rPr>
          <w:lang w:val="id-ID"/>
        </w:rPr>
      </w:pPr>
    </w:p>
    <w:sectPr w:rsidR="007A52A5" w:rsidRPr="008D4000" w:rsidSect="007A52A5">
      <w:type w:val="continuous"/>
      <w:pgSz w:w="11906" w:h="16838" w:code="9"/>
      <w:pgMar w:top="851"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BD3EC" w14:textId="77777777" w:rsidR="00FA30B6" w:rsidRDefault="00FA30B6" w:rsidP="00CF2140">
      <w:r>
        <w:separator/>
      </w:r>
    </w:p>
  </w:endnote>
  <w:endnote w:type="continuationSeparator" w:id="0">
    <w:p w14:paraId="23C11229" w14:textId="77777777" w:rsidR="00FA30B6" w:rsidRDefault="00FA30B6" w:rsidP="00CF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44ABD" w14:textId="77777777" w:rsidR="00FA30B6" w:rsidRDefault="00FA30B6" w:rsidP="00CF2140">
      <w:r>
        <w:separator/>
      </w:r>
    </w:p>
  </w:footnote>
  <w:footnote w:type="continuationSeparator" w:id="0">
    <w:p w14:paraId="59D305D3" w14:textId="77777777" w:rsidR="00FA30B6" w:rsidRDefault="00FA30B6" w:rsidP="00CF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0"/>
        <w:szCs w:val="20"/>
      </w:rPr>
      <w:id w:val="-1481296338"/>
      <w:docPartObj>
        <w:docPartGallery w:val="Page Numbers (Top of Page)"/>
        <w:docPartUnique/>
      </w:docPartObj>
    </w:sdtPr>
    <w:sdtEndPr>
      <w:rPr>
        <w:noProof/>
      </w:rPr>
    </w:sdtEndPr>
    <w:sdtContent>
      <w:p w14:paraId="7B4054DA" w14:textId="77777777" w:rsidR="00824DFC" w:rsidRPr="00186EAE" w:rsidRDefault="00824DFC">
        <w:pPr>
          <w:pStyle w:val="Header"/>
          <w:rPr>
            <w:i/>
            <w:sz w:val="20"/>
            <w:szCs w:val="20"/>
          </w:rPr>
        </w:pPr>
        <w:r w:rsidRPr="00186EAE">
          <w:rPr>
            <w:i/>
            <w:sz w:val="20"/>
            <w:szCs w:val="20"/>
          </w:rPr>
          <w:fldChar w:fldCharType="begin"/>
        </w:r>
        <w:r w:rsidRPr="00186EAE">
          <w:rPr>
            <w:i/>
            <w:sz w:val="20"/>
            <w:szCs w:val="20"/>
          </w:rPr>
          <w:instrText xml:space="preserve"> PAGE   \* MERGEFORMAT </w:instrText>
        </w:r>
        <w:r w:rsidRPr="00186EAE">
          <w:rPr>
            <w:i/>
            <w:sz w:val="20"/>
            <w:szCs w:val="20"/>
          </w:rPr>
          <w:fldChar w:fldCharType="separate"/>
        </w:r>
        <w:r w:rsidR="00C75D91">
          <w:rPr>
            <w:i/>
            <w:noProof/>
            <w:sz w:val="20"/>
            <w:szCs w:val="20"/>
          </w:rPr>
          <w:t>6</w:t>
        </w:r>
        <w:r w:rsidRPr="00186EAE">
          <w:rPr>
            <w:i/>
            <w:noProof/>
            <w:sz w:val="20"/>
            <w:szCs w:val="20"/>
          </w:rPr>
          <w:fldChar w:fldCharType="end"/>
        </w:r>
        <w:r w:rsidR="00186EAE" w:rsidRPr="00186EAE">
          <w:rPr>
            <w:i/>
            <w:noProof/>
            <w:sz w:val="20"/>
            <w:szCs w:val="20"/>
            <w:lang w:val="id-ID"/>
          </w:rPr>
          <w:t xml:space="preserve">    </w:t>
        </w:r>
        <w:r w:rsidRPr="00186EAE">
          <w:rPr>
            <w:i/>
            <w:noProof/>
            <w:sz w:val="20"/>
            <w:szCs w:val="20"/>
            <w:lang w:val="id-ID"/>
          </w:rPr>
          <w:t>Jurnal Pendidikan Teknik Boga 2020</w:t>
        </w:r>
      </w:p>
    </w:sdtContent>
  </w:sdt>
  <w:p w14:paraId="6E041851" w14:textId="77777777" w:rsidR="00824DFC" w:rsidRPr="00186EAE" w:rsidRDefault="00824DFC">
    <w:pPr>
      <w:pStyle w:val="Header"/>
      <w:rPr>
        <w:i/>
        <w:sz w:val="20"/>
        <w:szCs w:val="20"/>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8B94" w14:textId="77777777" w:rsidR="00824DFC" w:rsidRPr="00824DFC" w:rsidRDefault="00824DFC">
    <w:pPr>
      <w:pStyle w:val="Header"/>
      <w:jc w:val="right"/>
      <w:rPr>
        <w:i/>
        <w:sz w:val="20"/>
        <w:szCs w:val="20"/>
      </w:rPr>
    </w:pPr>
    <w:r w:rsidRPr="00824DFC">
      <w:rPr>
        <w:i/>
        <w:sz w:val="20"/>
        <w:szCs w:val="20"/>
        <w:lang w:val="id-ID"/>
      </w:rPr>
      <w:t xml:space="preserve">Pemanfaatan Spirulina dan .... (Aji Nugroho)   </w:t>
    </w:r>
    <w:sdt>
      <w:sdtPr>
        <w:rPr>
          <w:i/>
          <w:sz w:val="20"/>
          <w:szCs w:val="20"/>
        </w:rPr>
        <w:id w:val="-764921961"/>
        <w:docPartObj>
          <w:docPartGallery w:val="Page Numbers (Top of Page)"/>
          <w:docPartUnique/>
        </w:docPartObj>
      </w:sdtPr>
      <w:sdtEndPr>
        <w:rPr>
          <w:noProof/>
        </w:rPr>
      </w:sdtEndPr>
      <w:sdtContent>
        <w:r w:rsidRPr="00824DFC">
          <w:rPr>
            <w:i/>
            <w:sz w:val="20"/>
            <w:szCs w:val="20"/>
          </w:rPr>
          <w:fldChar w:fldCharType="begin"/>
        </w:r>
        <w:r w:rsidRPr="00824DFC">
          <w:rPr>
            <w:i/>
            <w:sz w:val="20"/>
            <w:szCs w:val="20"/>
          </w:rPr>
          <w:instrText xml:space="preserve"> PAGE   \* MERGEFORMAT </w:instrText>
        </w:r>
        <w:r w:rsidRPr="00824DFC">
          <w:rPr>
            <w:i/>
            <w:sz w:val="20"/>
            <w:szCs w:val="20"/>
          </w:rPr>
          <w:fldChar w:fldCharType="separate"/>
        </w:r>
        <w:r w:rsidR="00C75D91">
          <w:rPr>
            <w:i/>
            <w:noProof/>
            <w:sz w:val="20"/>
            <w:szCs w:val="20"/>
          </w:rPr>
          <w:t>7</w:t>
        </w:r>
        <w:r w:rsidRPr="00824DFC">
          <w:rPr>
            <w:i/>
            <w:noProof/>
            <w:sz w:val="20"/>
            <w:szCs w:val="20"/>
          </w:rPr>
          <w:fldChar w:fldCharType="end"/>
        </w:r>
      </w:sdtContent>
    </w:sdt>
  </w:p>
  <w:p w14:paraId="10D4A3E8" w14:textId="77777777" w:rsidR="00824DFC" w:rsidRPr="00824DFC" w:rsidRDefault="00824DFC" w:rsidP="00824DFC">
    <w:pPr>
      <w:pStyle w:val="Header"/>
      <w:jc w:val="right"/>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2E3D7C"/>
    <w:multiLevelType w:val="hybridMultilevel"/>
    <w:tmpl w:val="772C75B2"/>
    <w:lvl w:ilvl="0" w:tplc="C8ACEC00">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1AF0C63"/>
    <w:multiLevelType w:val="hybridMultilevel"/>
    <w:tmpl w:val="E424BDC2"/>
    <w:lvl w:ilvl="0" w:tplc="30B6FFF4">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A4D"/>
    <w:rsid w:val="00016B2B"/>
    <w:rsid w:val="000234EC"/>
    <w:rsid w:val="000405BC"/>
    <w:rsid w:val="00055191"/>
    <w:rsid w:val="000551DC"/>
    <w:rsid w:val="00165D36"/>
    <w:rsid w:val="00186EAE"/>
    <w:rsid w:val="002B633E"/>
    <w:rsid w:val="004C696E"/>
    <w:rsid w:val="00503608"/>
    <w:rsid w:val="00580D15"/>
    <w:rsid w:val="00622B04"/>
    <w:rsid w:val="00667BCA"/>
    <w:rsid w:val="006D7FB6"/>
    <w:rsid w:val="00705772"/>
    <w:rsid w:val="007A52A5"/>
    <w:rsid w:val="00824DFC"/>
    <w:rsid w:val="00827653"/>
    <w:rsid w:val="008440CB"/>
    <w:rsid w:val="00876A48"/>
    <w:rsid w:val="008A2A4D"/>
    <w:rsid w:val="008D4000"/>
    <w:rsid w:val="00997839"/>
    <w:rsid w:val="009B7D91"/>
    <w:rsid w:val="00A52FED"/>
    <w:rsid w:val="00AE27F5"/>
    <w:rsid w:val="00AE79E7"/>
    <w:rsid w:val="00BC4741"/>
    <w:rsid w:val="00BC5753"/>
    <w:rsid w:val="00BF6354"/>
    <w:rsid w:val="00C2027F"/>
    <w:rsid w:val="00C40345"/>
    <w:rsid w:val="00C75D91"/>
    <w:rsid w:val="00CF2140"/>
    <w:rsid w:val="00D904E5"/>
    <w:rsid w:val="00DA22CD"/>
    <w:rsid w:val="00E52F86"/>
    <w:rsid w:val="00EB07E7"/>
    <w:rsid w:val="00F61029"/>
    <w:rsid w:val="00FA30B6"/>
    <w:rsid w:val="00FB29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21ED"/>
  <w15:docId w15:val="{FF195FB0-1536-42F3-BE4F-20629E60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140"/>
    <w:pPr>
      <w:tabs>
        <w:tab w:val="center" w:pos="4513"/>
        <w:tab w:val="right" w:pos="9026"/>
      </w:tabs>
    </w:pPr>
  </w:style>
  <w:style w:type="character" w:customStyle="1" w:styleId="HeaderChar">
    <w:name w:val="Header Char"/>
    <w:basedOn w:val="DefaultParagraphFont"/>
    <w:link w:val="Header"/>
    <w:uiPriority w:val="99"/>
    <w:rsid w:val="00CF214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F2140"/>
    <w:pPr>
      <w:tabs>
        <w:tab w:val="center" w:pos="4513"/>
        <w:tab w:val="right" w:pos="9026"/>
      </w:tabs>
    </w:pPr>
  </w:style>
  <w:style w:type="character" w:customStyle="1" w:styleId="FooterChar">
    <w:name w:val="Footer Char"/>
    <w:basedOn w:val="DefaultParagraphFont"/>
    <w:link w:val="Footer"/>
    <w:uiPriority w:val="99"/>
    <w:rsid w:val="00CF214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A22CD"/>
    <w:pPr>
      <w:spacing w:after="160" w:line="259" w:lineRule="auto"/>
      <w:ind w:left="720"/>
      <w:contextualSpacing/>
    </w:pPr>
    <w:rPr>
      <w:rFonts w:eastAsiaTheme="minorHAnsi" w:cstheme="minorBidi"/>
      <w:szCs w:val="22"/>
      <w:lang w:val="en-ID"/>
    </w:rPr>
  </w:style>
  <w:style w:type="table" w:styleId="TableGrid">
    <w:name w:val="Table Grid"/>
    <w:basedOn w:val="TableNormal"/>
    <w:uiPriority w:val="39"/>
    <w:rsid w:val="00016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D15"/>
    <w:rPr>
      <w:rFonts w:ascii="Tahoma" w:hAnsi="Tahoma" w:cs="Tahoma"/>
      <w:sz w:val="16"/>
      <w:szCs w:val="16"/>
    </w:rPr>
  </w:style>
  <w:style w:type="character" w:customStyle="1" w:styleId="BalloonTextChar">
    <w:name w:val="Balloon Text Char"/>
    <w:basedOn w:val="DefaultParagraphFont"/>
    <w:link w:val="BalloonText"/>
    <w:uiPriority w:val="99"/>
    <w:semiHidden/>
    <w:rsid w:val="00580D1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50C4-7CB9-450A-9C3A-E4CAA1B5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7</Pages>
  <Words>4702</Words>
  <Characters>26804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Aji Nugroho</cp:lastModifiedBy>
  <cp:revision>13</cp:revision>
  <dcterms:created xsi:type="dcterms:W3CDTF">2020-09-19T10:51:00Z</dcterms:created>
  <dcterms:modified xsi:type="dcterms:W3CDTF">2020-09-23T02:59:00Z</dcterms:modified>
</cp:coreProperties>
</file>